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80" w:rsidRDefault="00BE1E80" w:rsidP="00BE1E80">
      <w:pPr>
        <w:pStyle w:val="Akapitzlist"/>
        <w:ind w:left="0"/>
        <w:jc w:val="both"/>
        <w:rPr>
          <w:b/>
        </w:rPr>
      </w:pPr>
      <w:r w:rsidRPr="00D96BDF">
        <w:rPr>
          <w:b/>
        </w:rPr>
        <w:t xml:space="preserve">ZAŁĄCZNIK  NR  </w:t>
      </w:r>
      <w:r>
        <w:rPr>
          <w:b/>
        </w:rPr>
        <w:t>7</w:t>
      </w:r>
      <w:r w:rsidRPr="00D96BDF">
        <w:rPr>
          <w:b/>
        </w:rPr>
        <w:t xml:space="preserve"> do Specyfikacji Istotnych Warunków Zamówienia –</w:t>
      </w:r>
      <w:r>
        <w:rPr>
          <w:b/>
        </w:rPr>
        <w:t xml:space="preserve">  </w:t>
      </w:r>
    </w:p>
    <w:p w:rsidR="00BE1E80" w:rsidRDefault="00BE1E80" w:rsidP="00BE1E80">
      <w:pPr>
        <w:pStyle w:val="Akapitzlist"/>
        <w:ind w:left="0"/>
        <w:jc w:val="both"/>
        <w:rPr>
          <w:b/>
        </w:rPr>
      </w:pPr>
      <w:r>
        <w:rPr>
          <w:b/>
        </w:rPr>
        <w:t xml:space="preserve">PRZEBUDOWA  STADIONU  MIEJSKIEGO – </w:t>
      </w:r>
    </w:p>
    <w:p w:rsidR="00BE1E80" w:rsidRDefault="00BE1E80" w:rsidP="00BE1E80">
      <w:pPr>
        <w:pStyle w:val="Akapitzlist"/>
        <w:ind w:left="0"/>
        <w:jc w:val="both"/>
        <w:rPr>
          <w:b/>
        </w:rPr>
      </w:pPr>
      <w:r w:rsidRPr="003A2F24">
        <w:rPr>
          <w:b/>
        </w:rPr>
        <w:t>Doświadczenie dot. jakości wykonanej nawierzchni</w:t>
      </w:r>
      <w:r>
        <w:rPr>
          <w:b/>
        </w:rPr>
        <w:t xml:space="preserve"> </w:t>
      </w:r>
    </w:p>
    <w:p w:rsidR="00BE1E80" w:rsidRDefault="00BE1E80" w:rsidP="00BE1E80">
      <w:pPr>
        <w:pStyle w:val="Akapitzlist"/>
        <w:ind w:left="0"/>
        <w:jc w:val="both"/>
        <w:rPr>
          <w:b/>
        </w:rPr>
      </w:pPr>
    </w:p>
    <w:p w:rsidR="00BE1E80" w:rsidRPr="00D96BDF" w:rsidRDefault="00BE1E80" w:rsidP="00BE1E80">
      <w:pPr>
        <w:pStyle w:val="Akapitzlist"/>
        <w:ind w:left="0"/>
        <w:jc w:val="both"/>
        <w:rPr>
          <w:b/>
        </w:rPr>
      </w:pPr>
    </w:p>
    <w:p w:rsidR="00BE1E80" w:rsidRPr="00D96BDF" w:rsidRDefault="00BE1E80" w:rsidP="00BE1E80">
      <w:pPr>
        <w:pStyle w:val="Akapitzlist"/>
        <w:ind w:left="0"/>
        <w:jc w:val="both"/>
      </w:pPr>
      <w:r w:rsidRPr="00D96BDF">
        <w:t>…………………………………….                             ……………………………………..</w:t>
      </w:r>
    </w:p>
    <w:p w:rsidR="00BE1E80" w:rsidRPr="00D96BDF" w:rsidRDefault="00BE1E80" w:rsidP="00BE1E80">
      <w:pPr>
        <w:pStyle w:val="Akapitzlist"/>
        <w:ind w:left="0"/>
        <w:jc w:val="both"/>
        <w:rPr>
          <w:i/>
        </w:rPr>
      </w:pPr>
      <w:r w:rsidRPr="00D96BDF">
        <w:rPr>
          <w:i/>
        </w:rPr>
        <w:t xml:space="preserve"> (pieczęć firmy)                                                                miejscowość, data </w:t>
      </w:r>
    </w:p>
    <w:p w:rsidR="00BE1E80" w:rsidRDefault="00BE1E80" w:rsidP="00BE1E80">
      <w:pPr>
        <w:pStyle w:val="Akapitzlist"/>
        <w:ind w:left="0"/>
        <w:jc w:val="both"/>
        <w:rPr>
          <w:i/>
        </w:rPr>
      </w:pPr>
    </w:p>
    <w:p w:rsidR="00BE1E80" w:rsidRDefault="00BE1E80" w:rsidP="00BE1E80">
      <w:pPr>
        <w:pStyle w:val="Akapitzlist"/>
        <w:ind w:left="0"/>
        <w:jc w:val="both"/>
        <w:rPr>
          <w:i/>
        </w:rPr>
      </w:pPr>
    </w:p>
    <w:p w:rsidR="00BE1E80" w:rsidRDefault="00BE1E80" w:rsidP="00BE1E80">
      <w:pPr>
        <w:pStyle w:val="Akapitzlist"/>
        <w:ind w:left="0"/>
        <w:jc w:val="both"/>
        <w:rPr>
          <w:i/>
        </w:rPr>
      </w:pPr>
    </w:p>
    <w:p w:rsidR="00BE1E80" w:rsidRDefault="00BE1E80" w:rsidP="00BE1E80">
      <w:pPr>
        <w:pStyle w:val="Akapitzlist"/>
        <w:ind w:left="0"/>
        <w:jc w:val="both"/>
        <w:rPr>
          <w:i/>
        </w:rPr>
      </w:pPr>
    </w:p>
    <w:p w:rsidR="00BE1E80" w:rsidRPr="00877DFA" w:rsidRDefault="00BE1E80" w:rsidP="00BE1E80">
      <w:pPr>
        <w:pStyle w:val="Akapitzlist"/>
        <w:ind w:left="0"/>
        <w:jc w:val="both"/>
        <w:rPr>
          <w:i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652"/>
        <w:gridCol w:w="6630"/>
        <w:gridCol w:w="2006"/>
      </w:tblGrid>
      <w:tr w:rsidR="00BE1E80" w:rsidRPr="00877DFA" w:rsidTr="0038636D">
        <w:tc>
          <w:tcPr>
            <w:tcW w:w="534" w:type="dxa"/>
          </w:tcPr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  <w:r w:rsidRPr="00877DFA">
              <w:rPr>
                <w:sz w:val="32"/>
                <w:szCs w:val="32"/>
              </w:rPr>
              <w:t xml:space="preserve">Lp. </w:t>
            </w:r>
          </w:p>
        </w:tc>
        <w:tc>
          <w:tcPr>
            <w:tcW w:w="6662" w:type="dxa"/>
          </w:tcPr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  <w:r w:rsidRPr="00877DFA">
              <w:rPr>
                <w:sz w:val="32"/>
                <w:szCs w:val="32"/>
              </w:rPr>
              <w:t xml:space="preserve">Wykonane nawierzchnie </w:t>
            </w:r>
          </w:p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</w:p>
        </w:tc>
        <w:tc>
          <w:tcPr>
            <w:tcW w:w="2015" w:type="dxa"/>
          </w:tcPr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  <w:r w:rsidRPr="00877DFA">
              <w:rPr>
                <w:sz w:val="32"/>
                <w:szCs w:val="32"/>
              </w:rPr>
              <w:t xml:space="preserve">Ilość </w:t>
            </w:r>
          </w:p>
        </w:tc>
      </w:tr>
      <w:tr w:rsidR="00BE1E80" w:rsidRPr="00877DFA" w:rsidTr="0038636D">
        <w:tc>
          <w:tcPr>
            <w:tcW w:w="534" w:type="dxa"/>
          </w:tcPr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  <w:r w:rsidRPr="00877DFA">
              <w:rPr>
                <w:sz w:val="32"/>
                <w:szCs w:val="32"/>
              </w:rPr>
              <w:t xml:space="preserve">1. </w:t>
            </w:r>
          </w:p>
        </w:tc>
        <w:tc>
          <w:tcPr>
            <w:tcW w:w="6662" w:type="dxa"/>
          </w:tcPr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  <w:r w:rsidRPr="00877DFA">
              <w:rPr>
                <w:sz w:val="32"/>
                <w:szCs w:val="32"/>
              </w:rPr>
              <w:t xml:space="preserve">wykonanie nawierzchni sportowej prefabrykowanej kauczukowej o długości 400  m o parametrach zgodnych z projektem lub nawierzchni o długości 400 m z pełnego poliuretanu </w:t>
            </w:r>
            <w:proofErr w:type="spellStart"/>
            <w:r w:rsidRPr="00877DFA">
              <w:rPr>
                <w:sz w:val="32"/>
                <w:szCs w:val="32"/>
              </w:rPr>
              <w:t>Full</w:t>
            </w:r>
            <w:proofErr w:type="spellEnd"/>
            <w:r w:rsidRPr="00877DFA">
              <w:rPr>
                <w:sz w:val="32"/>
                <w:szCs w:val="32"/>
              </w:rPr>
              <w:t xml:space="preserve"> PUR o parametrach zgodnych z opisanymi w SIWZ w pkt. 3.1</w:t>
            </w:r>
          </w:p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</w:p>
        </w:tc>
        <w:tc>
          <w:tcPr>
            <w:tcW w:w="2015" w:type="dxa"/>
          </w:tcPr>
          <w:p w:rsidR="00BE1E80" w:rsidRPr="00877DFA" w:rsidRDefault="00BE1E80" w:rsidP="0038636D">
            <w:pPr>
              <w:pStyle w:val="Akapitzlist"/>
              <w:ind w:left="0"/>
              <w:rPr>
                <w:sz w:val="32"/>
                <w:szCs w:val="32"/>
              </w:rPr>
            </w:pPr>
          </w:p>
        </w:tc>
      </w:tr>
    </w:tbl>
    <w:p w:rsidR="00BE1E80" w:rsidRPr="00877DFA" w:rsidRDefault="00BE1E80" w:rsidP="00BE1E80">
      <w:pPr>
        <w:pStyle w:val="Akapitzlist"/>
        <w:ind w:left="0"/>
        <w:rPr>
          <w:sz w:val="32"/>
          <w:szCs w:val="32"/>
        </w:rPr>
      </w:pPr>
    </w:p>
    <w:p w:rsidR="00BE1E80" w:rsidRPr="00877DFA" w:rsidRDefault="00BE1E80" w:rsidP="00BE1E80">
      <w:pPr>
        <w:pStyle w:val="Akapitzlist"/>
        <w:ind w:left="0"/>
        <w:rPr>
          <w:sz w:val="32"/>
          <w:szCs w:val="32"/>
        </w:rPr>
      </w:pPr>
    </w:p>
    <w:p w:rsidR="00BE1E80" w:rsidRPr="00877DFA" w:rsidRDefault="00BE1E80" w:rsidP="00BE1E80">
      <w:pPr>
        <w:pStyle w:val="Akapitzlist"/>
        <w:ind w:left="0"/>
        <w:rPr>
          <w:sz w:val="32"/>
          <w:szCs w:val="32"/>
        </w:rPr>
      </w:pPr>
    </w:p>
    <w:p w:rsidR="00BE1E80" w:rsidRPr="00877DFA" w:rsidRDefault="00BE1E80" w:rsidP="00BE1E80">
      <w:pPr>
        <w:pStyle w:val="Akapitzlist"/>
        <w:ind w:left="0"/>
        <w:rPr>
          <w:sz w:val="32"/>
          <w:szCs w:val="32"/>
        </w:rPr>
      </w:pPr>
    </w:p>
    <w:p w:rsidR="00BE1E80" w:rsidRPr="00877DFA" w:rsidRDefault="00BE1E80" w:rsidP="00BE1E80">
      <w:pPr>
        <w:pStyle w:val="Akapitzlist"/>
        <w:ind w:left="0"/>
        <w:rPr>
          <w:sz w:val="32"/>
          <w:szCs w:val="32"/>
        </w:rPr>
      </w:pPr>
    </w:p>
    <w:p w:rsidR="00BE1E80" w:rsidRPr="00877DFA" w:rsidRDefault="00BE1E80" w:rsidP="00BE1E80">
      <w:pPr>
        <w:pStyle w:val="Akapitzlist"/>
        <w:ind w:left="0"/>
        <w:jc w:val="both"/>
        <w:rPr>
          <w:sz w:val="32"/>
          <w:szCs w:val="32"/>
        </w:rPr>
      </w:pPr>
      <w:r w:rsidRPr="00877DFA">
        <w:rPr>
          <w:sz w:val="32"/>
          <w:szCs w:val="32"/>
        </w:rPr>
        <w:t xml:space="preserve">  ……</w:t>
      </w:r>
      <w:r>
        <w:rPr>
          <w:sz w:val="32"/>
          <w:szCs w:val="32"/>
        </w:rPr>
        <w:t>…………………………………………………………………</w:t>
      </w:r>
    </w:p>
    <w:p w:rsidR="00BE1E80" w:rsidRPr="00877DFA" w:rsidRDefault="00BE1E80" w:rsidP="00BE1E80">
      <w:pPr>
        <w:pStyle w:val="Akapitzlist"/>
        <w:ind w:left="0"/>
        <w:jc w:val="both"/>
        <w:rPr>
          <w:i/>
          <w:sz w:val="32"/>
          <w:szCs w:val="32"/>
        </w:rPr>
      </w:pPr>
      <w:r w:rsidRPr="00877DFA">
        <w:rPr>
          <w:sz w:val="32"/>
          <w:szCs w:val="32"/>
        </w:rPr>
        <w:t xml:space="preserve">  </w:t>
      </w:r>
      <w:r w:rsidRPr="00877DFA">
        <w:rPr>
          <w:i/>
          <w:sz w:val="32"/>
          <w:szCs w:val="32"/>
        </w:rPr>
        <w:t xml:space="preserve">(data i czytelne podpisy osób uprawnionych do podpisania oferty) </w:t>
      </w:r>
    </w:p>
    <w:p w:rsidR="00BE1E80" w:rsidRDefault="00BE1E80" w:rsidP="00BE1E80">
      <w:pPr>
        <w:pStyle w:val="Akapitzlist"/>
        <w:ind w:left="0"/>
        <w:jc w:val="both"/>
        <w:rPr>
          <w:b/>
          <w:sz w:val="32"/>
          <w:szCs w:val="32"/>
        </w:rPr>
      </w:pPr>
    </w:p>
    <w:p w:rsidR="00BE1E80" w:rsidRPr="00877DFA" w:rsidRDefault="00BE1E80" w:rsidP="00BE1E80">
      <w:pPr>
        <w:pStyle w:val="Akapitzlist"/>
        <w:ind w:left="0"/>
        <w:jc w:val="both"/>
        <w:rPr>
          <w:b/>
          <w:sz w:val="32"/>
          <w:szCs w:val="32"/>
        </w:rPr>
      </w:pPr>
    </w:p>
    <w:p w:rsidR="00E3170F" w:rsidRDefault="00E3170F"/>
    <w:sectPr w:rsidR="00E3170F" w:rsidSect="0074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E80"/>
    <w:rsid w:val="0056237E"/>
    <w:rsid w:val="00BE1E80"/>
    <w:rsid w:val="00CF7A62"/>
    <w:rsid w:val="00E3170F"/>
    <w:rsid w:val="00F0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80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80"/>
    <w:pPr>
      <w:ind w:left="720"/>
      <w:contextualSpacing/>
    </w:pPr>
  </w:style>
  <w:style w:type="table" w:styleId="Tabela-Siatka">
    <w:name w:val="Table Grid"/>
    <w:basedOn w:val="Standardowy"/>
    <w:uiPriority w:val="59"/>
    <w:rsid w:val="00BE1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2017-07-03T11:45:00Z</dcterms:created>
  <dcterms:modified xsi:type="dcterms:W3CDTF">2017-07-03T11:46:00Z</dcterms:modified>
</cp:coreProperties>
</file>