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73" w:rsidRPr="00DA147D" w:rsidRDefault="00243373" w:rsidP="00692275">
      <w:pPr>
        <w:ind w:left="357"/>
        <w:jc w:val="right"/>
        <w:outlineLvl w:val="0"/>
        <w:rPr>
          <w:rFonts w:ascii="Cambria" w:hAnsi="Cambria"/>
          <w:b/>
          <w:sz w:val="22"/>
          <w:szCs w:val="22"/>
        </w:rPr>
      </w:pPr>
      <w:bookmarkStart w:id="0" w:name="_Toc477425820"/>
      <w:r w:rsidRPr="00DA147D">
        <w:rPr>
          <w:rFonts w:ascii="Cambria" w:hAnsi="Cambria"/>
          <w:b/>
          <w:sz w:val="22"/>
          <w:szCs w:val="22"/>
        </w:rPr>
        <w:t xml:space="preserve">Załącznik </w:t>
      </w:r>
      <w:r w:rsidR="001E01F3" w:rsidRPr="00DA147D">
        <w:rPr>
          <w:rFonts w:ascii="Cambria" w:hAnsi="Cambria"/>
          <w:b/>
          <w:sz w:val="22"/>
          <w:szCs w:val="22"/>
        </w:rPr>
        <w:t>n</w:t>
      </w:r>
      <w:r w:rsidRPr="00DA147D">
        <w:rPr>
          <w:rFonts w:ascii="Cambria" w:hAnsi="Cambria"/>
          <w:b/>
          <w:sz w:val="22"/>
          <w:szCs w:val="22"/>
        </w:rPr>
        <w:t>r 2 do SIWZ</w:t>
      </w:r>
      <w:bookmarkEnd w:id="0"/>
    </w:p>
    <w:p w:rsidR="001E01F3" w:rsidRPr="00633047" w:rsidRDefault="001E01F3" w:rsidP="00692275">
      <w:pPr>
        <w:widowControl w:val="0"/>
        <w:ind w:right="5103"/>
        <w:jc w:val="center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………………………………………….....</w:t>
      </w:r>
    </w:p>
    <w:p w:rsidR="001E01F3" w:rsidRPr="00633047" w:rsidRDefault="001E01F3" w:rsidP="001E01F3">
      <w:pPr>
        <w:widowControl w:val="0"/>
        <w:ind w:right="5103"/>
        <w:jc w:val="center"/>
        <w:rPr>
          <w:rFonts w:ascii="Cambria" w:hAnsi="Cambria"/>
          <w:i/>
          <w:sz w:val="18"/>
          <w:szCs w:val="22"/>
        </w:rPr>
      </w:pPr>
      <w:r w:rsidRPr="00633047">
        <w:rPr>
          <w:rFonts w:ascii="Cambria" w:hAnsi="Cambria"/>
          <w:i/>
          <w:sz w:val="18"/>
          <w:szCs w:val="22"/>
        </w:rPr>
        <w:t>(Pieczęć Wykonawcy / Wykonawców)</w:t>
      </w:r>
    </w:p>
    <w:p w:rsidR="001E01F3" w:rsidRPr="00633047" w:rsidRDefault="001E01F3" w:rsidP="001E01F3">
      <w:pPr>
        <w:widowControl w:val="0"/>
        <w:ind w:right="5103"/>
        <w:jc w:val="center"/>
        <w:rPr>
          <w:rFonts w:ascii="Cambria" w:hAnsi="Cambria"/>
          <w:i/>
          <w:sz w:val="18"/>
          <w:szCs w:val="22"/>
        </w:rPr>
      </w:pPr>
    </w:p>
    <w:p w:rsidR="00243373" w:rsidRPr="00633047" w:rsidRDefault="00243373" w:rsidP="003D0992">
      <w:pPr>
        <w:autoSpaceDE w:val="0"/>
        <w:spacing w:before="240"/>
        <w:jc w:val="center"/>
        <w:rPr>
          <w:rFonts w:ascii="Cambria" w:hAnsi="Cambria"/>
          <w:b/>
          <w:bCs/>
          <w:sz w:val="22"/>
          <w:szCs w:val="22"/>
        </w:rPr>
      </w:pPr>
      <w:r w:rsidRPr="00633047">
        <w:rPr>
          <w:rFonts w:ascii="Cambria" w:hAnsi="Cambria"/>
          <w:b/>
          <w:bCs/>
          <w:sz w:val="22"/>
          <w:szCs w:val="22"/>
        </w:rPr>
        <w:t>FORMULARZ OFERTOWY</w:t>
      </w:r>
    </w:p>
    <w:p w:rsidR="00243373" w:rsidRPr="00633047" w:rsidRDefault="00243373" w:rsidP="001E01F3">
      <w:pPr>
        <w:rPr>
          <w:rFonts w:ascii="Cambria" w:hAnsi="Cambria"/>
          <w:sz w:val="22"/>
        </w:rPr>
      </w:pPr>
    </w:p>
    <w:p w:rsidR="00243373" w:rsidRPr="00633047" w:rsidRDefault="00243373" w:rsidP="00243373">
      <w:pPr>
        <w:autoSpaceDE w:val="0"/>
        <w:jc w:val="both"/>
        <w:rPr>
          <w:rFonts w:ascii="Cambria" w:hAnsi="Cambria"/>
          <w:b/>
          <w:bCs/>
          <w:sz w:val="22"/>
          <w:szCs w:val="22"/>
        </w:rPr>
      </w:pPr>
      <w:r w:rsidRPr="00633047">
        <w:rPr>
          <w:rFonts w:ascii="Cambria" w:hAnsi="Cambria"/>
          <w:b/>
          <w:bCs/>
          <w:sz w:val="22"/>
          <w:szCs w:val="22"/>
        </w:rPr>
        <w:t>WYKONAWCA:</w:t>
      </w:r>
    </w:p>
    <w:p w:rsidR="00243373" w:rsidRPr="00633047" w:rsidRDefault="00243373" w:rsidP="005A0C0E">
      <w:pPr>
        <w:spacing w:after="120"/>
        <w:rPr>
          <w:rFonts w:ascii="Cambria" w:hAnsi="Cambria"/>
          <w:i/>
          <w:sz w:val="18"/>
          <w:szCs w:val="18"/>
        </w:rPr>
      </w:pPr>
      <w:r w:rsidRPr="00633047">
        <w:rPr>
          <w:rFonts w:ascii="Cambria" w:hAnsi="Cambria"/>
          <w:i/>
          <w:sz w:val="18"/>
          <w:szCs w:val="18"/>
        </w:rPr>
        <w:t>(w przypadku składania oferty przez Wykonawców wspólnie ubiegających się o udzielenie zamówienia należy podać</w:t>
      </w:r>
      <w:r w:rsidRPr="00633047">
        <w:rPr>
          <w:rFonts w:ascii="Cambria" w:hAnsi="Cambria"/>
          <w:sz w:val="18"/>
          <w:szCs w:val="18"/>
        </w:rPr>
        <w:t xml:space="preserve"> </w:t>
      </w:r>
      <w:r w:rsidRPr="00633047">
        <w:rPr>
          <w:rFonts w:ascii="Cambria" w:hAnsi="Cambria"/>
          <w:i/>
          <w:sz w:val="18"/>
          <w:szCs w:val="18"/>
        </w:rPr>
        <w:t>nazwy (firmy) oraz dokładne adresy wszystkich Wykonawców)</w:t>
      </w:r>
    </w:p>
    <w:tbl>
      <w:tblPr>
        <w:tblW w:w="0" w:type="auto"/>
        <w:jc w:val="center"/>
        <w:tblInd w:w="250" w:type="dxa"/>
        <w:tblLook w:val="04A0"/>
      </w:tblPr>
      <w:tblGrid>
        <w:gridCol w:w="2783"/>
        <w:gridCol w:w="6185"/>
      </w:tblGrid>
      <w:tr w:rsidR="001E01F3" w:rsidRPr="00633047" w:rsidTr="00A54F41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E01F3" w:rsidRPr="00633047" w:rsidRDefault="001E01F3" w:rsidP="005A0C0E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Nazwa</w:t>
            </w:r>
            <w:r w:rsidR="005A0C0E" w:rsidRPr="00633047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E01F3" w:rsidRPr="00633047" w:rsidRDefault="005A0C0E" w:rsidP="005A0C0E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5A0C0E" w:rsidRPr="00633047" w:rsidTr="00A54F41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5A0C0E" w:rsidRPr="00633047" w:rsidTr="00A54F41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5A0C0E" w:rsidRPr="00633047" w:rsidTr="00A54F41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7A6BF9" w:rsidRPr="00633047" w:rsidTr="00A54F41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7A6BF9" w:rsidRPr="00633047" w:rsidRDefault="007A6BF9" w:rsidP="00A54F41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7A6BF9" w:rsidRPr="00633047" w:rsidRDefault="007A6BF9" w:rsidP="00A54F41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5A0C0E" w:rsidRPr="00633047" w:rsidTr="00A54F41">
        <w:trPr>
          <w:trHeight w:val="7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b/>
                <w:sz w:val="22"/>
                <w:szCs w:val="22"/>
              </w:rPr>
              <w:t>reprezentowany przez: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5A0C0E" w:rsidRPr="00633047" w:rsidTr="00A54F41">
        <w:trPr>
          <w:trHeight w:val="54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Nr telefonu/faks: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5A0C0E" w:rsidRPr="00633047" w:rsidTr="00A54F41">
        <w:trPr>
          <w:trHeight w:val="55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5A0C0E" w:rsidRPr="00633047" w:rsidTr="00A54F41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Nr tel.: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5A0C0E" w:rsidRPr="00633047" w:rsidTr="00A54F41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A0C0E" w:rsidRPr="00633047" w:rsidRDefault="005A0C0E" w:rsidP="005A0C0E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Adres poczty elektronicznej: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692275" w:rsidRPr="00633047" w:rsidRDefault="005A0C0E" w:rsidP="005A0C0E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  <w:r w:rsidR="00692275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:rsidR="00692275" w:rsidRDefault="00692275" w:rsidP="00692275">
      <w:pPr>
        <w:pStyle w:val="Akapitzlist"/>
        <w:ind w:left="0"/>
        <w:jc w:val="both"/>
      </w:pPr>
    </w:p>
    <w:p w:rsidR="00692275" w:rsidRDefault="00692275" w:rsidP="00692275">
      <w:pPr>
        <w:pStyle w:val="Akapitzlist"/>
        <w:ind w:left="0"/>
        <w:jc w:val="both"/>
      </w:pPr>
      <w:r w:rsidRPr="00D96BDF">
        <w:t>Jestem / Nie jestem</w:t>
      </w:r>
      <w:r>
        <w:t xml:space="preserve">: </w:t>
      </w:r>
    </w:p>
    <w:p w:rsidR="00692275" w:rsidRDefault="00692275" w:rsidP="00692275">
      <w:pPr>
        <w:pStyle w:val="Akapitzlist"/>
        <w:ind w:left="0"/>
        <w:jc w:val="both"/>
      </w:pPr>
      <w:r>
        <w:t>Mikro/</w:t>
      </w:r>
      <w:r w:rsidRPr="00D96BDF">
        <w:t>Małym</w:t>
      </w:r>
      <w:r>
        <w:t>;</w:t>
      </w:r>
      <w:r w:rsidRPr="00D96BDF">
        <w:t xml:space="preserve"> Średnim Przedsiębiorstwem</w:t>
      </w:r>
      <w:r>
        <w:t>*</w:t>
      </w:r>
      <w:r w:rsidRPr="00D96BDF">
        <w:t xml:space="preserve"> </w:t>
      </w:r>
    </w:p>
    <w:p w:rsidR="00692275" w:rsidRPr="00D96BDF" w:rsidRDefault="00692275" w:rsidP="00692275">
      <w:pPr>
        <w:pStyle w:val="Akapitzlist"/>
        <w:ind w:left="0"/>
      </w:pPr>
      <w:r w:rsidRPr="00D96BDF">
        <w:t>(</w:t>
      </w:r>
      <w:r>
        <w:t>*</w:t>
      </w:r>
      <w:r w:rsidRPr="00D96BDF">
        <w:t xml:space="preserve">niepotrzebne skreślić) </w:t>
      </w:r>
    </w:p>
    <w:p w:rsidR="00692275" w:rsidRDefault="00692275" w:rsidP="00692275">
      <w:pPr>
        <w:rPr>
          <w:rFonts w:ascii="Cambria" w:hAnsi="Cambria"/>
          <w:b/>
          <w:sz w:val="22"/>
          <w:szCs w:val="22"/>
        </w:rPr>
      </w:pPr>
    </w:p>
    <w:p w:rsidR="00243373" w:rsidRPr="00633047" w:rsidRDefault="00243373" w:rsidP="00692275">
      <w:pPr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ZAMAWIAJĄCY:</w:t>
      </w:r>
    </w:p>
    <w:p w:rsidR="00243373" w:rsidRPr="00633047" w:rsidRDefault="00BA56D9" w:rsidP="005A0C0E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Gmina Karpacz</w:t>
      </w:r>
    </w:p>
    <w:p w:rsidR="00243373" w:rsidRPr="00633047" w:rsidRDefault="00A45CD2" w:rsidP="005A0C0E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ul. </w:t>
      </w:r>
      <w:r w:rsidR="00BA56D9">
        <w:rPr>
          <w:rFonts w:ascii="Cambria" w:hAnsi="Cambria"/>
          <w:b/>
          <w:sz w:val="22"/>
          <w:szCs w:val="22"/>
        </w:rPr>
        <w:t>Konstytucji 3 Maja 54</w:t>
      </w:r>
      <w:r>
        <w:rPr>
          <w:rFonts w:ascii="Cambria" w:hAnsi="Cambria"/>
          <w:b/>
          <w:sz w:val="22"/>
          <w:szCs w:val="22"/>
        </w:rPr>
        <w:t xml:space="preserve">, </w:t>
      </w:r>
      <w:r w:rsidR="00BA56D9">
        <w:rPr>
          <w:rFonts w:ascii="Cambria" w:hAnsi="Cambria"/>
          <w:b/>
          <w:sz w:val="22"/>
          <w:szCs w:val="22"/>
        </w:rPr>
        <w:t>58-540 Karpacz</w:t>
      </w:r>
    </w:p>
    <w:p w:rsidR="00243373" w:rsidRPr="00633047" w:rsidRDefault="00243373" w:rsidP="005A0C0E">
      <w:pPr>
        <w:spacing w:before="240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Odpowiadając na ogłoszenie o przetargu nieograniczonym na:</w:t>
      </w:r>
    </w:p>
    <w:p w:rsidR="00243373" w:rsidRPr="00633047" w:rsidRDefault="00243373" w:rsidP="003F1ADD">
      <w:pPr>
        <w:spacing w:before="240" w:after="240"/>
        <w:jc w:val="center"/>
        <w:rPr>
          <w:rFonts w:ascii="Cambria" w:hAnsi="Cambria"/>
          <w:b/>
          <w:sz w:val="28"/>
          <w:szCs w:val="22"/>
        </w:rPr>
      </w:pPr>
      <w:r w:rsidRPr="00633047">
        <w:rPr>
          <w:rFonts w:ascii="Cambria" w:hAnsi="Cambria"/>
          <w:b/>
          <w:sz w:val="28"/>
          <w:szCs w:val="22"/>
        </w:rPr>
        <w:t xml:space="preserve">„Ubezpieczenie </w:t>
      </w:r>
      <w:r w:rsidR="00A45CD2">
        <w:rPr>
          <w:rFonts w:ascii="Cambria" w:hAnsi="Cambria"/>
          <w:b/>
          <w:sz w:val="28"/>
          <w:szCs w:val="22"/>
        </w:rPr>
        <w:t xml:space="preserve">grupowe na życie pracowników, współmałżonków oraz pełnoletnich dzieci pracowników </w:t>
      </w:r>
      <w:r w:rsidR="00B152A5" w:rsidRPr="00B152A5">
        <w:rPr>
          <w:rFonts w:ascii="Cambria" w:hAnsi="Cambria"/>
          <w:b/>
          <w:sz w:val="28"/>
          <w:szCs w:val="22"/>
        </w:rPr>
        <w:t>Urzędu Miejskiego w Karpaczu oraz jednostek organizacyjnych i instytucji kultury Gminy Karpacz</w:t>
      </w:r>
      <w:r w:rsidRPr="00633047">
        <w:rPr>
          <w:rFonts w:ascii="Cambria" w:hAnsi="Cambria"/>
          <w:b/>
          <w:sz w:val="28"/>
          <w:szCs w:val="22"/>
        </w:rPr>
        <w:t>”</w:t>
      </w:r>
    </w:p>
    <w:p w:rsidR="00243373" w:rsidRPr="00633047" w:rsidRDefault="00F4582E" w:rsidP="00F4582E">
      <w:pPr>
        <w:pStyle w:val="Akapitzlist1"/>
        <w:widowControl w:val="0"/>
        <w:tabs>
          <w:tab w:val="left" w:pos="567"/>
        </w:tabs>
        <w:suppressAutoHyphens w:val="0"/>
        <w:spacing w:before="240" w:after="240" w:line="240" w:lineRule="auto"/>
        <w:ind w:left="0"/>
        <w:contextualSpacing/>
        <w:jc w:val="both"/>
        <w:rPr>
          <w:rFonts w:ascii="Cambria" w:hAnsi="Cambria"/>
        </w:rPr>
      </w:pPr>
      <w:bookmarkStart w:id="1" w:name="_Toc456007610"/>
      <w:bookmarkStart w:id="2" w:name="_Toc456007840"/>
      <w:r w:rsidRPr="00633047">
        <w:rPr>
          <w:rFonts w:ascii="Cambria" w:hAnsi="Cambria"/>
        </w:rPr>
        <w:t xml:space="preserve"> </w:t>
      </w:r>
      <w:r w:rsidR="00CA3C95" w:rsidRPr="00633047">
        <w:rPr>
          <w:rFonts w:ascii="Cambria" w:hAnsi="Cambria"/>
        </w:rPr>
        <w:t>oferujemy</w:t>
      </w:r>
      <w:bookmarkEnd w:id="1"/>
      <w:bookmarkEnd w:id="2"/>
      <w:r w:rsidR="00CA3C95" w:rsidRPr="00633047">
        <w:rPr>
          <w:rFonts w:ascii="Cambria" w:hAnsi="Cambria"/>
        </w:rPr>
        <w:t xml:space="preserve"> </w:t>
      </w:r>
      <w:r w:rsidR="00243373" w:rsidRPr="00633047">
        <w:rPr>
          <w:rFonts w:ascii="Cambria" w:hAnsi="Cambria"/>
        </w:rPr>
        <w:t>wykonanie usług objętych zamówieniem, zgodnie z wymogami zawartymi w Specyfikacji Istotnych Warunków Zamówienia, za cenę łączną:</w:t>
      </w:r>
    </w:p>
    <w:p w:rsidR="00243373" w:rsidRPr="00633047" w:rsidRDefault="00CA3C95" w:rsidP="003F1ADD">
      <w:pPr>
        <w:spacing w:before="360" w:line="360" w:lineRule="auto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..............................</w:t>
      </w:r>
      <w:r w:rsidRPr="00633047">
        <w:rPr>
          <w:rFonts w:ascii="Cambria" w:hAnsi="Cambria"/>
          <w:b/>
          <w:sz w:val="22"/>
          <w:szCs w:val="22"/>
        </w:rPr>
        <w:t xml:space="preserve"> </w:t>
      </w:r>
      <w:r w:rsidR="00243373" w:rsidRPr="00633047">
        <w:rPr>
          <w:rFonts w:ascii="Cambria" w:hAnsi="Cambria"/>
          <w:b/>
          <w:sz w:val="22"/>
          <w:szCs w:val="22"/>
        </w:rPr>
        <w:t>PLN, słownie złotych</w:t>
      </w:r>
      <w:r w:rsidRPr="00633047">
        <w:rPr>
          <w:rFonts w:ascii="Cambria" w:hAnsi="Cambria"/>
          <w:b/>
          <w:sz w:val="22"/>
          <w:szCs w:val="22"/>
        </w:rPr>
        <w:t xml:space="preserve">: </w:t>
      </w:r>
      <w:r w:rsidR="00243373" w:rsidRPr="00633047"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:rsidR="00243373" w:rsidRPr="00633047" w:rsidRDefault="00CA3C95" w:rsidP="003F1ADD">
      <w:pPr>
        <w:jc w:val="center"/>
        <w:rPr>
          <w:rFonts w:ascii="Cambria" w:hAnsi="Cambria"/>
          <w:sz w:val="20"/>
          <w:szCs w:val="22"/>
        </w:rPr>
      </w:pPr>
      <w:r w:rsidRPr="00633047">
        <w:rPr>
          <w:rFonts w:ascii="Cambria" w:hAnsi="Cambria"/>
          <w:sz w:val="20"/>
          <w:szCs w:val="22"/>
        </w:rPr>
        <w:lastRenderedPageBreak/>
        <w:t>/</w:t>
      </w:r>
      <w:r w:rsidR="00243373" w:rsidRPr="00633047">
        <w:rPr>
          <w:rFonts w:ascii="Cambria" w:hAnsi="Cambria"/>
          <w:sz w:val="20"/>
          <w:szCs w:val="22"/>
        </w:rPr>
        <w:t>usługa zwolniona z podatku VAT zgodnie z art. 43 ust. 1 pkt 37 ustawy z dnia 11 marca 2004</w:t>
      </w:r>
      <w:r w:rsidRPr="00633047">
        <w:rPr>
          <w:rFonts w:ascii="Cambria" w:hAnsi="Cambria"/>
          <w:sz w:val="20"/>
          <w:szCs w:val="22"/>
        </w:rPr>
        <w:t> r.</w:t>
      </w:r>
      <w:r w:rsidR="00243373" w:rsidRPr="00633047">
        <w:rPr>
          <w:rFonts w:ascii="Cambria" w:hAnsi="Cambria"/>
          <w:sz w:val="20"/>
          <w:szCs w:val="22"/>
        </w:rPr>
        <w:t xml:space="preserve"> o</w:t>
      </w:r>
      <w:r w:rsidRPr="00633047">
        <w:rPr>
          <w:rFonts w:ascii="Cambria" w:hAnsi="Cambria"/>
          <w:sz w:val="20"/>
          <w:szCs w:val="22"/>
        </w:rPr>
        <w:t> </w:t>
      </w:r>
      <w:r w:rsidR="00243373" w:rsidRPr="00633047">
        <w:rPr>
          <w:rFonts w:ascii="Cambria" w:hAnsi="Cambria"/>
          <w:sz w:val="20"/>
          <w:szCs w:val="22"/>
        </w:rPr>
        <w:t>podatku od</w:t>
      </w:r>
      <w:r w:rsidRPr="00633047">
        <w:rPr>
          <w:rFonts w:ascii="Cambria" w:hAnsi="Cambria"/>
          <w:sz w:val="20"/>
          <w:szCs w:val="22"/>
        </w:rPr>
        <w:t> </w:t>
      </w:r>
      <w:r w:rsidR="00243373" w:rsidRPr="00633047">
        <w:rPr>
          <w:rFonts w:ascii="Cambria" w:hAnsi="Cambria"/>
          <w:sz w:val="20"/>
          <w:szCs w:val="22"/>
        </w:rPr>
        <w:t xml:space="preserve">towarów i usług – </w:t>
      </w:r>
      <w:r w:rsidR="00F025DC" w:rsidRPr="00633047">
        <w:rPr>
          <w:rFonts w:ascii="Cambria" w:hAnsi="Cambria"/>
          <w:bCs/>
          <w:sz w:val="20"/>
          <w:szCs w:val="22"/>
        </w:rPr>
        <w:t xml:space="preserve">tekst jednolity </w:t>
      </w:r>
      <w:r w:rsidR="00F025DC" w:rsidRPr="00A45CD2">
        <w:rPr>
          <w:rFonts w:ascii="Cambria" w:hAnsi="Cambria"/>
          <w:bCs/>
          <w:sz w:val="20"/>
          <w:szCs w:val="22"/>
        </w:rPr>
        <w:t>Dz. U. z 2016 r., poz. 710</w:t>
      </w:r>
      <w:r w:rsidR="00243373" w:rsidRPr="00A45CD2">
        <w:rPr>
          <w:rFonts w:ascii="Cambria" w:hAnsi="Cambria"/>
          <w:bCs/>
          <w:sz w:val="20"/>
          <w:szCs w:val="22"/>
        </w:rPr>
        <w:t xml:space="preserve"> z </w:t>
      </w:r>
      <w:proofErr w:type="spellStart"/>
      <w:r w:rsidR="00243373" w:rsidRPr="00A45CD2">
        <w:rPr>
          <w:rFonts w:ascii="Cambria" w:hAnsi="Cambria"/>
          <w:bCs/>
          <w:sz w:val="20"/>
          <w:szCs w:val="22"/>
        </w:rPr>
        <w:t>późn</w:t>
      </w:r>
      <w:proofErr w:type="spellEnd"/>
      <w:r w:rsidR="00243373" w:rsidRPr="00A45CD2">
        <w:rPr>
          <w:rFonts w:ascii="Cambria" w:hAnsi="Cambria"/>
          <w:bCs/>
          <w:sz w:val="20"/>
          <w:szCs w:val="22"/>
        </w:rPr>
        <w:t>. zm.</w:t>
      </w:r>
      <w:r w:rsidRPr="00A45CD2">
        <w:rPr>
          <w:rFonts w:ascii="Cambria" w:hAnsi="Cambria"/>
          <w:sz w:val="20"/>
          <w:szCs w:val="22"/>
        </w:rPr>
        <w:t>/</w:t>
      </w:r>
    </w:p>
    <w:p w:rsidR="00243373" w:rsidRPr="00633047" w:rsidRDefault="00243373" w:rsidP="003F1ADD">
      <w:pPr>
        <w:widowControl w:val="0"/>
        <w:suppressAutoHyphens w:val="0"/>
        <w:spacing w:before="240" w:after="240"/>
        <w:jc w:val="both"/>
        <w:rPr>
          <w:rFonts w:ascii="Cambria" w:hAnsi="Cambria"/>
          <w:color w:val="000000"/>
          <w:sz w:val="22"/>
          <w:szCs w:val="22"/>
          <w:lang w:eastAsia="en-US"/>
        </w:rPr>
      </w:pPr>
      <w:r w:rsidRPr="00633047">
        <w:rPr>
          <w:rFonts w:ascii="Cambria" w:hAnsi="Cambria"/>
          <w:color w:val="000000"/>
          <w:sz w:val="22"/>
          <w:szCs w:val="22"/>
          <w:lang w:eastAsia="en-US"/>
        </w:rPr>
        <w:t>wynikającą z wypełnionego formularza cenowego, zawartego poniżej.</w:t>
      </w:r>
    </w:p>
    <w:p w:rsidR="00CE2C8F" w:rsidRPr="00633047" w:rsidRDefault="0066523D" w:rsidP="00CE2C8F">
      <w:pPr>
        <w:tabs>
          <w:tab w:val="left" w:pos="426"/>
        </w:tabs>
        <w:autoSpaceDE w:val="0"/>
        <w:contextualSpacing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lang w:eastAsia="en-US"/>
        </w:rPr>
        <w:t xml:space="preserve">Termin wykonania zamówienia: </w:t>
      </w:r>
      <w:r w:rsidRPr="002E1AAD">
        <w:rPr>
          <w:rFonts w:ascii="Cambria" w:hAnsi="Cambria"/>
          <w:lang w:eastAsia="en-US"/>
        </w:rPr>
        <w:t xml:space="preserve">Zamówienie publiczne należy realizować w terminie </w:t>
      </w:r>
      <w:r>
        <w:rPr>
          <w:rFonts w:ascii="Cambria" w:hAnsi="Cambria"/>
          <w:b/>
          <w:lang w:eastAsia="en-US"/>
        </w:rPr>
        <w:t>36 miesięcy</w:t>
      </w:r>
      <w:r w:rsidR="00B152A5">
        <w:rPr>
          <w:rFonts w:ascii="Cambria" w:hAnsi="Cambria"/>
          <w:b/>
          <w:lang w:eastAsia="en-US"/>
        </w:rPr>
        <w:t xml:space="preserve">. </w:t>
      </w:r>
      <w:r w:rsidR="00B152A5" w:rsidRPr="002E1AAD">
        <w:rPr>
          <w:rFonts w:ascii="Cambria" w:hAnsi="Cambria"/>
          <w:lang w:eastAsia="en-US"/>
        </w:rPr>
        <w:t>Okres wykonania zamówienia</w:t>
      </w:r>
      <w:r w:rsidR="00B152A5">
        <w:rPr>
          <w:rFonts w:ascii="Cambria" w:hAnsi="Cambria"/>
          <w:b/>
          <w:lang w:eastAsia="en-US"/>
        </w:rPr>
        <w:t xml:space="preserve"> </w:t>
      </w:r>
      <w:r w:rsidR="00B152A5" w:rsidRPr="003010D9">
        <w:rPr>
          <w:rFonts w:ascii="Cambria" w:eastAsia="SimSun" w:hAnsi="Cambria"/>
          <w:iCs/>
        </w:rPr>
        <w:t xml:space="preserve">rozpocznie się nie później niż w terminie </w:t>
      </w:r>
      <w:r w:rsidR="00B152A5" w:rsidRPr="003010D9">
        <w:rPr>
          <w:rFonts w:ascii="Cambria" w:eastAsia="SimSun" w:hAnsi="Cambria"/>
          <w:b/>
          <w:iCs/>
        </w:rPr>
        <w:t>3 miesięcy</w:t>
      </w:r>
      <w:r w:rsidR="00B152A5" w:rsidRPr="003010D9">
        <w:rPr>
          <w:rFonts w:ascii="Cambria" w:eastAsia="SimSun" w:hAnsi="Cambria"/>
          <w:iCs/>
        </w:rPr>
        <w:t xml:space="preserve"> od podpisania umowy z wyłonionym Wykonawcą</w:t>
      </w:r>
      <w:r w:rsidR="00B152A5">
        <w:rPr>
          <w:rFonts w:ascii="Cambria" w:eastAsia="SimSun" w:hAnsi="Cambria"/>
          <w:iCs/>
        </w:rPr>
        <w:t>.</w:t>
      </w:r>
      <w:r w:rsidR="00027FA3">
        <w:rPr>
          <w:rFonts w:ascii="Cambria" w:hAnsi="Cambria"/>
          <w:b/>
          <w:sz w:val="22"/>
          <w:szCs w:val="22"/>
        </w:rPr>
        <w:t xml:space="preserve"> </w:t>
      </w:r>
    </w:p>
    <w:p w:rsidR="006F6C90" w:rsidRDefault="006F6C90" w:rsidP="003F1ADD">
      <w:pPr>
        <w:widowControl w:val="0"/>
        <w:suppressAutoHyphens w:val="0"/>
        <w:jc w:val="both"/>
        <w:rPr>
          <w:rFonts w:ascii="Cambria" w:hAnsi="Cambria"/>
          <w:sz w:val="22"/>
          <w:szCs w:val="22"/>
          <w:lang w:eastAsia="en-US"/>
        </w:rPr>
      </w:pPr>
    </w:p>
    <w:p w:rsidR="00243373" w:rsidRPr="00633047" w:rsidRDefault="00243373" w:rsidP="003F1ADD">
      <w:pPr>
        <w:widowControl w:val="0"/>
        <w:suppressAutoHyphens w:val="0"/>
        <w:jc w:val="both"/>
        <w:rPr>
          <w:rFonts w:ascii="Cambria" w:hAnsi="Cambria"/>
          <w:sz w:val="22"/>
          <w:szCs w:val="22"/>
          <w:lang w:eastAsia="en-US"/>
        </w:rPr>
      </w:pPr>
      <w:r w:rsidRPr="00633047">
        <w:rPr>
          <w:rFonts w:ascii="Cambria" w:hAnsi="Cambria"/>
          <w:sz w:val="22"/>
          <w:szCs w:val="22"/>
          <w:lang w:eastAsia="en-US"/>
        </w:rPr>
        <w:t xml:space="preserve">Termin związania ofertą i warunki płatności </w:t>
      </w:r>
      <w:r w:rsidRPr="00633047">
        <w:rPr>
          <w:rFonts w:ascii="Cambria" w:hAnsi="Cambria"/>
          <w:b/>
          <w:sz w:val="22"/>
          <w:szCs w:val="22"/>
          <w:lang w:eastAsia="en-US"/>
        </w:rPr>
        <w:t>zgodne z postanowieniami SIWZ</w:t>
      </w:r>
    </w:p>
    <w:p w:rsidR="00243373" w:rsidRDefault="00243373" w:rsidP="003F1ADD">
      <w:pPr>
        <w:jc w:val="both"/>
        <w:rPr>
          <w:rFonts w:ascii="Cambria" w:hAnsi="Cambria"/>
          <w:sz w:val="22"/>
          <w:szCs w:val="22"/>
        </w:rPr>
      </w:pPr>
    </w:p>
    <w:tbl>
      <w:tblPr>
        <w:tblW w:w="1063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21"/>
        <w:gridCol w:w="2410"/>
      </w:tblGrid>
      <w:tr w:rsidR="00FF57C4" w:rsidRPr="00FF57C4" w:rsidTr="00F05104"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64A2A" w:rsidRPr="00FF57C4" w:rsidRDefault="00864A2A" w:rsidP="006A14CC">
            <w:pPr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sz w:val="22"/>
                <w:szCs w:val="22"/>
              </w:rPr>
              <w:t>1. Składka miesięczna łącznie za 1 osobę – Grupa nr 1: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4A2A" w:rsidRPr="00FF57C4" w:rsidRDefault="00864A2A" w:rsidP="006A14C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57C4" w:rsidRPr="00FF57C4" w:rsidTr="00F05104">
        <w:tc>
          <w:tcPr>
            <w:tcW w:w="8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64A2A" w:rsidRPr="00FF57C4" w:rsidRDefault="00864A2A" w:rsidP="00B152A5">
            <w:pPr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sz w:val="22"/>
                <w:szCs w:val="22"/>
              </w:rPr>
              <w:t xml:space="preserve">2. Łączna cena oferty – Grupa nr 1 (składka miesięczna łącznie za 1 osobę x 36 miesięcy x maksymalna przewidywana liczba osób – </w:t>
            </w:r>
            <w:r w:rsidR="00B152A5">
              <w:rPr>
                <w:rFonts w:ascii="Cambria" w:hAnsi="Cambria"/>
                <w:sz w:val="22"/>
                <w:szCs w:val="22"/>
              </w:rPr>
              <w:t>45</w:t>
            </w:r>
            <w:r w:rsidRPr="00FF57C4">
              <w:rPr>
                <w:rFonts w:ascii="Cambria" w:hAnsi="Cambria"/>
                <w:sz w:val="22"/>
                <w:szCs w:val="22"/>
              </w:rPr>
              <w:t xml:space="preserve"> osób):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4A2A" w:rsidRPr="00FF57C4" w:rsidRDefault="00864A2A" w:rsidP="006A14C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57C4" w:rsidRPr="00FF57C4" w:rsidTr="00F05104">
        <w:tc>
          <w:tcPr>
            <w:tcW w:w="8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64A2A" w:rsidRPr="00FF57C4" w:rsidRDefault="00864A2A" w:rsidP="006A14CC">
            <w:pPr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sz w:val="22"/>
                <w:szCs w:val="22"/>
              </w:rPr>
              <w:t>3. Składka miesięczna łącznie za 1 osobę – Grupa nr 2: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4A2A" w:rsidRPr="00FF57C4" w:rsidRDefault="00864A2A" w:rsidP="006A14C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57C4" w:rsidRPr="00FF57C4" w:rsidTr="00F05104">
        <w:tc>
          <w:tcPr>
            <w:tcW w:w="8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64A2A" w:rsidRPr="00FF57C4" w:rsidRDefault="00864A2A" w:rsidP="00B152A5">
            <w:pPr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sz w:val="22"/>
                <w:szCs w:val="22"/>
              </w:rPr>
              <w:t xml:space="preserve">4. Łączna cena oferty – Grupa nr 2 (składka miesięczna łącznie za 1 osobę x 36 miesięcy x maksymalna przewidywana liczba osób – </w:t>
            </w:r>
            <w:r w:rsidR="00B152A5">
              <w:rPr>
                <w:rFonts w:ascii="Cambria" w:hAnsi="Cambria"/>
                <w:sz w:val="22"/>
                <w:szCs w:val="22"/>
              </w:rPr>
              <w:t>90</w:t>
            </w:r>
            <w:r w:rsidRPr="00FF57C4">
              <w:rPr>
                <w:rFonts w:ascii="Cambria" w:hAnsi="Cambria"/>
                <w:sz w:val="22"/>
                <w:szCs w:val="22"/>
              </w:rPr>
              <w:t xml:space="preserve"> os</w:t>
            </w:r>
            <w:r w:rsidR="00185049">
              <w:rPr>
                <w:rFonts w:ascii="Cambria" w:hAnsi="Cambria"/>
                <w:sz w:val="22"/>
                <w:szCs w:val="22"/>
              </w:rPr>
              <w:t>oby</w:t>
            </w:r>
            <w:r w:rsidRPr="00FF57C4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4A2A" w:rsidRPr="00FF57C4" w:rsidRDefault="00864A2A" w:rsidP="006A14C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57C4" w:rsidRPr="00FF57C4" w:rsidTr="00F05104">
        <w:tc>
          <w:tcPr>
            <w:tcW w:w="8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5104" w:rsidRPr="00FF57C4" w:rsidRDefault="00F05104" w:rsidP="00FF57C4">
            <w:pPr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sz w:val="22"/>
                <w:szCs w:val="22"/>
              </w:rPr>
              <w:t>5. Składka miesięczna łącznie za 1 osobę – Grupa nr 3: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05104" w:rsidRPr="00FF57C4" w:rsidRDefault="00F05104" w:rsidP="006A14C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57C4" w:rsidRPr="00FF57C4" w:rsidTr="00F05104">
        <w:tc>
          <w:tcPr>
            <w:tcW w:w="8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5104" w:rsidRPr="00FF57C4" w:rsidRDefault="00F05104" w:rsidP="00185049">
            <w:pPr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sz w:val="22"/>
                <w:szCs w:val="22"/>
              </w:rPr>
              <w:t xml:space="preserve">6. Łączna cena oferty – Grupa nr 3 (składka miesięczna łącznie za 1 osobę x 36 miesięcy x maksymalna przewidywana liczba osób – </w:t>
            </w:r>
            <w:r w:rsidR="00B152A5">
              <w:rPr>
                <w:rFonts w:ascii="Cambria" w:hAnsi="Cambria"/>
                <w:sz w:val="22"/>
                <w:szCs w:val="22"/>
              </w:rPr>
              <w:t>25</w:t>
            </w:r>
            <w:r w:rsidRPr="00FF57C4">
              <w:rPr>
                <w:rFonts w:ascii="Cambria" w:hAnsi="Cambria"/>
                <w:sz w:val="22"/>
                <w:szCs w:val="22"/>
              </w:rPr>
              <w:t xml:space="preserve"> osób):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05104" w:rsidRPr="00FF57C4" w:rsidRDefault="00F05104" w:rsidP="006A14C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152A5" w:rsidRPr="00FF57C4" w:rsidTr="00F05104">
        <w:tc>
          <w:tcPr>
            <w:tcW w:w="8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152A5" w:rsidRPr="00FF57C4" w:rsidRDefault="00B152A5" w:rsidP="00B152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Pr="00FF57C4">
              <w:rPr>
                <w:rFonts w:ascii="Cambria" w:hAnsi="Cambria"/>
                <w:sz w:val="22"/>
                <w:szCs w:val="22"/>
              </w:rPr>
              <w:t xml:space="preserve">. Składka miesięczna łącznie za 1 osobę – Grupa nr </w:t>
            </w:r>
            <w:r>
              <w:rPr>
                <w:rFonts w:ascii="Cambria" w:hAnsi="Cambria"/>
                <w:sz w:val="22"/>
                <w:szCs w:val="22"/>
              </w:rPr>
              <w:t>4</w:t>
            </w:r>
            <w:r w:rsidRPr="00FF57C4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152A5" w:rsidRPr="00FF57C4" w:rsidRDefault="00B152A5" w:rsidP="006A14C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152A5" w:rsidRPr="00FF57C4" w:rsidTr="00F05104">
        <w:tc>
          <w:tcPr>
            <w:tcW w:w="8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152A5" w:rsidRPr="00FF57C4" w:rsidRDefault="00B152A5" w:rsidP="00B152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Pr="00FF57C4">
              <w:rPr>
                <w:rFonts w:ascii="Cambria" w:hAnsi="Cambria"/>
                <w:sz w:val="22"/>
                <w:szCs w:val="22"/>
              </w:rPr>
              <w:t xml:space="preserve">. Łączna cena oferty – Grupa nr </w:t>
            </w:r>
            <w:r>
              <w:rPr>
                <w:rFonts w:ascii="Cambria" w:hAnsi="Cambria"/>
                <w:sz w:val="22"/>
                <w:szCs w:val="22"/>
              </w:rPr>
              <w:t>4</w:t>
            </w:r>
            <w:r w:rsidRPr="00FF57C4">
              <w:rPr>
                <w:rFonts w:ascii="Cambria" w:hAnsi="Cambria"/>
                <w:sz w:val="22"/>
                <w:szCs w:val="22"/>
              </w:rPr>
              <w:t xml:space="preserve"> (składka miesięczna łącznie za 1 osobę x 36 miesięcy x maksymalna przewidywana liczba osób – </w:t>
            </w:r>
            <w:r>
              <w:rPr>
                <w:rFonts w:ascii="Cambria" w:hAnsi="Cambria"/>
                <w:sz w:val="22"/>
                <w:szCs w:val="22"/>
              </w:rPr>
              <w:t>28</w:t>
            </w:r>
            <w:r w:rsidRPr="00FF57C4">
              <w:rPr>
                <w:rFonts w:ascii="Cambria" w:hAnsi="Cambria"/>
                <w:sz w:val="22"/>
                <w:szCs w:val="22"/>
              </w:rPr>
              <w:t xml:space="preserve"> osób):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152A5" w:rsidRPr="00FF57C4" w:rsidRDefault="00B152A5" w:rsidP="006A14C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57C4" w:rsidRPr="00FF57C4" w:rsidTr="00F05104">
        <w:tc>
          <w:tcPr>
            <w:tcW w:w="82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F05104" w:rsidRPr="00FF57C4" w:rsidRDefault="00B152A5" w:rsidP="00B152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  <w:r w:rsidR="00F05104" w:rsidRPr="00FF57C4">
              <w:rPr>
                <w:rFonts w:ascii="Cambria" w:hAnsi="Cambria"/>
                <w:b/>
                <w:sz w:val="22"/>
                <w:szCs w:val="22"/>
              </w:rPr>
              <w:t>. Łączna cena oferty – Grupa nr 1</w:t>
            </w:r>
            <w:r>
              <w:rPr>
                <w:rFonts w:ascii="Cambria" w:hAnsi="Cambria"/>
                <w:b/>
                <w:sz w:val="22"/>
                <w:szCs w:val="22"/>
              </w:rPr>
              <w:t>, Grupa nr 2, Grupa nr 3</w:t>
            </w:r>
            <w:r w:rsidR="00F05104" w:rsidRPr="00FF57C4">
              <w:rPr>
                <w:rFonts w:ascii="Cambria" w:hAnsi="Cambria"/>
                <w:b/>
                <w:sz w:val="22"/>
                <w:szCs w:val="22"/>
              </w:rPr>
              <w:t xml:space="preserve"> oraz Grupa n</w:t>
            </w:r>
            <w:r w:rsidR="00185049">
              <w:rPr>
                <w:rFonts w:ascii="Cambria" w:hAnsi="Cambria"/>
                <w:b/>
                <w:sz w:val="22"/>
                <w:szCs w:val="22"/>
              </w:rPr>
              <w:t xml:space="preserve">r </w:t>
            </w: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  <w:r w:rsidR="00185049">
              <w:rPr>
                <w:rFonts w:ascii="Cambria" w:hAnsi="Cambria"/>
                <w:b/>
                <w:sz w:val="22"/>
                <w:szCs w:val="22"/>
              </w:rPr>
              <w:t xml:space="preserve"> (suma pozycji: 2 + 4 +6</w:t>
            </w:r>
            <w:r>
              <w:rPr>
                <w:rFonts w:ascii="Cambria" w:hAnsi="Cambria"/>
                <w:b/>
                <w:sz w:val="22"/>
                <w:szCs w:val="22"/>
              </w:rPr>
              <w:t>+8</w:t>
            </w:r>
            <w:r w:rsidR="00F05104" w:rsidRPr="00FF57C4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05104" w:rsidRPr="00FF57C4" w:rsidRDefault="00F05104" w:rsidP="006A14CC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7279C" w:rsidRDefault="0057279C" w:rsidP="003F1ADD">
      <w:pPr>
        <w:jc w:val="both"/>
        <w:rPr>
          <w:rFonts w:ascii="Cambria" w:hAnsi="Cambria"/>
          <w:sz w:val="22"/>
          <w:szCs w:val="22"/>
        </w:rPr>
      </w:pPr>
    </w:p>
    <w:p w:rsidR="0057279C" w:rsidRDefault="0057279C" w:rsidP="003F1ADD">
      <w:pPr>
        <w:jc w:val="both"/>
        <w:rPr>
          <w:rFonts w:ascii="Cambria" w:hAnsi="Cambria"/>
          <w:sz w:val="22"/>
          <w:szCs w:val="22"/>
        </w:rPr>
      </w:pPr>
    </w:p>
    <w:p w:rsidR="0057279C" w:rsidRDefault="0057279C" w:rsidP="003F1ADD">
      <w:pPr>
        <w:jc w:val="both"/>
        <w:rPr>
          <w:rFonts w:ascii="Cambria" w:hAnsi="Cambria"/>
          <w:sz w:val="22"/>
          <w:szCs w:val="22"/>
        </w:rPr>
      </w:pPr>
    </w:p>
    <w:p w:rsidR="0057279C" w:rsidRPr="003010D9" w:rsidRDefault="0057279C" w:rsidP="0057279C">
      <w:pPr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b/>
          <w:sz w:val="22"/>
          <w:szCs w:val="22"/>
        </w:rPr>
        <w:t xml:space="preserve">- </w:t>
      </w:r>
      <w:r w:rsidRPr="003010D9">
        <w:rPr>
          <w:rFonts w:ascii="Cambria" w:hAnsi="Cambria"/>
          <w:sz w:val="22"/>
          <w:szCs w:val="22"/>
        </w:rPr>
        <w:t xml:space="preserve">akceptujemy następujące klauzule </w:t>
      </w:r>
      <w:r>
        <w:rPr>
          <w:rFonts w:ascii="Cambria" w:hAnsi="Cambria"/>
          <w:sz w:val="22"/>
          <w:szCs w:val="22"/>
        </w:rPr>
        <w:t>dodatkowe i inne postanowienia szczególne fakultatywne</w:t>
      </w:r>
    </w:p>
    <w:p w:rsidR="0057279C" w:rsidRPr="003010D9" w:rsidRDefault="0057279C" w:rsidP="0057279C">
      <w:pPr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tbl>
      <w:tblPr>
        <w:tblW w:w="5199" w:type="pct"/>
        <w:jc w:val="center"/>
        <w:tblInd w:w="-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8163"/>
        <w:gridCol w:w="1416"/>
      </w:tblGrid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A3649">
              <w:rPr>
                <w:rFonts w:ascii="Cambria" w:hAnsi="Cambria"/>
                <w:b/>
                <w:bCs/>
                <w:sz w:val="22"/>
                <w:szCs w:val="22"/>
              </w:rPr>
              <w:t xml:space="preserve">Klauzule </w:t>
            </w:r>
            <w:r w:rsidRPr="0057279C">
              <w:rPr>
                <w:rFonts w:ascii="Cambria" w:hAnsi="Cambria"/>
                <w:b/>
                <w:bCs/>
                <w:sz w:val="22"/>
                <w:szCs w:val="22"/>
              </w:rPr>
              <w:t>dodatkowe i inne postanowienia szczególne fakultatywne</w:t>
            </w:r>
          </w:p>
        </w:tc>
        <w:tc>
          <w:tcPr>
            <w:tcW w:w="739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A3649">
              <w:rPr>
                <w:rFonts w:ascii="Cambria" w:hAnsi="Cambria"/>
                <w:b/>
                <w:bCs/>
                <w:sz w:val="22"/>
                <w:szCs w:val="22"/>
              </w:rPr>
              <w:t>Akceptacja</w:t>
            </w: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tcBorders>
              <w:top w:val="single" w:sz="6" w:space="0" w:color="000000"/>
            </w:tcBorders>
            <w:vAlign w:val="center"/>
          </w:tcPr>
          <w:p w:rsidR="0057279C" w:rsidRPr="008A3649" w:rsidRDefault="0057279C" w:rsidP="00F666F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>Klauzula obniżenia karencji</w:t>
            </w:r>
          </w:p>
        </w:tc>
        <w:tc>
          <w:tcPr>
            <w:tcW w:w="739" w:type="pct"/>
            <w:tcBorders>
              <w:top w:val="single" w:sz="6" w:space="0" w:color="000000"/>
            </w:tcBorders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57279C" w:rsidRPr="008A3649" w:rsidRDefault="0057279C" w:rsidP="00F666F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>Klauzula zniesienia karencji</w:t>
            </w:r>
          </w:p>
        </w:tc>
        <w:tc>
          <w:tcPr>
            <w:tcW w:w="739" w:type="pct"/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57279C" w:rsidRPr="008A3649" w:rsidRDefault="0057279C" w:rsidP="00F666F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>Definicja zawału serca</w:t>
            </w:r>
          </w:p>
        </w:tc>
        <w:tc>
          <w:tcPr>
            <w:tcW w:w="739" w:type="pct"/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57279C" w:rsidRPr="008A3649" w:rsidRDefault="0057279C" w:rsidP="00F666F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>Klauzula dodatkowa świadczenia z tytułu wystąpienia choroby śmiertelnej</w:t>
            </w:r>
          </w:p>
        </w:tc>
        <w:tc>
          <w:tcPr>
            <w:tcW w:w="739" w:type="pct"/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57279C" w:rsidRPr="008A3649" w:rsidRDefault="0057279C" w:rsidP="00F666FE">
            <w:pPr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 xml:space="preserve">Klauzula rozszerzająca katalog poważnych zachorowań Ubezpieczonego </w:t>
            </w:r>
          </w:p>
        </w:tc>
        <w:tc>
          <w:tcPr>
            <w:tcW w:w="739" w:type="pct"/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57279C" w:rsidRPr="008A3649" w:rsidRDefault="0057279C" w:rsidP="00F666FE">
            <w:pPr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>Klauzula maksymalnego pobytu Ubezpieczonego w szpitalu</w:t>
            </w:r>
          </w:p>
        </w:tc>
        <w:tc>
          <w:tcPr>
            <w:tcW w:w="739" w:type="pct"/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57279C" w:rsidRPr="008A3649" w:rsidRDefault="0057279C" w:rsidP="00185049">
            <w:pPr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 xml:space="preserve">Klauzula minimalnego pobytu Ubezpieczonego w szpitalu w następstwie </w:t>
            </w:r>
            <w:r w:rsidR="00B152A5">
              <w:rPr>
                <w:rFonts w:ascii="Cambria" w:hAnsi="Cambria"/>
                <w:sz w:val="22"/>
                <w:szCs w:val="22"/>
              </w:rPr>
              <w:t>choroby</w:t>
            </w:r>
          </w:p>
        </w:tc>
        <w:tc>
          <w:tcPr>
            <w:tcW w:w="739" w:type="pct"/>
            <w:tcBorders>
              <w:bottom w:val="single" w:sz="6" w:space="0" w:color="000000"/>
            </w:tcBorders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57279C" w:rsidRPr="008A3649" w:rsidRDefault="0057279C" w:rsidP="00F666FE">
            <w:pPr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>Klauzula minimalnego pobytu Ubezpieczonego w szpitalu</w:t>
            </w:r>
          </w:p>
        </w:tc>
        <w:tc>
          <w:tcPr>
            <w:tcW w:w="739" w:type="pct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B152A5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B152A5" w:rsidRPr="008A3649" w:rsidRDefault="00B152A5" w:rsidP="00F666F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dodatkowa świadczenia z tytułu trwałego uszczerbku ubezpieczonego na zdrowiu w następstwie zawału serca lub udaru mózgu</w:t>
            </w:r>
          </w:p>
        </w:tc>
        <w:tc>
          <w:tcPr>
            <w:tcW w:w="739" w:type="pct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</w:tcPr>
          <w:p w:rsidR="00B152A5" w:rsidRPr="008A3649" w:rsidRDefault="00B152A5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B152A5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B152A5" w:rsidRDefault="000A422F" w:rsidP="00F666F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Grupa nr 1</w:t>
            </w:r>
          </w:p>
        </w:tc>
        <w:tc>
          <w:tcPr>
            <w:tcW w:w="739" w:type="pct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</w:tcPr>
          <w:p w:rsidR="00B152A5" w:rsidRPr="008A3649" w:rsidRDefault="00B152A5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B152A5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B152A5" w:rsidRDefault="000A422F" w:rsidP="00F666F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Grupa nr 3</w:t>
            </w:r>
          </w:p>
        </w:tc>
        <w:tc>
          <w:tcPr>
            <w:tcW w:w="739" w:type="pct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</w:tcPr>
          <w:p w:rsidR="00B152A5" w:rsidRPr="008A3649" w:rsidRDefault="00B152A5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FF57C4" w:rsidRPr="008A3649" w:rsidTr="006326CA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FF57C4" w:rsidRPr="00FF57C4" w:rsidRDefault="00185049" w:rsidP="000A422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dodatkowa świadczenia z tytułu operacj</w:t>
            </w:r>
            <w:r w:rsidR="000A422F">
              <w:rPr>
                <w:rFonts w:ascii="Cambria" w:hAnsi="Cambria"/>
                <w:sz w:val="22"/>
                <w:szCs w:val="22"/>
              </w:rPr>
              <w:t>i chirurgicznych Ubezpieczonego</w:t>
            </w:r>
          </w:p>
        </w:tc>
        <w:tc>
          <w:tcPr>
            <w:tcW w:w="739" w:type="pct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</w:tcPr>
          <w:p w:rsidR="00FF57C4" w:rsidRPr="00FF57C4" w:rsidRDefault="00FF57C4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0A422F" w:rsidRPr="008A3649" w:rsidTr="006326CA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0A422F" w:rsidRDefault="000A422F" w:rsidP="000A422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Grupa nr 1</w:t>
            </w:r>
          </w:p>
        </w:tc>
        <w:tc>
          <w:tcPr>
            <w:tcW w:w="739" w:type="pct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</w:tcPr>
          <w:p w:rsidR="000A422F" w:rsidRPr="00FF57C4" w:rsidRDefault="000A422F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0A422F" w:rsidRPr="008A3649" w:rsidTr="006326CA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0A422F" w:rsidRDefault="000A422F" w:rsidP="000A422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Grupa nr 3</w:t>
            </w:r>
          </w:p>
        </w:tc>
        <w:tc>
          <w:tcPr>
            <w:tcW w:w="739" w:type="pct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</w:tcPr>
          <w:p w:rsidR="000A422F" w:rsidRPr="00FF57C4" w:rsidRDefault="000A422F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FF57C4" w:rsidRPr="008A3649" w:rsidTr="00FF57C4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FF57C4" w:rsidRPr="00FF57C4" w:rsidRDefault="00185049" w:rsidP="000A422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Klauzula dodatkowa świadczenia z tytułu </w:t>
            </w:r>
            <w:r w:rsidR="000A422F">
              <w:rPr>
                <w:rFonts w:ascii="Cambria" w:hAnsi="Cambria"/>
                <w:sz w:val="22"/>
                <w:szCs w:val="22"/>
              </w:rPr>
              <w:t>zwrotu kosztów zakupu leków</w:t>
            </w:r>
            <w:r>
              <w:rPr>
                <w:rFonts w:ascii="Cambria" w:hAnsi="Cambria"/>
                <w:sz w:val="22"/>
                <w:szCs w:val="22"/>
              </w:rPr>
              <w:t xml:space="preserve"> (dotyczy Grupy nr 1)</w:t>
            </w:r>
          </w:p>
        </w:tc>
        <w:tc>
          <w:tcPr>
            <w:tcW w:w="739" w:type="pct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</w:tcPr>
          <w:p w:rsidR="00FF57C4" w:rsidRPr="00FF57C4" w:rsidRDefault="00FF57C4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tcBorders>
              <w:top w:val="single" w:sz="4" w:space="0" w:color="auto"/>
            </w:tcBorders>
            <w:vAlign w:val="center"/>
          </w:tcPr>
          <w:p w:rsidR="0057279C" w:rsidRPr="008A3649" w:rsidRDefault="0057279C" w:rsidP="00F666FE">
            <w:pPr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>Klauzula pomocy medycznej – wariant podstawowy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57279C" w:rsidRPr="008A3649" w:rsidRDefault="0057279C" w:rsidP="00F666FE">
            <w:pPr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>Klauzula pomocy medycznej – wariant rozszerzony</w:t>
            </w:r>
          </w:p>
        </w:tc>
        <w:tc>
          <w:tcPr>
            <w:tcW w:w="739" w:type="pct"/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57279C" w:rsidRPr="008A3649" w:rsidRDefault="0057279C" w:rsidP="00F666FE">
            <w:pPr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>Klauzula zagranicznej konsultacji medycznej</w:t>
            </w:r>
          </w:p>
        </w:tc>
        <w:tc>
          <w:tcPr>
            <w:tcW w:w="739" w:type="pct"/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vAlign w:val="center"/>
          </w:tcPr>
          <w:p w:rsidR="0057279C" w:rsidRPr="008A3649" w:rsidRDefault="0057279C" w:rsidP="00F666FE">
            <w:pPr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>Klauzula dodatkowej gwarancji indywidualnej kontynuacji</w:t>
            </w:r>
          </w:p>
        </w:tc>
        <w:tc>
          <w:tcPr>
            <w:tcW w:w="739" w:type="pct"/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57279C" w:rsidRPr="008A3649" w:rsidTr="00D85941">
        <w:trPr>
          <w:cantSplit/>
          <w:trHeight w:val="437"/>
          <w:jc w:val="center"/>
        </w:trPr>
        <w:tc>
          <w:tcPr>
            <w:tcW w:w="4261" w:type="pct"/>
            <w:tcBorders>
              <w:bottom w:val="single" w:sz="12" w:space="0" w:color="000000"/>
            </w:tcBorders>
            <w:vAlign w:val="center"/>
          </w:tcPr>
          <w:p w:rsidR="0057279C" w:rsidRPr="008A3649" w:rsidRDefault="0057279C" w:rsidP="00F666FE">
            <w:pPr>
              <w:rPr>
                <w:rFonts w:ascii="Cambria" w:hAnsi="Cambria"/>
                <w:sz w:val="22"/>
                <w:szCs w:val="22"/>
              </w:rPr>
            </w:pPr>
            <w:r w:rsidRPr="008A3649">
              <w:rPr>
                <w:rFonts w:ascii="Cambria" w:hAnsi="Cambria"/>
                <w:sz w:val="22"/>
                <w:szCs w:val="22"/>
              </w:rPr>
              <w:t>Klauzula dodatkowych zniżek indywidualnych</w:t>
            </w:r>
          </w:p>
        </w:tc>
        <w:tc>
          <w:tcPr>
            <w:tcW w:w="739" w:type="pct"/>
            <w:tcBorders>
              <w:bottom w:val="single" w:sz="12" w:space="0" w:color="000000"/>
            </w:tcBorders>
          </w:tcPr>
          <w:p w:rsidR="0057279C" w:rsidRPr="008A3649" w:rsidRDefault="0057279C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</w:tbl>
    <w:p w:rsidR="0057279C" w:rsidRPr="003010D9" w:rsidRDefault="0057279C" w:rsidP="0057279C">
      <w:pPr>
        <w:pStyle w:val="Tekstkomentarza3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p w:rsidR="0057279C" w:rsidRPr="003010D9" w:rsidRDefault="0057279C" w:rsidP="0057279C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  <w:r w:rsidRPr="003010D9">
        <w:rPr>
          <w:rFonts w:ascii="Cambria" w:hAnsi="Cambria"/>
          <w:i/>
          <w:sz w:val="22"/>
          <w:szCs w:val="22"/>
        </w:rPr>
        <w:t xml:space="preserve">W kolumnie „Akceptacja” w wierszu dotyczącym akceptowanej klauzuli </w:t>
      </w:r>
      <w:r>
        <w:rPr>
          <w:rFonts w:ascii="Cambria" w:hAnsi="Cambria"/>
          <w:i/>
          <w:sz w:val="22"/>
          <w:szCs w:val="22"/>
        </w:rPr>
        <w:t xml:space="preserve">lub postanowienia szczególnego </w:t>
      </w:r>
      <w:r w:rsidRPr="003010D9">
        <w:rPr>
          <w:rFonts w:ascii="Cambria" w:hAnsi="Cambria"/>
          <w:i/>
          <w:sz w:val="22"/>
          <w:szCs w:val="22"/>
        </w:rPr>
        <w:t xml:space="preserve">proszę wpisać słowo </w:t>
      </w:r>
      <w:r w:rsidRPr="003010D9">
        <w:rPr>
          <w:rFonts w:ascii="Cambria" w:hAnsi="Cambria"/>
          <w:bCs/>
          <w:i/>
          <w:sz w:val="22"/>
          <w:szCs w:val="22"/>
        </w:rPr>
        <w:t>„Tak” w </w:t>
      </w:r>
      <w:r w:rsidRPr="003010D9">
        <w:rPr>
          <w:rFonts w:ascii="Cambria" w:hAnsi="Cambria"/>
          <w:i/>
          <w:sz w:val="22"/>
          <w:szCs w:val="22"/>
        </w:rPr>
        <w:t>przypadku przyjęcia danej klauzuli lub postanowienia szczególnego oraz słowo</w:t>
      </w:r>
      <w:r w:rsidRPr="003010D9">
        <w:rPr>
          <w:rFonts w:ascii="Cambria" w:hAnsi="Cambria"/>
          <w:bCs/>
          <w:i/>
          <w:sz w:val="22"/>
          <w:szCs w:val="22"/>
        </w:rPr>
        <w:t xml:space="preserve"> „Nie” w </w:t>
      </w:r>
      <w:r w:rsidRPr="003010D9">
        <w:rPr>
          <w:rFonts w:ascii="Cambria" w:hAnsi="Cambria"/>
          <w:i/>
          <w:sz w:val="22"/>
          <w:szCs w:val="22"/>
        </w:rPr>
        <w:t>przypadku nie przyjęcia. Brak słowa</w:t>
      </w:r>
      <w:r w:rsidRPr="003010D9">
        <w:rPr>
          <w:rFonts w:ascii="Cambria" w:hAnsi="Cambria"/>
          <w:bCs/>
          <w:i/>
          <w:sz w:val="22"/>
          <w:szCs w:val="22"/>
        </w:rPr>
        <w:t xml:space="preserve"> „Tak” </w:t>
      </w:r>
      <w:r w:rsidRPr="003010D9">
        <w:rPr>
          <w:rFonts w:ascii="Cambria" w:hAnsi="Cambria"/>
          <w:i/>
          <w:sz w:val="22"/>
          <w:szCs w:val="22"/>
        </w:rPr>
        <w:t xml:space="preserve">lub </w:t>
      </w:r>
      <w:r w:rsidRPr="003010D9">
        <w:rPr>
          <w:rFonts w:ascii="Cambria" w:hAnsi="Cambria"/>
          <w:bCs/>
          <w:i/>
          <w:sz w:val="22"/>
          <w:szCs w:val="22"/>
        </w:rPr>
        <w:t>„Nie” uznany zostanie jako niezaakceptowanie danej klauzuli lub postanowienia szczególnego. W </w:t>
      </w:r>
      <w:r w:rsidRPr="003010D9">
        <w:rPr>
          <w:rFonts w:ascii="Cambria" w:hAnsi="Cambria"/>
          <w:i/>
          <w:iCs/>
          <w:sz w:val="22"/>
          <w:szCs w:val="22"/>
        </w:rPr>
        <w:t>przypadku przyjęcia danej klauzuli lub postanowienia szczególnego, lecz w innej wersji niż podana w niniejszej specyfikacji, Zamawiający nie przyzna punktów dodatkowych.</w:t>
      </w:r>
    </w:p>
    <w:p w:rsidR="0057279C" w:rsidRPr="003010D9" w:rsidRDefault="0057279C" w:rsidP="0057279C">
      <w:pPr>
        <w:tabs>
          <w:tab w:val="left" w:pos="567"/>
        </w:tabs>
        <w:jc w:val="both"/>
        <w:rPr>
          <w:rFonts w:ascii="Cambria" w:hAnsi="Cambria"/>
          <w:b/>
          <w:sz w:val="22"/>
          <w:szCs w:val="22"/>
        </w:rPr>
      </w:pPr>
    </w:p>
    <w:p w:rsidR="0057279C" w:rsidRPr="003010D9" w:rsidRDefault="0057279C" w:rsidP="0057279C">
      <w:pPr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b/>
          <w:sz w:val="22"/>
          <w:szCs w:val="22"/>
        </w:rPr>
        <w:t xml:space="preserve">- </w:t>
      </w:r>
      <w:r w:rsidRPr="003010D9">
        <w:rPr>
          <w:rFonts w:ascii="Cambria" w:hAnsi="Cambria"/>
          <w:sz w:val="22"/>
          <w:szCs w:val="22"/>
        </w:rPr>
        <w:t>oferujemy następujące wysokości świadczeń:</w:t>
      </w:r>
    </w:p>
    <w:p w:rsidR="0057279C" w:rsidRPr="003010D9" w:rsidRDefault="0057279C" w:rsidP="0057279C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</w:p>
    <w:tbl>
      <w:tblPr>
        <w:tblW w:w="107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094"/>
        <w:gridCol w:w="2117"/>
        <w:gridCol w:w="1832"/>
      </w:tblGrid>
      <w:tr w:rsidR="0057279C" w:rsidRPr="00FF57C4" w:rsidTr="00F666FE">
        <w:tc>
          <w:tcPr>
            <w:tcW w:w="710" w:type="dxa"/>
            <w:shd w:val="clear" w:color="auto" w:fill="CCCCCC"/>
            <w:vAlign w:val="center"/>
          </w:tcPr>
          <w:p w:rsidR="0057279C" w:rsidRPr="00FF57C4" w:rsidRDefault="0057279C" w:rsidP="00F666F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4" w:type="dxa"/>
            <w:shd w:val="clear" w:color="auto" w:fill="CCCCCC"/>
            <w:vAlign w:val="center"/>
          </w:tcPr>
          <w:p w:rsidR="0057279C" w:rsidRPr="00FF57C4" w:rsidRDefault="0057279C" w:rsidP="00D8594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Zakres świadczeń</w:t>
            </w:r>
            <w:r w:rsidR="00864A2A" w:rsidRPr="00FF57C4">
              <w:rPr>
                <w:rFonts w:ascii="Cambria" w:hAnsi="Cambria"/>
                <w:b/>
                <w:sz w:val="22"/>
                <w:szCs w:val="22"/>
              </w:rPr>
              <w:t xml:space="preserve"> – Grupa nr 1</w:t>
            </w:r>
          </w:p>
        </w:tc>
        <w:tc>
          <w:tcPr>
            <w:tcW w:w="2117" w:type="dxa"/>
            <w:shd w:val="clear" w:color="auto" w:fill="CCCCCC"/>
            <w:vAlign w:val="center"/>
          </w:tcPr>
          <w:p w:rsidR="0057279C" w:rsidRPr="00FF57C4" w:rsidRDefault="0057279C" w:rsidP="00F666F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57279C" w:rsidRPr="00FF57C4" w:rsidRDefault="0057279C" w:rsidP="00F666F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57279C" w:rsidRPr="00FF57C4" w:rsidRDefault="0057279C" w:rsidP="00F666F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2" w:type="dxa"/>
            <w:shd w:val="clear" w:color="auto" w:fill="CCCCCC"/>
            <w:vAlign w:val="center"/>
          </w:tcPr>
          <w:p w:rsidR="0057279C" w:rsidRPr="00FF57C4" w:rsidRDefault="0057279C" w:rsidP="00F666F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57279C" w:rsidRPr="00FF57C4" w:rsidRDefault="0057279C" w:rsidP="00F666F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57279C" w:rsidRPr="00FF57C4" w:rsidRDefault="0057279C" w:rsidP="00F666F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57279C" w:rsidRPr="00FF57C4" w:rsidRDefault="0057279C" w:rsidP="00F666F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0A422F" w:rsidRPr="00FF57C4" w:rsidTr="00F666FE">
        <w:tc>
          <w:tcPr>
            <w:tcW w:w="710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094" w:type="dxa"/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highlight w:val="yellow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Śmierć Ubezpieczonego</w:t>
            </w:r>
          </w:p>
        </w:tc>
        <w:tc>
          <w:tcPr>
            <w:tcW w:w="2117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4" w:type="dxa"/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Śmierć Ubezpieczonego w następstwie nieszczęśliwego wypadku</w:t>
            </w:r>
          </w:p>
        </w:tc>
        <w:tc>
          <w:tcPr>
            <w:tcW w:w="2117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100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 000,00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094" w:type="dxa"/>
          </w:tcPr>
          <w:p w:rsidR="000A422F" w:rsidRPr="003F0F8E" w:rsidRDefault="000A422F" w:rsidP="00A90534">
            <w:pPr>
              <w:pStyle w:val="NormalnyWeb10"/>
              <w:widowControl w:val="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3F0F8E"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7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150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94" w:type="dxa"/>
          </w:tcPr>
          <w:p w:rsidR="000A422F" w:rsidRPr="003F0F8E" w:rsidRDefault="000A422F" w:rsidP="00A90534">
            <w:pPr>
              <w:pStyle w:val="NormalnyWeb10"/>
              <w:widowControl w:val="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3F0F8E"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7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150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94" w:type="dxa"/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Śmierć Ubezpieczonego w następstwie wypadku komunikacyjnego przy pracy</w:t>
            </w:r>
          </w:p>
        </w:tc>
        <w:tc>
          <w:tcPr>
            <w:tcW w:w="2117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Śmierć Ubezpieczonego w następstwie zawału serca lub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udaru mózgu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65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Śmierć współmałżonka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12 500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Śmierć współmałżonka w następstwie nieszczęśliwego wypadku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25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Śmierć rodziców lub teściów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1 800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Śmierć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3 750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Śmierć dziecka w następstwie nieszczęśliwego wypadku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7 500,00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Urodzenie się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1 250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Urodzenie martwego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2 500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Osierocenie dziecka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5 000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highlight w:val="yellow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Trwały uszczerbek na zdrowiu Ubezpieczonego w następstwie nieszczęśliwego wypadku (za 1% uszczerbku)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440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F44A8">
              <w:rPr>
                <w:rFonts w:ascii="Cambria" w:hAnsi="Cambria"/>
                <w:sz w:val="22"/>
                <w:szCs w:val="22"/>
                <w:lang w:eastAsia="pl-PL"/>
              </w:rPr>
              <w:t>Trwała niezdolność Ubezpieczonego do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12 500,00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Poważne zachorowanie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7 500,00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Poważne zachorowanie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dziecka 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3 750,00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>19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Leczenie specjalistyczne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4 000,00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DC0B50" w:rsidRDefault="000A422F" w:rsidP="00A90534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Pobyt Ubezpieczonego na OIOM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DC0B50" w:rsidRDefault="000A422F" w:rsidP="00A90534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</w:t>
            </w:r>
            <w:r w:rsidRPr="00270CD7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Rekonwalescencja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270CD7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37,50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7279C" w:rsidRPr="00FF57C4" w:rsidTr="00F666FE">
        <w:tc>
          <w:tcPr>
            <w:tcW w:w="10753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7279C" w:rsidRPr="00FF57C4" w:rsidRDefault="0057279C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chorobą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 xml:space="preserve">Leczenie Ubezpieczonego w szpitalu w związku z zawałem serca lub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udarem mózgu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150,00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125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175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175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225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7279C" w:rsidRPr="00FF57C4" w:rsidTr="00F666FE">
        <w:tc>
          <w:tcPr>
            <w:tcW w:w="10753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7279C" w:rsidRPr="00FF57C4" w:rsidRDefault="0057279C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14 dni</w:t>
            </w:r>
          </w:p>
        </w:tc>
      </w:tr>
      <w:tr w:rsidR="000A422F" w:rsidRPr="00FF57C4" w:rsidTr="00F666F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chorobą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F666FE">
        <w:tc>
          <w:tcPr>
            <w:tcW w:w="710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094" w:type="dxa"/>
          </w:tcPr>
          <w:p w:rsidR="000A422F" w:rsidRPr="00C27339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7" w:type="dxa"/>
            <w:vAlign w:val="center"/>
          </w:tcPr>
          <w:p w:rsidR="000A422F" w:rsidRPr="00C27339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62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,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5</w:t>
            </w:r>
            <w:r w:rsidRPr="00C27339">
              <w:rPr>
                <w:rFonts w:ascii="Cambria" w:hAnsi="Cambria"/>
                <w:sz w:val="22"/>
                <w:szCs w:val="22"/>
                <w:lang w:eastAsia="pl-PL"/>
              </w:rPr>
              <w:t>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F666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B1056" w:rsidRDefault="00DB1056" w:rsidP="0057279C">
      <w:pPr>
        <w:jc w:val="both"/>
        <w:rPr>
          <w:i/>
          <w:sz w:val="22"/>
          <w:szCs w:val="22"/>
        </w:rPr>
      </w:pPr>
    </w:p>
    <w:p w:rsidR="00864A2A" w:rsidRDefault="00864A2A" w:rsidP="0057279C">
      <w:pPr>
        <w:jc w:val="both"/>
        <w:rPr>
          <w:i/>
          <w:sz w:val="22"/>
          <w:szCs w:val="22"/>
        </w:rPr>
      </w:pPr>
    </w:p>
    <w:tbl>
      <w:tblPr>
        <w:tblW w:w="107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094"/>
        <w:gridCol w:w="2117"/>
        <w:gridCol w:w="1832"/>
      </w:tblGrid>
      <w:tr w:rsidR="00FF57C4" w:rsidRPr="00FF57C4" w:rsidTr="006A14CC">
        <w:tc>
          <w:tcPr>
            <w:tcW w:w="710" w:type="dxa"/>
            <w:shd w:val="clear" w:color="auto" w:fill="CCCCCC"/>
            <w:vAlign w:val="center"/>
          </w:tcPr>
          <w:p w:rsidR="00864A2A" w:rsidRPr="00FF57C4" w:rsidRDefault="00864A2A" w:rsidP="006A14C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4" w:type="dxa"/>
            <w:shd w:val="clear" w:color="auto" w:fill="CCCCCC"/>
            <w:vAlign w:val="center"/>
          </w:tcPr>
          <w:p w:rsidR="00864A2A" w:rsidRPr="00FF57C4" w:rsidRDefault="00864A2A" w:rsidP="006A14C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Zakres świadczeń – Grupa nr 2</w:t>
            </w:r>
          </w:p>
        </w:tc>
        <w:tc>
          <w:tcPr>
            <w:tcW w:w="2117" w:type="dxa"/>
            <w:shd w:val="clear" w:color="auto" w:fill="CCCCCC"/>
            <w:vAlign w:val="center"/>
          </w:tcPr>
          <w:p w:rsidR="00864A2A" w:rsidRPr="00FF57C4" w:rsidRDefault="00864A2A" w:rsidP="006A14C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864A2A" w:rsidRPr="00FF57C4" w:rsidRDefault="00864A2A" w:rsidP="006A14C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864A2A" w:rsidRPr="00FF57C4" w:rsidRDefault="00864A2A" w:rsidP="006A14C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2" w:type="dxa"/>
            <w:shd w:val="clear" w:color="auto" w:fill="CCCCCC"/>
            <w:vAlign w:val="center"/>
          </w:tcPr>
          <w:p w:rsidR="00864A2A" w:rsidRPr="00FF57C4" w:rsidRDefault="00864A2A" w:rsidP="006A14C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864A2A" w:rsidRPr="00FF57C4" w:rsidRDefault="00864A2A" w:rsidP="006A14C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864A2A" w:rsidRPr="00FF57C4" w:rsidRDefault="00864A2A" w:rsidP="006A14C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864A2A" w:rsidRPr="00FF57C4" w:rsidRDefault="00864A2A" w:rsidP="006A14C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0A422F" w:rsidRPr="00FF57C4" w:rsidTr="006A14CC">
        <w:tc>
          <w:tcPr>
            <w:tcW w:w="710" w:type="dxa"/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094" w:type="dxa"/>
          </w:tcPr>
          <w:p w:rsidR="000A422F" w:rsidRPr="005E4C5A" w:rsidRDefault="000A422F" w:rsidP="00A90534">
            <w:pPr>
              <w:rPr>
                <w:rFonts w:ascii="Cambria" w:hAnsi="Cambria"/>
                <w:sz w:val="22"/>
                <w:szCs w:val="22"/>
                <w:highlight w:val="yellow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Ubezpieczonego</w:t>
            </w:r>
          </w:p>
        </w:tc>
        <w:tc>
          <w:tcPr>
            <w:tcW w:w="2117" w:type="dxa"/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45 0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4" w:type="dxa"/>
          </w:tcPr>
          <w:p w:rsidR="000A422F" w:rsidRPr="005E4C5A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Ubezpieczonego w następstwie nieszczęśliwego wypadku</w:t>
            </w:r>
          </w:p>
        </w:tc>
        <w:tc>
          <w:tcPr>
            <w:tcW w:w="2117" w:type="dxa"/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86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4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094" w:type="dxa"/>
          </w:tcPr>
          <w:p w:rsidR="000A422F" w:rsidRPr="005E4C5A" w:rsidRDefault="000A422F" w:rsidP="00A90534">
            <w:pPr>
              <w:pStyle w:val="NormalnyWeb10"/>
              <w:widowControl w:val="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5E4C5A"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7" w:type="dxa"/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11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94" w:type="dxa"/>
          </w:tcPr>
          <w:p w:rsidR="000A422F" w:rsidRPr="005E4C5A" w:rsidRDefault="000A422F" w:rsidP="00A90534">
            <w:pPr>
              <w:pStyle w:val="NormalnyWeb10"/>
              <w:widowControl w:val="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5E4C5A"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7" w:type="dxa"/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11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94" w:type="dxa"/>
          </w:tcPr>
          <w:p w:rsidR="000A422F" w:rsidRPr="005E4C5A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Ubezpieczonego w następstwie wypadku komunikacyjnego przy pracy</w:t>
            </w:r>
          </w:p>
        </w:tc>
        <w:tc>
          <w:tcPr>
            <w:tcW w:w="2117" w:type="dxa"/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150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6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5E4C5A" w:rsidRDefault="000A422F" w:rsidP="00782480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Śmierć Ubezpieczonego w następstwie zawału serca lub </w:t>
            </w:r>
            <w:r w:rsidR="00782480">
              <w:rPr>
                <w:rFonts w:ascii="Cambria" w:hAnsi="Cambria"/>
                <w:sz w:val="22"/>
                <w:szCs w:val="22"/>
                <w:lang w:eastAsia="pl-PL"/>
              </w:rPr>
              <w:t>udaru mózgu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71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5E4C5A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współmałżonka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17 1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5E4C5A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współmałżonka w następstwie nieszczęśliwego wypadku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5E4C5A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8 1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Śmierć rodziców lub teściów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1 8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Śmierć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3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60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Urodzenie się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1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20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Urodzenie martwego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40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Osierocenie dziecka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4 0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highlight w:val="yellow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Trwały uszczerbek na zdrowiu Ubezpieczonego w następstwie nieszczęśliwego wypadku (za 1% uszczerbku)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Trwały uszczerbek na zdrowiu Ubezpieczonego w następstwie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zawału serca lub udaru mózgu</w:t>
            </w:r>
            <w:r w:rsidRPr="00CB5F8E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(za 1% uszczerbku)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320,00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F44A8">
              <w:rPr>
                <w:rFonts w:ascii="Cambria" w:hAnsi="Cambria"/>
                <w:sz w:val="22"/>
                <w:szCs w:val="22"/>
                <w:lang w:eastAsia="pl-PL"/>
              </w:rPr>
              <w:t>Trwała niezdolność Ubezpieczonego do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10 000,00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Poważne zachorowanie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5 5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>18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Poważne zachorowanie małżonka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2 000,00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Poważne zachorowanie dziecka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5 000,00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70CD7">
              <w:rPr>
                <w:rFonts w:ascii="Cambria" w:hAnsi="Cambria"/>
                <w:sz w:val="22"/>
                <w:szCs w:val="22"/>
                <w:lang w:eastAsia="pl-PL"/>
              </w:rPr>
              <w:t>Operacje chirurgiczne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1 500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Leczenie specjalistyczne</w:t>
            </w:r>
            <w:r w:rsidRPr="00270CD7">
              <w:rPr>
                <w:rFonts w:ascii="Cambria" w:hAnsi="Cambria"/>
                <w:sz w:val="22"/>
                <w:szCs w:val="22"/>
                <w:lang w:eastAsia="pl-PL"/>
              </w:rPr>
              <w:t xml:space="preserve">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3 0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8D0B19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Pobyt Ubezpieczonego na OIOM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8D0B19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Rekonwalescencja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25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8D0B19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Zwrot kosztów zakupu leków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200,00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8D0B19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FF57C4" w:rsidRPr="00FF57C4" w:rsidTr="006A14CC">
        <w:tc>
          <w:tcPr>
            <w:tcW w:w="10753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864A2A" w:rsidRPr="00FF57C4" w:rsidRDefault="00864A2A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chorobą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782480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Leczenie Ubezpieczonego w szpitalu w związku z zawałem serca lub </w:t>
            </w:r>
            <w:r w:rsidR="00782480">
              <w:rPr>
                <w:rFonts w:ascii="Cambria" w:hAnsi="Cambria"/>
                <w:sz w:val="22"/>
                <w:szCs w:val="22"/>
                <w:lang w:eastAsia="pl-PL"/>
              </w:rPr>
              <w:t>udarem mózgu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F57C4" w:rsidRPr="00FF57C4" w:rsidTr="006A14CC">
        <w:tc>
          <w:tcPr>
            <w:tcW w:w="10753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864A2A" w:rsidRPr="00FF57C4" w:rsidRDefault="00864A2A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14 dni</w:t>
            </w:r>
          </w:p>
        </w:tc>
      </w:tr>
      <w:tr w:rsidR="000A422F" w:rsidRPr="00FF57C4" w:rsidTr="006A14C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chorobą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A422F" w:rsidRPr="00FF57C4" w:rsidTr="006A14CC">
        <w:tc>
          <w:tcPr>
            <w:tcW w:w="710" w:type="dxa"/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6094" w:type="dxa"/>
          </w:tcPr>
          <w:p w:rsidR="000A422F" w:rsidRPr="00651824" w:rsidRDefault="000A42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7" w:type="dxa"/>
            <w:vAlign w:val="center"/>
          </w:tcPr>
          <w:p w:rsidR="000A422F" w:rsidRPr="00651824" w:rsidRDefault="000A42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vAlign w:val="center"/>
          </w:tcPr>
          <w:p w:rsidR="000A422F" w:rsidRPr="00FF57C4" w:rsidRDefault="000A422F" w:rsidP="006A14C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64A2A" w:rsidRDefault="00864A2A" w:rsidP="0057279C">
      <w:pPr>
        <w:jc w:val="both"/>
        <w:rPr>
          <w:i/>
          <w:sz w:val="22"/>
          <w:szCs w:val="22"/>
        </w:rPr>
      </w:pPr>
    </w:p>
    <w:p w:rsidR="00864A2A" w:rsidRDefault="00864A2A" w:rsidP="0057279C">
      <w:pPr>
        <w:jc w:val="both"/>
        <w:rPr>
          <w:i/>
          <w:sz w:val="22"/>
          <w:szCs w:val="22"/>
        </w:rPr>
      </w:pPr>
    </w:p>
    <w:tbl>
      <w:tblPr>
        <w:tblW w:w="107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094"/>
        <w:gridCol w:w="2117"/>
        <w:gridCol w:w="1832"/>
      </w:tblGrid>
      <w:tr w:rsidR="00185049" w:rsidRPr="00FF57C4" w:rsidTr="00185049">
        <w:tc>
          <w:tcPr>
            <w:tcW w:w="710" w:type="dxa"/>
            <w:shd w:val="clear" w:color="auto" w:fill="CCCCCC"/>
            <w:vAlign w:val="center"/>
          </w:tcPr>
          <w:p w:rsidR="00185049" w:rsidRPr="00FF57C4" w:rsidRDefault="00185049" w:rsidP="001850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4" w:type="dxa"/>
            <w:shd w:val="clear" w:color="auto" w:fill="CCCCCC"/>
            <w:vAlign w:val="center"/>
          </w:tcPr>
          <w:p w:rsidR="00185049" w:rsidRPr="00FF57C4" w:rsidRDefault="00185049" w:rsidP="001850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Zakres ś</w:t>
            </w:r>
            <w:r>
              <w:rPr>
                <w:rFonts w:ascii="Cambria" w:hAnsi="Cambria"/>
                <w:b/>
                <w:sz w:val="22"/>
                <w:szCs w:val="22"/>
              </w:rPr>
              <w:t>wiadczeń – Grupa nr 3</w:t>
            </w:r>
          </w:p>
        </w:tc>
        <w:tc>
          <w:tcPr>
            <w:tcW w:w="2117" w:type="dxa"/>
            <w:shd w:val="clear" w:color="auto" w:fill="CCCCCC"/>
            <w:vAlign w:val="center"/>
          </w:tcPr>
          <w:p w:rsidR="00185049" w:rsidRPr="00FF57C4" w:rsidRDefault="00185049" w:rsidP="001850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185049" w:rsidRPr="00FF57C4" w:rsidRDefault="00185049" w:rsidP="001850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185049" w:rsidRPr="00FF57C4" w:rsidRDefault="00185049" w:rsidP="001850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2" w:type="dxa"/>
            <w:shd w:val="clear" w:color="auto" w:fill="CCCCCC"/>
            <w:vAlign w:val="center"/>
          </w:tcPr>
          <w:p w:rsidR="00185049" w:rsidRPr="00FF57C4" w:rsidRDefault="00185049" w:rsidP="001850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185049" w:rsidRPr="00FF57C4" w:rsidRDefault="00185049" w:rsidP="001850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185049" w:rsidRPr="00FF57C4" w:rsidRDefault="00185049" w:rsidP="001850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185049" w:rsidRPr="00FF57C4" w:rsidRDefault="00185049" w:rsidP="001850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76172F" w:rsidRPr="00FF57C4" w:rsidTr="00185049">
        <w:tc>
          <w:tcPr>
            <w:tcW w:w="710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094" w:type="dxa"/>
          </w:tcPr>
          <w:p w:rsidR="0076172F" w:rsidRPr="005E4C5A" w:rsidRDefault="0076172F" w:rsidP="00A90534">
            <w:pPr>
              <w:rPr>
                <w:rFonts w:ascii="Cambria" w:hAnsi="Cambria"/>
                <w:sz w:val="22"/>
                <w:szCs w:val="22"/>
                <w:highlight w:val="yellow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Ubezpieczonego</w:t>
            </w:r>
          </w:p>
        </w:tc>
        <w:tc>
          <w:tcPr>
            <w:tcW w:w="2117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50 0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4" w:type="dxa"/>
          </w:tcPr>
          <w:p w:rsidR="0076172F" w:rsidRPr="005E4C5A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Ubezpieczonego w następstwie nieszczęśliwego wypadku</w:t>
            </w:r>
          </w:p>
        </w:tc>
        <w:tc>
          <w:tcPr>
            <w:tcW w:w="2117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100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094" w:type="dxa"/>
          </w:tcPr>
          <w:p w:rsidR="0076172F" w:rsidRPr="005E4C5A" w:rsidRDefault="0076172F" w:rsidP="00A90534">
            <w:pPr>
              <w:pStyle w:val="NormalnyWeb10"/>
              <w:widowControl w:val="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5E4C5A"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7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35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94" w:type="dxa"/>
          </w:tcPr>
          <w:p w:rsidR="0076172F" w:rsidRPr="005E4C5A" w:rsidRDefault="0076172F" w:rsidP="00A90534">
            <w:pPr>
              <w:pStyle w:val="NormalnyWeb10"/>
              <w:widowControl w:val="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5E4C5A"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7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35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94" w:type="dxa"/>
          </w:tcPr>
          <w:p w:rsidR="0076172F" w:rsidRPr="005E4C5A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Ubezpieczonego w następstwie wypadku komunikacyjnego przy pracy</w:t>
            </w:r>
          </w:p>
        </w:tc>
        <w:tc>
          <w:tcPr>
            <w:tcW w:w="2117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170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5E4C5A" w:rsidRDefault="0076172F" w:rsidP="00782480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Śmierć Ubezpieczonego w następstwie zawału serca lub </w:t>
            </w:r>
            <w:r w:rsidR="00782480">
              <w:rPr>
                <w:rFonts w:ascii="Cambria" w:hAnsi="Cambria"/>
                <w:sz w:val="22"/>
                <w:szCs w:val="22"/>
                <w:lang w:eastAsia="pl-PL"/>
              </w:rPr>
              <w:t>udaru mózgu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75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5E4C5A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współmałżonka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17 1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5E4C5A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współmałżonka w następstwie nieszczęśliwego wypadku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8 1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Śmierć rodziców lub teściów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1 8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Śmierć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3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60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Urodzenie się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Urodzenie martwego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Osierocenie dziecka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4 0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highlight w:val="yellow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Trwały uszczerbek na zdrowiu Ubezpieczonego w następstwie nieszczęśliwego wypadku (za 1% uszczerbku)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>15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Trwały uszczerbek na zdrowiu Ubezpieczonego w następstwie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zawału serca lub udaru mózgu</w:t>
            </w:r>
            <w:r w:rsidRPr="00CB5F8E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(za 1% uszczerbku)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320,00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F44A8">
              <w:rPr>
                <w:rFonts w:ascii="Cambria" w:hAnsi="Cambria"/>
                <w:sz w:val="22"/>
                <w:szCs w:val="22"/>
                <w:lang w:eastAsia="pl-PL"/>
              </w:rPr>
              <w:t>Trwała niezdolność Ubezpieczonego do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10 000,00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Poważne zachorowanie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7 0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70CD7">
              <w:rPr>
                <w:rFonts w:ascii="Cambria" w:hAnsi="Cambria"/>
                <w:sz w:val="22"/>
                <w:szCs w:val="22"/>
                <w:lang w:eastAsia="pl-PL"/>
              </w:rPr>
              <w:t>Operacje chirurgiczne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2 000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Leczenie specjalistyczne</w:t>
            </w:r>
            <w:r w:rsidRPr="00270CD7">
              <w:rPr>
                <w:rFonts w:ascii="Cambria" w:hAnsi="Cambria"/>
                <w:sz w:val="22"/>
                <w:szCs w:val="22"/>
                <w:lang w:eastAsia="pl-PL"/>
              </w:rPr>
              <w:t xml:space="preserve">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3 0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Pobyt Ubezpieczonego na OIOM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Rekonwalescencja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25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185049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Zwrot kosztów zakupu leków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200,00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185049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185049" w:rsidRPr="00FF57C4" w:rsidTr="00185049">
        <w:tc>
          <w:tcPr>
            <w:tcW w:w="10753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185049" w:rsidRPr="00FF57C4" w:rsidRDefault="00185049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chorobą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782480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Leczenie Ubezpieczonego w szpitalu w związku z zawałem serca lub </w:t>
            </w:r>
            <w:r w:rsidR="00782480">
              <w:rPr>
                <w:rFonts w:ascii="Cambria" w:hAnsi="Cambria"/>
                <w:sz w:val="22"/>
                <w:szCs w:val="22"/>
                <w:lang w:eastAsia="pl-PL"/>
              </w:rPr>
              <w:t>udarem mózgu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185049" w:rsidRPr="00FF57C4" w:rsidTr="00185049">
        <w:tc>
          <w:tcPr>
            <w:tcW w:w="10753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185049" w:rsidRPr="00FF57C4" w:rsidRDefault="00185049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14 dni</w:t>
            </w:r>
          </w:p>
        </w:tc>
      </w:tr>
      <w:tr w:rsidR="0076172F" w:rsidRPr="00FF57C4" w:rsidTr="0018504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chorobą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185049">
        <w:tc>
          <w:tcPr>
            <w:tcW w:w="710" w:type="dxa"/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094" w:type="dxa"/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7" w:type="dxa"/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18504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64A2A" w:rsidRDefault="00864A2A" w:rsidP="0057279C">
      <w:pPr>
        <w:jc w:val="both"/>
        <w:rPr>
          <w:i/>
          <w:sz w:val="22"/>
          <w:szCs w:val="22"/>
        </w:rPr>
      </w:pPr>
    </w:p>
    <w:p w:rsidR="00FF57C4" w:rsidRDefault="00FF57C4" w:rsidP="0057279C">
      <w:pPr>
        <w:jc w:val="both"/>
        <w:rPr>
          <w:i/>
          <w:sz w:val="22"/>
          <w:szCs w:val="22"/>
        </w:rPr>
      </w:pPr>
    </w:p>
    <w:tbl>
      <w:tblPr>
        <w:tblW w:w="107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094"/>
        <w:gridCol w:w="2117"/>
        <w:gridCol w:w="1832"/>
      </w:tblGrid>
      <w:tr w:rsidR="0076172F" w:rsidRPr="00FF57C4" w:rsidTr="00A90534">
        <w:tc>
          <w:tcPr>
            <w:tcW w:w="710" w:type="dxa"/>
            <w:shd w:val="clear" w:color="auto" w:fill="CCCCCC"/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4" w:type="dxa"/>
            <w:shd w:val="clear" w:color="auto" w:fill="CCCCCC"/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Zakres ś</w:t>
            </w:r>
            <w:r>
              <w:rPr>
                <w:rFonts w:ascii="Cambria" w:hAnsi="Cambria"/>
                <w:b/>
                <w:sz w:val="22"/>
                <w:szCs w:val="22"/>
              </w:rPr>
              <w:t>wiadczeń – Grupa nr 4</w:t>
            </w:r>
          </w:p>
        </w:tc>
        <w:tc>
          <w:tcPr>
            <w:tcW w:w="2117" w:type="dxa"/>
            <w:shd w:val="clear" w:color="auto" w:fill="CCCCCC"/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76172F" w:rsidRPr="00FF57C4" w:rsidRDefault="0076172F" w:rsidP="00A9053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76172F" w:rsidRPr="00FF57C4" w:rsidRDefault="0076172F" w:rsidP="00A9053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2" w:type="dxa"/>
            <w:shd w:val="clear" w:color="auto" w:fill="CCCCCC"/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76172F" w:rsidRPr="00FF57C4" w:rsidRDefault="0076172F" w:rsidP="00A9053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76172F" w:rsidRPr="00FF57C4" w:rsidRDefault="0076172F" w:rsidP="00A9053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76172F" w:rsidRPr="00FF57C4" w:rsidRDefault="0076172F" w:rsidP="00A9053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76172F" w:rsidRPr="00FF57C4" w:rsidTr="00A90534">
        <w:tc>
          <w:tcPr>
            <w:tcW w:w="710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094" w:type="dxa"/>
          </w:tcPr>
          <w:p w:rsidR="0076172F" w:rsidRPr="005E4C5A" w:rsidRDefault="0076172F" w:rsidP="00A90534">
            <w:pPr>
              <w:rPr>
                <w:rFonts w:ascii="Cambria" w:hAnsi="Cambria"/>
                <w:sz w:val="22"/>
                <w:szCs w:val="22"/>
                <w:highlight w:val="yellow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Ubezpieczonego</w:t>
            </w:r>
          </w:p>
        </w:tc>
        <w:tc>
          <w:tcPr>
            <w:tcW w:w="2117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4" w:type="dxa"/>
          </w:tcPr>
          <w:p w:rsidR="0076172F" w:rsidRPr="005E4C5A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Ubezpieczonego w następstwie nieszczęśliwego wypadku</w:t>
            </w:r>
          </w:p>
        </w:tc>
        <w:tc>
          <w:tcPr>
            <w:tcW w:w="2117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100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094" w:type="dxa"/>
          </w:tcPr>
          <w:p w:rsidR="0076172F" w:rsidRPr="005E4C5A" w:rsidRDefault="0076172F" w:rsidP="00A90534">
            <w:pPr>
              <w:pStyle w:val="NormalnyWeb10"/>
              <w:widowControl w:val="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5E4C5A"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7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50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94" w:type="dxa"/>
          </w:tcPr>
          <w:p w:rsidR="0076172F" w:rsidRPr="005E4C5A" w:rsidRDefault="0076172F" w:rsidP="00A90534">
            <w:pPr>
              <w:pStyle w:val="NormalnyWeb10"/>
              <w:widowControl w:val="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5E4C5A"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7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50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94" w:type="dxa"/>
          </w:tcPr>
          <w:p w:rsidR="0076172F" w:rsidRPr="005E4C5A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Ubezpieczonego w następstwie wypadku komunikacyjnego przy pracy</w:t>
            </w:r>
          </w:p>
        </w:tc>
        <w:tc>
          <w:tcPr>
            <w:tcW w:w="2117" w:type="dxa"/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5E4C5A" w:rsidRDefault="0076172F" w:rsidP="00782480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Śmierć Ubezpieczonego w następstwie zawału serca lub </w:t>
            </w:r>
            <w:r w:rsidR="00782480">
              <w:rPr>
                <w:rFonts w:ascii="Cambria" w:hAnsi="Cambria"/>
                <w:sz w:val="22"/>
                <w:szCs w:val="22"/>
                <w:lang w:eastAsia="pl-PL"/>
              </w:rPr>
              <w:t>udaru mózgu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70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5E4C5A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współmałżonka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10 0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5E4C5A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Śmierć współmałżonka w następstwie nieszczęśliwego wypadku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5E4C5A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5 0</w:t>
            </w:r>
            <w:r w:rsidRPr="005E4C5A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Śmierć rodziców lub teściów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1 2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Śmierć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Urodzenie się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1 200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Urodzenie martwego dziecka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2 500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Osierocenie dziecka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4 0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>14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highlight w:val="yellow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Trwały uszczerbek na zdrowiu Ubezpieczonego w następstwie nieszczęśliwego wypadku (za 1% uszczerbku)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360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F44A8">
              <w:rPr>
                <w:rFonts w:ascii="Cambria" w:hAnsi="Cambria"/>
                <w:sz w:val="22"/>
                <w:szCs w:val="22"/>
                <w:lang w:eastAsia="pl-PL"/>
              </w:rPr>
              <w:t>Trwała niezdolność Ubezpieczonego do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20 000,00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Poważne zachorowanie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12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 000,00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Poważne zachorowanie dziecka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6 000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Leczenie specjalistyczne</w:t>
            </w:r>
            <w:r w:rsidRPr="00270CD7">
              <w:rPr>
                <w:rFonts w:ascii="Cambria" w:hAnsi="Cambria"/>
                <w:sz w:val="22"/>
                <w:szCs w:val="22"/>
                <w:lang w:eastAsia="pl-PL"/>
              </w:rPr>
              <w:t xml:space="preserve">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1 5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Pobyt Ubezpieczonego na OIOM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800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Rekonwalescencja Ubezpieczonego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Zwrot kosztów zakupu leków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200,00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76172F" w:rsidRPr="00FF57C4" w:rsidTr="00A90534">
        <w:tc>
          <w:tcPr>
            <w:tcW w:w="10753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chorobą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 xml:space="preserve">Leczenie Ubezpieczonego w szpitalu w związku z zawałem serca lub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udarem mózgu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120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160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240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10753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F57C4"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14 dni</w:t>
            </w:r>
          </w:p>
        </w:tc>
      </w:tr>
      <w:tr w:rsidR="0076172F" w:rsidRPr="00FF57C4" w:rsidTr="00A9053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chorobą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6172F" w:rsidRPr="00FF57C4" w:rsidTr="00A90534">
        <w:tc>
          <w:tcPr>
            <w:tcW w:w="710" w:type="dxa"/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094" w:type="dxa"/>
          </w:tcPr>
          <w:p w:rsidR="0076172F" w:rsidRPr="00651824" w:rsidRDefault="0076172F" w:rsidP="00A9053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7" w:type="dxa"/>
            <w:vAlign w:val="center"/>
          </w:tcPr>
          <w:p w:rsidR="0076172F" w:rsidRPr="00651824" w:rsidRDefault="0076172F" w:rsidP="00A9053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40</w:t>
            </w:r>
            <w:r w:rsidRPr="00651824">
              <w:rPr>
                <w:rFonts w:ascii="Cambria" w:hAnsi="Cambria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1832" w:type="dxa"/>
            <w:vAlign w:val="center"/>
          </w:tcPr>
          <w:p w:rsidR="0076172F" w:rsidRPr="00FF57C4" w:rsidRDefault="0076172F" w:rsidP="00A9053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6172F" w:rsidRDefault="0076172F" w:rsidP="0057279C">
      <w:pPr>
        <w:jc w:val="both"/>
        <w:rPr>
          <w:i/>
          <w:sz w:val="22"/>
          <w:szCs w:val="22"/>
        </w:rPr>
      </w:pPr>
    </w:p>
    <w:p w:rsidR="0076172F" w:rsidRDefault="0076172F" w:rsidP="0057279C">
      <w:pPr>
        <w:jc w:val="both"/>
        <w:rPr>
          <w:i/>
          <w:sz w:val="22"/>
          <w:szCs w:val="22"/>
        </w:rPr>
      </w:pPr>
    </w:p>
    <w:p w:rsidR="0076172F" w:rsidRPr="003010D9" w:rsidRDefault="0076172F" w:rsidP="0057279C">
      <w:pPr>
        <w:jc w:val="both"/>
        <w:rPr>
          <w:i/>
          <w:sz w:val="22"/>
          <w:szCs w:val="22"/>
        </w:rPr>
      </w:pPr>
    </w:p>
    <w:p w:rsidR="0057279C" w:rsidRPr="003010D9" w:rsidRDefault="0057279C" w:rsidP="0057279C">
      <w:pPr>
        <w:jc w:val="both"/>
        <w:rPr>
          <w:i/>
          <w:sz w:val="22"/>
          <w:szCs w:val="22"/>
        </w:rPr>
      </w:pPr>
      <w:r w:rsidRPr="003010D9">
        <w:rPr>
          <w:i/>
          <w:sz w:val="22"/>
          <w:szCs w:val="22"/>
        </w:rPr>
        <w:t xml:space="preserve">Uwaga: W kolumnie „Oferowana wysokość sumy ubezpieczenia” w wierszu dotyczącym danej Grupy należy wpisać wartość proponowanej sumy ubezpieczenia. Brak wpisanej wartości sumy ubezpieczenia oznacza zaakceptowanie wartości minimalnej. Wpisanie wartości niższej niż wymagana minimalna wysokość sumy ubezpieczenia w danej pozycji będzie oznaczało niezaakceptowanie warunku obligatoryjnego, a tym samych oferta będzie podlegała odrzuceniu. </w:t>
      </w:r>
    </w:p>
    <w:p w:rsidR="00F63573" w:rsidRPr="00633047" w:rsidRDefault="00F63573" w:rsidP="003F1ADD">
      <w:pPr>
        <w:widowControl w:val="0"/>
        <w:spacing w:before="1200"/>
        <w:ind w:left="5103" w:right="-1"/>
        <w:jc w:val="both"/>
        <w:rPr>
          <w:rFonts w:ascii="Cambria" w:hAnsi="Cambria"/>
          <w:sz w:val="16"/>
          <w:szCs w:val="22"/>
        </w:rPr>
      </w:pPr>
      <w:r w:rsidRPr="00633047"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FF3A96" w:rsidRPr="00633047" w:rsidRDefault="00FF3A96" w:rsidP="003F1ADD">
      <w:pPr>
        <w:widowControl w:val="0"/>
        <w:ind w:left="5103" w:right="-1"/>
        <w:jc w:val="center"/>
        <w:rPr>
          <w:rFonts w:ascii="Cambria" w:hAnsi="Cambria"/>
          <w:i/>
          <w:sz w:val="18"/>
          <w:szCs w:val="22"/>
        </w:rPr>
      </w:pPr>
      <w:r w:rsidRPr="00633047"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F63573" w:rsidRPr="00633047" w:rsidRDefault="00F63573" w:rsidP="003F1ADD">
      <w:pPr>
        <w:jc w:val="right"/>
        <w:rPr>
          <w:rFonts w:ascii="Cambria" w:hAnsi="Cambria"/>
          <w:sz w:val="22"/>
          <w:szCs w:val="22"/>
        </w:rPr>
      </w:pPr>
    </w:p>
    <w:p w:rsidR="00F63573" w:rsidRPr="00633047" w:rsidRDefault="00F63573" w:rsidP="003F1ADD">
      <w:pPr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16"/>
          <w:szCs w:val="22"/>
        </w:rPr>
        <w:t>……………………….</w:t>
      </w:r>
      <w:r w:rsidRPr="00633047">
        <w:rPr>
          <w:rFonts w:ascii="Cambria" w:hAnsi="Cambria"/>
          <w:sz w:val="22"/>
          <w:szCs w:val="22"/>
        </w:rPr>
        <w:t xml:space="preserve">, dnia </w:t>
      </w:r>
      <w:r w:rsidRPr="00633047">
        <w:rPr>
          <w:rFonts w:ascii="Cambria" w:hAnsi="Cambria"/>
          <w:sz w:val="16"/>
          <w:szCs w:val="22"/>
        </w:rPr>
        <w:t>………………………………..…..</w:t>
      </w:r>
    </w:p>
    <w:p w:rsidR="00F63573" w:rsidRPr="00633047" w:rsidRDefault="00F63573" w:rsidP="003F1ADD">
      <w:pPr>
        <w:widowControl w:val="0"/>
        <w:ind w:left="993" w:right="-1"/>
        <w:rPr>
          <w:rFonts w:ascii="Cambria" w:hAnsi="Cambria"/>
          <w:i/>
          <w:sz w:val="18"/>
          <w:szCs w:val="22"/>
        </w:rPr>
      </w:pPr>
      <w:r w:rsidRPr="00633047">
        <w:rPr>
          <w:rFonts w:ascii="Cambria" w:hAnsi="Cambria"/>
          <w:i/>
          <w:sz w:val="18"/>
          <w:szCs w:val="22"/>
        </w:rPr>
        <w:t>(miejscowość i data)</w:t>
      </w:r>
    </w:p>
    <w:p w:rsidR="004B4D40" w:rsidRDefault="004B4D40" w:rsidP="003F1ADD">
      <w:pPr>
        <w:rPr>
          <w:rFonts w:ascii="Cambria" w:hAnsi="Cambria"/>
          <w:b/>
          <w:sz w:val="22"/>
          <w:szCs w:val="22"/>
        </w:rPr>
      </w:pPr>
    </w:p>
    <w:p w:rsidR="004B4D40" w:rsidRDefault="004B4D40" w:rsidP="003F1ADD">
      <w:pPr>
        <w:rPr>
          <w:rFonts w:ascii="Cambria" w:hAnsi="Cambria"/>
          <w:b/>
          <w:sz w:val="22"/>
          <w:szCs w:val="22"/>
        </w:rPr>
      </w:pPr>
    </w:p>
    <w:p w:rsidR="00243373" w:rsidRPr="00633047" w:rsidRDefault="00243373" w:rsidP="003F1ADD">
      <w:pPr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Oświadczamy, że:</w:t>
      </w:r>
    </w:p>
    <w:p w:rsidR="00243373" w:rsidRPr="00633047" w:rsidRDefault="00243373" w:rsidP="00A34A1B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zapoznaliśmy się ze Specyfikacją Istotnych Warunków Zamó</w:t>
      </w:r>
      <w:r w:rsidR="002B2E7F" w:rsidRPr="00633047">
        <w:rPr>
          <w:rFonts w:ascii="Cambria" w:hAnsi="Cambria"/>
          <w:sz w:val="22"/>
          <w:szCs w:val="22"/>
        </w:rPr>
        <w:t xml:space="preserve">wienia i nie wnosimy do niej </w:t>
      </w:r>
      <w:r w:rsidRPr="00633047">
        <w:rPr>
          <w:rFonts w:ascii="Cambria" w:hAnsi="Cambria"/>
          <w:sz w:val="22"/>
          <w:szCs w:val="22"/>
        </w:rPr>
        <w:t>zastrzeżeń,</w:t>
      </w:r>
    </w:p>
    <w:p w:rsidR="00243373" w:rsidRPr="00633047" w:rsidRDefault="00243373" w:rsidP="00A34A1B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zdobyliśmy konieczne informacje dotyczące realizacji zamówienia oraz przygotowania i</w:t>
      </w:r>
      <w:r w:rsidR="002B2E7F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>złożenia oferty,</w:t>
      </w:r>
    </w:p>
    <w:p w:rsidR="001F7664" w:rsidRDefault="00243373" w:rsidP="00A34A1B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lastRenderedPageBreak/>
        <w:t>uważamy się związani niniejszą ofertą przez okres wskazany przez Zamawiającego w</w:t>
      </w:r>
      <w:r w:rsidR="002B2E7F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>Specyfikacji Istotnych Warunków Zamówienia,</w:t>
      </w:r>
    </w:p>
    <w:p w:rsidR="001F7664" w:rsidRPr="001F7664" w:rsidRDefault="001F7664" w:rsidP="00A34A1B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7664">
        <w:rPr>
          <w:sz w:val="22"/>
          <w:szCs w:val="22"/>
        </w:rPr>
        <w:t xml:space="preserve">wybór niniejszej oferty </w:t>
      </w:r>
      <w:r w:rsidRPr="001F7664">
        <w:rPr>
          <w:i/>
          <w:sz w:val="20"/>
          <w:szCs w:val="20"/>
        </w:rPr>
        <w:t xml:space="preserve">(* </w:t>
      </w:r>
      <w:r w:rsidRPr="001F7664">
        <w:rPr>
          <w:b/>
          <w:i/>
          <w:sz w:val="20"/>
          <w:szCs w:val="20"/>
        </w:rPr>
        <w:t>niewłaściwe skreślić</w:t>
      </w:r>
      <w:r w:rsidRPr="001F7664">
        <w:rPr>
          <w:i/>
          <w:sz w:val="20"/>
          <w:szCs w:val="20"/>
        </w:rPr>
        <w:t>)</w:t>
      </w:r>
      <w:r w:rsidRPr="001F7664">
        <w:rPr>
          <w:sz w:val="20"/>
          <w:szCs w:val="20"/>
        </w:rPr>
        <w:t>:</w:t>
      </w:r>
    </w:p>
    <w:p w:rsidR="001F7664" w:rsidRPr="001F7664" w:rsidRDefault="001F7664" w:rsidP="00A34A1B">
      <w:pPr>
        <w:numPr>
          <w:ilvl w:val="0"/>
          <w:numId w:val="52"/>
        </w:numPr>
        <w:tabs>
          <w:tab w:val="left" w:pos="709"/>
        </w:tabs>
        <w:ind w:firstLine="66"/>
        <w:jc w:val="both"/>
        <w:rPr>
          <w:sz w:val="22"/>
          <w:szCs w:val="22"/>
        </w:rPr>
      </w:pPr>
      <w:r w:rsidRPr="001F7664">
        <w:rPr>
          <w:sz w:val="22"/>
          <w:szCs w:val="22"/>
        </w:rPr>
        <w:t>nie będzie prowadzić do powstania u Zamawiającego obowiązku podatkowego;</w:t>
      </w:r>
      <w:r w:rsidRPr="001F7664">
        <w:rPr>
          <w:b/>
          <w:sz w:val="22"/>
          <w:szCs w:val="22"/>
        </w:rPr>
        <w:t>*</w:t>
      </w:r>
    </w:p>
    <w:p w:rsidR="001F7664" w:rsidRPr="001F7664" w:rsidRDefault="001F7664" w:rsidP="00A34A1B">
      <w:pPr>
        <w:numPr>
          <w:ilvl w:val="0"/>
          <w:numId w:val="52"/>
        </w:numPr>
        <w:ind w:left="709" w:hanging="283"/>
        <w:jc w:val="both"/>
        <w:rPr>
          <w:sz w:val="22"/>
          <w:szCs w:val="22"/>
        </w:rPr>
      </w:pPr>
      <w:r w:rsidRPr="001F7664">
        <w:rPr>
          <w:color w:val="000000"/>
          <w:sz w:val="22"/>
          <w:szCs w:val="22"/>
        </w:rPr>
        <w:t>będzie prowadzić do powstania u Zamawiającego obowiązku podatkowego w następującym zakresie</w:t>
      </w:r>
      <w:r w:rsidRPr="001F7664">
        <w:rPr>
          <w:sz w:val="22"/>
          <w:szCs w:val="22"/>
        </w:rPr>
        <w:t>:</w:t>
      </w:r>
      <w:r w:rsidRPr="001F7664">
        <w:rPr>
          <w:b/>
          <w:sz w:val="22"/>
          <w:szCs w:val="22"/>
        </w:rPr>
        <w:t>*</w:t>
      </w:r>
      <w:r w:rsidRPr="001F766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7664">
        <w:rPr>
          <w:sz w:val="22"/>
          <w:szCs w:val="22"/>
          <w:u w:val="dotted"/>
        </w:rPr>
        <w:t xml:space="preserve"> </w:t>
      </w:r>
    </w:p>
    <w:p w:rsidR="001F7664" w:rsidRDefault="001F7664" w:rsidP="001F7664">
      <w:pPr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 w:rsidRPr="001F7664">
        <w:rPr>
          <w:i/>
          <w:sz w:val="22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</w:t>
      </w:r>
    </w:p>
    <w:p w:rsidR="004B4D40" w:rsidRDefault="00243373" w:rsidP="00A34A1B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przedstawione w Specyfikacji Istotnych Warunków Zamówienia warunki zawarcia umowy oraz</w:t>
      </w:r>
      <w:r w:rsidR="002B2E7F" w:rsidRPr="00633047">
        <w:rPr>
          <w:rFonts w:ascii="Cambria" w:hAnsi="Cambria"/>
          <w:sz w:val="22"/>
          <w:szCs w:val="22"/>
        </w:rPr>
        <w:t> </w:t>
      </w:r>
      <w:r w:rsidR="006C3DE7">
        <w:rPr>
          <w:rFonts w:ascii="Cambria" w:hAnsi="Cambria"/>
          <w:sz w:val="22"/>
          <w:szCs w:val="22"/>
        </w:rPr>
        <w:t>wzór</w:t>
      </w:r>
      <w:r w:rsidR="006C3DE7" w:rsidRPr="00633047">
        <w:rPr>
          <w:rFonts w:ascii="Cambria" w:hAnsi="Cambria"/>
          <w:sz w:val="22"/>
          <w:szCs w:val="22"/>
        </w:rPr>
        <w:t xml:space="preserve"> </w:t>
      </w:r>
      <w:r w:rsidRPr="00633047">
        <w:rPr>
          <w:rFonts w:ascii="Cambria" w:hAnsi="Cambria"/>
          <w:sz w:val="22"/>
          <w:szCs w:val="22"/>
        </w:rPr>
        <w:t>umowy zostały przez nas zaakceptowane i wyrażamy gotowość realizacji zamówienia zgodnie z SIWZ i umową,</w:t>
      </w:r>
    </w:p>
    <w:p w:rsidR="004B4D40" w:rsidRPr="004B4D40" w:rsidRDefault="004B4D40" w:rsidP="00A34A1B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4B4D40">
        <w:rPr>
          <w:rFonts w:ascii="Cambria" w:hAnsi="Cambria"/>
          <w:sz w:val="22"/>
          <w:szCs w:val="22"/>
        </w:rPr>
        <w:t>wyrażamy zgodę na przyjęcie wszystkich warunków wymaganych przez Zamawiającego dla poszczególnych ryzyk ubezpieczeniowych wymienionych w specyfikacji,</w:t>
      </w:r>
    </w:p>
    <w:p w:rsidR="00C94B9E" w:rsidRPr="004B4D40" w:rsidRDefault="00C94B9E" w:rsidP="00A34A1B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4B4D40">
        <w:rPr>
          <w:rFonts w:ascii="Cambria" w:hAnsi="Cambria"/>
          <w:sz w:val="22"/>
          <w:szCs w:val="22"/>
        </w:rPr>
        <w:t>zamierzamy*/ nie zamierzamy* powierzyć podwykonawcom usług, objętych przedmiotem zamówienia;</w:t>
      </w:r>
    </w:p>
    <w:p w:rsidR="00F943C5" w:rsidRPr="004B4D40" w:rsidRDefault="00F943C5" w:rsidP="003F1ADD">
      <w:pPr>
        <w:tabs>
          <w:tab w:val="left" w:pos="426"/>
        </w:tabs>
        <w:ind w:left="426"/>
        <w:rPr>
          <w:rFonts w:ascii="Cambria" w:hAnsi="Cambria"/>
          <w:i/>
          <w:sz w:val="20"/>
          <w:szCs w:val="22"/>
        </w:rPr>
      </w:pPr>
      <w:r w:rsidRPr="004B4D40">
        <w:rPr>
          <w:rFonts w:ascii="Cambria" w:hAnsi="Cambria"/>
          <w:i/>
          <w:sz w:val="20"/>
          <w:szCs w:val="22"/>
        </w:rPr>
        <w:t>* niepotrzebne skreślić</w:t>
      </w:r>
    </w:p>
    <w:p w:rsidR="00C94B9E" w:rsidRPr="004B4D40" w:rsidRDefault="00C94B9E" w:rsidP="003F1ADD">
      <w:pPr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 w:rsidRPr="004B4D40">
        <w:rPr>
          <w:rFonts w:ascii="Cambria" w:hAnsi="Cambria"/>
          <w:sz w:val="22"/>
          <w:szCs w:val="22"/>
        </w:rPr>
        <w:t xml:space="preserve">zamierzamy powierzyć </w:t>
      </w:r>
      <w:r w:rsidR="00F943C5" w:rsidRPr="004B4D40">
        <w:rPr>
          <w:rFonts w:ascii="Cambria" w:hAnsi="Cambria"/>
          <w:sz w:val="22"/>
          <w:szCs w:val="22"/>
        </w:rPr>
        <w:t xml:space="preserve">wymienionym poniżej </w:t>
      </w:r>
      <w:r w:rsidRPr="004B4D40">
        <w:rPr>
          <w:rFonts w:ascii="Cambria" w:hAnsi="Cambria"/>
          <w:sz w:val="22"/>
          <w:szCs w:val="22"/>
        </w:rPr>
        <w:t>podwykonawcom następujący zakres usług, objętych przedmiotem zamówienia (wypełniają Wykonawcy, którzy deklarują taki zamiar):</w:t>
      </w:r>
    </w:p>
    <w:p w:rsidR="00F943C5" w:rsidRPr="004B4D40" w:rsidRDefault="00F943C5" w:rsidP="003F1ADD">
      <w:pPr>
        <w:tabs>
          <w:tab w:val="left" w:pos="360"/>
        </w:tabs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75"/>
        <w:gridCol w:w="4188"/>
      </w:tblGrid>
      <w:tr w:rsidR="00F943C5" w:rsidRPr="00633047" w:rsidTr="002B2E7F">
        <w:trPr>
          <w:trHeight w:val="637"/>
        </w:trPr>
        <w:tc>
          <w:tcPr>
            <w:tcW w:w="709" w:type="dxa"/>
            <w:shd w:val="clear" w:color="auto" w:fill="auto"/>
            <w:vAlign w:val="center"/>
          </w:tcPr>
          <w:p w:rsidR="00F943C5" w:rsidRPr="004B4D40" w:rsidRDefault="00F943C5" w:rsidP="003F1ADD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4B4D40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F943C5" w:rsidRPr="004B4D40" w:rsidRDefault="00F943C5" w:rsidP="003F1ADD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4B4D40">
              <w:rPr>
                <w:rFonts w:ascii="Cambria" w:hAnsi="Cambria"/>
                <w:b/>
                <w:sz w:val="20"/>
                <w:szCs w:val="20"/>
              </w:rPr>
              <w:t>Powierzany podwykonawcom zakres usług ubezpieczeniowych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F943C5" w:rsidRPr="00633047" w:rsidRDefault="00F943C5" w:rsidP="003F1ADD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4B4D40">
              <w:rPr>
                <w:rFonts w:ascii="Cambria" w:hAnsi="Cambria"/>
                <w:b/>
                <w:sz w:val="20"/>
                <w:szCs w:val="20"/>
              </w:rPr>
              <w:t>Podwykonawca (firma)</w:t>
            </w:r>
          </w:p>
        </w:tc>
      </w:tr>
      <w:tr w:rsidR="00F943C5" w:rsidRPr="00633047" w:rsidTr="002B2E7F">
        <w:trPr>
          <w:trHeight w:val="318"/>
        </w:trPr>
        <w:tc>
          <w:tcPr>
            <w:tcW w:w="709" w:type="dxa"/>
            <w:shd w:val="clear" w:color="auto" w:fill="auto"/>
          </w:tcPr>
          <w:p w:rsidR="00F943C5" w:rsidRPr="00633047" w:rsidRDefault="00F943C5" w:rsidP="003F1ADD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auto"/>
          </w:tcPr>
          <w:p w:rsidR="00F943C5" w:rsidRPr="00633047" w:rsidRDefault="00F943C5" w:rsidP="003F1ADD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88" w:type="dxa"/>
            <w:shd w:val="clear" w:color="auto" w:fill="auto"/>
          </w:tcPr>
          <w:p w:rsidR="00F943C5" w:rsidRPr="00633047" w:rsidRDefault="00F943C5" w:rsidP="003F1ADD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94B9E" w:rsidRPr="00633047" w:rsidRDefault="00C94B9E" w:rsidP="003F1ADD">
      <w:pPr>
        <w:tabs>
          <w:tab w:val="left" w:pos="360"/>
        </w:tabs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</w:rPr>
      </w:pPr>
    </w:p>
    <w:p w:rsidR="00243373" w:rsidRPr="00633047" w:rsidRDefault="00243373" w:rsidP="003F1ADD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 xml:space="preserve">Oświadczamy, że </w:t>
      </w:r>
      <w:r w:rsidRPr="00633047">
        <w:rPr>
          <w:rFonts w:ascii="Cambria" w:hAnsi="Cambria"/>
          <w:i/>
          <w:sz w:val="22"/>
          <w:szCs w:val="22"/>
        </w:rPr>
        <w:t>(dotyczy wyłącznie Wykonawcy – towarzystwa ubezpieczeń wzajemnych)</w:t>
      </w:r>
    </w:p>
    <w:p w:rsidR="00243373" w:rsidRPr="00633047" w:rsidRDefault="00243373" w:rsidP="00A34A1B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:rsidR="00243373" w:rsidRPr="00633047" w:rsidRDefault="00243373" w:rsidP="00A34A1B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:rsidR="00243373" w:rsidRPr="00633047" w:rsidRDefault="007F7C84" w:rsidP="00A34A1B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zgodnie</w:t>
      </w:r>
      <w:r w:rsidR="00243373" w:rsidRPr="00633047">
        <w:rPr>
          <w:rFonts w:ascii="Cambria" w:hAnsi="Cambria"/>
          <w:sz w:val="22"/>
          <w:szCs w:val="22"/>
        </w:rPr>
        <w:t xml:space="preserve"> </w:t>
      </w:r>
      <w:r w:rsidRPr="00633047">
        <w:rPr>
          <w:rFonts w:ascii="Cambria" w:hAnsi="Cambria"/>
          <w:sz w:val="22"/>
          <w:szCs w:val="22"/>
        </w:rPr>
        <w:t>z art. 111 ust. 2 ustawy z dnia 11 września 2015 r. o działalności ubezpieczeniowej i</w:t>
      </w:r>
      <w:r w:rsidR="000F027F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 xml:space="preserve">reasekuracyjnej </w:t>
      </w:r>
      <w:r w:rsidR="000B43A2" w:rsidRPr="00633047">
        <w:rPr>
          <w:rFonts w:ascii="Cambria" w:hAnsi="Cambria"/>
          <w:sz w:val="22"/>
          <w:szCs w:val="22"/>
        </w:rPr>
        <w:t>(Dz.U. z 2015 r., poz. 1844</w:t>
      </w:r>
      <w:r w:rsidR="004E69EC">
        <w:rPr>
          <w:rFonts w:ascii="Cambria" w:hAnsi="Cambria"/>
          <w:sz w:val="22"/>
          <w:szCs w:val="22"/>
        </w:rPr>
        <w:t xml:space="preserve"> ze zm.</w:t>
      </w:r>
      <w:r w:rsidR="000B43A2" w:rsidRPr="00633047">
        <w:rPr>
          <w:rFonts w:ascii="Cambria" w:hAnsi="Cambria"/>
          <w:sz w:val="22"/>
          <w:szCs w:val="22"/>
        </w:rPr>
        <w:t xml:space="preserve">) </w:t>
      </w:r>
      <w:r w:rsidR="00243373" w:rsidRPr="00633047">
        <w:rPr>
          <w:rFonts w:ascii="Cambria" w:hAnsi="Cambria"/>
          <w:sz w:val="22"/>
          <w:szCs w:val="22"/>
        </w:rPr>
        <w:t>Zamawiający nie będzie zobowiązany do</w:t>
      </w:r>
      <w:r w:rsidR="000F027F" w:rsidRPr="00633047">
        <w:rPr>
          <w:rFonts w:ascii="Cambria" w:hAnsi="Cambria"/>
          <w:sz w:val="22"/>
          <w:szCs w:val="22"/>
        </w:rPr>
        <w:t> </w:t>
      </w:r>
      <w:r w:rsidR="00243373" w:rsidRPr="00633047">
        <w:rPr>
          <w:rFonts w:ascii="Cambria" w:hAnsi="Cambria"/>
          <w:sz w:val="22"/>
          <w:szCs w:val="22"/>
        </w:rPr>
        <w:t>pokrywania strat towarzystwa przez wnoszenie dodatkowej składki ubezpieczeniowej.</w:t>
      </w:r>
    </w:p>
    <w:p w:rsidR="00243373" w:rsidRDefault="00243373" w:rsidP="003F1ADD">
      <w:pPr>
        <w:spacing w:before="240" w:after="120"/>
        <w:jc w:val="both"/>
        <w:rPr>
          <w:rFonts w:ascii="Cambria" w:hAnsi="Cambria"/>
          <w:i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W sprawach nieuregulowanych w SIWZ i w ofercie mają zastosowanie następujące Ogólne Warunki Ubezpieczenia i szczególne warunki ubezpieczenia:</w:t>
      </w:r>
      <w:r w:rsidRPr="00633047">
        <w:rPr>
          <w:rFonts w:ascii="Cambria" w:hAnsi="Cambria"/>
          <w:sz w:val="22"/>
          <w:szCs w:val="22"/>
        </w:rPr>
        <w:t xml:space="preserve"> </w:t>
      </w:r>
      <w:r w:rsidRPr="00633047">
        <w:rPr>
          <w:rFonts w:ascii="Cambria" w:hAnsi="Cambria"/>
          <w:i/>
          <w:sz w:val="22"/>
          <w:szCs w:val="22"/>
        </w:rPr>
        <w:t>(należy wpisać wszystkie ogólne i</w:t>
      </w:r>
      <w:r w:rsidR="003D0992" w:rsidRPr="00633047">
        <w:rPr>
          <w:rFonts w:ascii="Cambria" w:hAnsi="Cambria"/>
          <w:i/>
          <w:sz w:val="22"/>
          <w:szCs w:val="22"/>
        </w:rPr>
        <w:t> </w:t>
      </w:r>
      <w:r w:rsidRPr="00633047">
        <w:rPr>
          <w:rFonts w:ascii="Cambria" w:hAnsi="Cambria"/>
          <w:i/>
          <w:sz w:val="22"/>
          <w:szCs w:val="22"/>
        </w:rPr>
        <w:t>szczególne warunki z datami zatwierdzenia przez Zarząd Wykonawcy i wszystkie aneksy do tych warunków obowiązujące na dzień składania oferty)</w:t>
      </w:r>
    </w:p>
    <w:tbl>
      <w:tblPr>
        <w:tblW w:w="918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6630"/>
        <w:gridCol w:w="1956"/>
      </w:tblGrid>
      <w:tr w:rsidR="004B4D40" w:rsidRPr="003010D9" w:rsidTr="00F666FE">
        <w:trPr>
          <w:trHeight w:val="340"/>
        </w:trPr>
        <w:tc>
          <w:tcPr>
            <w:tcW w:w="600" w:type="dxa"/>
            <w:tcBorders>
              <w:top w:val="single" w:sz="12" w:space="0" w:color="000000"/>
            </w:tcBorders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010D9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630" w:type="dxa"/>
            <w:tcBorders>
              <w:top w:val="single" w:sz="12" w:space="0" w:color="000000"/>
            </w:tcBorders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010D9">
              <w:rPr>
                <w:rFonts w:ascii="Cambria" w:hAnsi="Cambria"/>
                <w:b/>
                <w:sz w:val="22"/>
                <w:szCs w:val="22"/>
              </w:rPr>
              <w:t>Wyszczególnienie wszystkich obowiązujących ogólnych i szczególnych warunków ubezpieczenia oraz aneksów do tych warunków, mających zastosowanie do niniejszego zamówienia</w:t>
            </w:r>
          </w:p>
        </w:tc>
        <w:tc>
          <w:tcPr>
            <w:tcW w:w="1956" w:type="dxa"/>
            <w:tcBorders>
              <w:top w:val="single" w:sz="12" w:space="0" w:color="000000"/>
            </w:tcBorders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010D9">
              <w:rPr>
                <w:rFonts w:ascii="Cambria" w:hAnsi="Cambria"/>
                <w:b/>
                <w:sz w:val="22"/>
                <w:szCs w:val="22"/>
              </w:rPr>
              <w:t>Data zatwierdzenia przez Zarząd Wykonawcy</w:t>
            </w: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B4D40" w:rsidRPr="003010D9" w:rsidTr="00F666FE">
        <w:trPr>
          <w:trHeight w:val="340"/>
        </w:trPr>
        <w:tc>
          <w:tcPr>
            <w:tcW w:w="60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30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B4D40" w:rsidRPr="003010D9" w:rsidRDefault="004B4D40" w:rsidP="00F666FE">
            <w:pPr>
              <w:tabs>
                <w:tab w:val="left" w:pos="567"/>
              </w:tabs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4B4D40" w:rsidRPr="00633047" w:rsidRDefault="004B4D40" w:rsidP="003F1ADD">
      <w:pPr>
        <w:spacing w:before="240" w:after="120"/>
        <w:jc w:val="both"/>
        <w:rPr>
          <w:rFonts w:ascii="Cambria" w:hAnsi="Cambria"/>
          <w:sz w:val="22"/>
          <w:szCs w:val="22"/>
        </w:rPr>
      </w:pPr>
    </w:p>
    <w:p w:rsidR="00243373" w:rsidRPr="00633047" w:rsidRDefault="00243373" w:rsidP="003F1ADD">
      <w:pPr>
        <w:spacing w:before="120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tbl>
      <w:tblPr>
        <w:tblW w:w="0" w:type="auto"/>
        <w:jc w:val="center"/>
        <w:tblInd w:w="250" w:type="dxa"/>
        <w:tblLook w:val="04A0"/>
      </w:tblPr>
      <w:tblGrid>
        <w:gridCol w:w="2783"/>
        <w:gridCol w:w="6185"/>
      </w:tblGrid>
      <w:tr w:rsidR="003D0992" w:rsidRPr="00633047" w:rsidTr="00A54F41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3D0992" w:rsidRPr="00633047" w:rsidRDefault="003D0992" w:rsidP="003F1ADD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3D0992" w:rsidRPr="00633047" w:rsidRDefault="003D0992" w:rsidP="003F1ADD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3D0992" w:rsidRPr="00633047" w:rsidTr="00A54F41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3D0992" w:rsidRPr="00633047" w:rsidRDefault="003D0992" w:rsidP="003F1ADD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3D0992" w:rsidRPr="00633047" w:rsidRDefault="003D0992" w:rsidP="003F1ADD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3D0992" w:rsidRPr="00633047" w:rsidTr="00A54F41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3D0992" w:rsidRPr="00633047" w:rsidRDefault="003D0992" w:rsidP="003F1ADD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3D0992" w:rsidRPr="00633047" w:rsidRDefault="003D0992" w:rsidP="003F1ADD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3D0992" w:rsidRPr="00633047" w:rsidTr="00A54F41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3D0992" w:rsidRPr="00633047" w:rsidRDefault="003D0992" w:rsidP="003F1ADD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3D0992" w:rsidRPr="00633047" w:rsidRDefault="003D0992" w:rsidP="003F1ADD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243373" w:rsidRPr="00633047" w:rsidRDefault="00243373" w:rsidP="003F1ADD">
      <w:pPr>
        <w:spacing w:before="120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Zakres:</w:t>
      </w:r>
    </w:p>
    <w:p w:rsidR="00243373" w:rsidRPr="00633047" w:rsidRDefault="00243373" w:rsidP="00A34A1B">
      <w:pPr>
        <w:numPr>
          <w:ilvl w:val="0"/>
          <w:numId w:val="37"/>
        </w:numPr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do reprezentowania w postępowaniu*</w:t>
      </w:r>
    </w:p>
    <w:p w:rsidR="00243373" w:rsidRPr="00633047" w:rsidRDefault="00243373" w:rsidP="00A34A1B">
      <w:pPr>
        <w:numPr>
          <w:ilvl w:val="0"/>
          <w:numId w:val="37"/>
        </w:numPr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do reprezentowania w postępowaniu i zawarcia umowy*</w:t>
      </w:r>
    </w:p>
    <w:p w:rsidR="00243373" w:rsidRPr="00633047" w:rsidRDefault="00243373" w:rsidP="003F1ADD">
      <w:pPr>
        <w:rPr>
          <w:rFonts w:ascii="Cambria" w:hAnsi="Cambria"/>
          <w:i/>
          <w:sz w:val="20"/>
          <w:szCs w:val="22"/>
        </w:rPr>
      </w:pPr>
      <w:r w:rsidRPr="00633047">
        <w:rPr>
          <w:rFonts w:ascii="Cambria" w:hAnsi="Cambria"/>
          <w:i/>
          <w:sz w:val="20"/>
          <w:szCs w:val="22"/>
        </w:rPr>
        <w:t>* niepotrzebne skreślić</w:t>
      </w:r>
    </w:p>
    <w:p w:rsidR="00243373" w:rsidRPr="00633047" w:rsidRDefault="00243373" w:rsidP="003F1ADD">
      <w:pPr>
        <w:rPr>
          <w:rFonts w:ascii="Cambria" w:hAnsi="Cambria"/>
          <w:i/>
          <w:sz w:val="20"/>
          <w:szCs w:val="22"/>
        </w:rPr>
      </w:pPr>
      <w:r w:rsidRPr="00633047">
        <w:rPr>
          <w:rFonts w:ascii="Cambria" w:hAnsi="Cambria"/>
          <w:i/>
          <w:sz w:val="20"/>
          <w:szCs w:val="22"/>
        </w:rPr>
        <w:t>(wypełniają jedynie Wykonawcy składający ofertę wspólną)</w:t>
      </w:r>
    </w:p>
    <w:p w:rsidR="00243373" w:rsidRPr="00633047" w:rsidRDefault="00243373" w:rsidP="003F1ADD">
      <w:pPr>
        <w:spacing w:before="120" w:after="120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Załącznikami do niniejszej oferty są następujące dokumenty 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9"/>
        <w:gridCol w:w="2126"/>
      </w:tblGrid>
      <w:tr w:rsidR="00243373" w:rsidRPr="00633047" w:rsidTr="005A60BB">
        <w:trPr>
          <w:trHeight w:val="4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3304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33047"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33047"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243373" w:rsidRPr="00633047" w:rsidTr="005A60BB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43373" w:rsidRPr="00633047" w:rsidTr="005A60BB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43373" w:rsidRPr="00633047" w:rsidTr="005A60BB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43373" w:rsidRPr="00633047" w:rsidTr="005A60BB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43373" w:rsidRPr="00633047" w:rsidTr="005A60BB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43373" w:rsidRPr="00633047" w:rsidTr="005A60BB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373" w:rsidRPr="00633047" w:rsidRDefault="00243373" w:rsidP="003F1ADD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43373" w:rsidRPr="00633047" w:rsidRDefault="00243373" w:rsidP="003F1ADD">
      <w:pPr>
        <w:spacing w:before="120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 xml:space="preserve">Zastrzeżenie: </w:t>
      </w:r>
    </w:p>
    <w:p w:rsidR="005A60BB" w:rsidRDefault="005A60BB" w:rsidP="00152083">
      <w:pPr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Załączniki nr </w:t>
      </w:r>
      <w:r w:rsidR="00243373" w:rsidRPr="00633047">
        <w:rPr>
          <w:rFonts w:ascii="Cambria" w:hAnsi="Cambria"/>
          <w:sz w:val="22"/>
          <w:szCs w:val="22"/>
        </w:rPr>
        <w:t>………………………</w:t>
      </w:r>
      <w:r w:rsidRPr="00633047">
        <w:rPr>
          <w:rFonts w:ascii="Cambria" w:hAnsi="Cambria"/>
          <w:sz w:val="22"/>
          <w:szCs w:val="22"/>
        </w:rPr>
        <w:t>……….</w:t>
      </w:r>
      <w:r w:rsidR="00243373" w:rsidRPr="00633047">
        <w:rPr>
          <w:rFonts w:ascii="Cambria" w:hAnsi="Cambria"/>
          <w:sz w:val="22"/>
          <w:szCs w:val="22"/>
        </w:rPr>
        <w:t>…………………………. nie mogą być udostępnione,</w:t>
      </w:r>
      <w:r w:rsidRPr="00633047">
        <w:rPr>
          <w:rFonts w:ascii="Cambria" w:hAnsi="Cambria"/>
          <w:sz w:val="22"/>
          <w:szCs w:val="22"/>
        </w:rPr>
        <w:t xml:space="preserve"> </w:t>
      </w:r>
      <w:r w:rsidR="00243373" w:rsidRPr="00633047">
        <w:rPr>
          <w:rFonts w:ascii="Cambria" w:hAnsi="Cambria"/>
          <w:sz w:val="22"/>
          <w:szCs w:val="22"/>
        </w:rPr>
        <w:t>ponieważ zawierają informacje stanowiące tajemnicę przedsiębiorstwa w</w:t>
      </w:r>
      <w:r w:rsidRPr="00633047">
        <w:rPr>
          <w:rFonts w:ascii="Cambria" w:hAnsi="Cambria"/>
          <w:sz w:val="22"/>
          <w:szCs w:val="22"/>
        </w:rPr>
        <w:t> </w:t>
      </w:r>
      <w:r w:rsidR="00243373" w:rsidRPr="00633047">
        <w:rPr>
          <w:rFonts w:ascii="Cambria" w:hAnsi="Cambria"/>
          <w:sz w:val="22"/>
          <w:szCs w:val="22"/>
        </w:rPr>
        <w:t>rozumieniu przepisów o</w:t>
      </w:r>
      <w:r w:rsidR="00FF3A96" w:rsidRPr="00633047">
        <w:rPr>
          <w:rFonts w:ascii="Cambria" w:hAnsi="Cambria"/>
          <w:sz w:val="22"/>
          <w:szCs w:val="22"/>
        </w:rPr>
        <w:t> </w:t>
      </w:r>
      <w:r w:rsidR="00243373" w:rsidRPr="00633047">
        <w:rPr>
          <w:rFonts w:ascii="Cambria" w:hAnsi="Cambria"/>
          <w:sz w:val="22"/>
          <w:szCs w:val="22"/>
        </w:rPr>
        <w:t>zwalczaniu nieuczciwej konkurencji.</w:t>
      </w:r>
    </w:p>
    <w:p w:rsidR="00152083" w:rsidRPr="00633047" w:rsidRDefault="00152083" w:rsidP="00152083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 xml:space="preserve">                                                                                                                                             ……………………………………………………………………………………</w:t>
      </w:r>
    </w:p>
    <w:p w:rsidR="00FF3A96" w:rsidRPr="00633047" w:rsidRDefault="00FF3A96" w:rsidP="003F1ADD">
      <w:pPr>
        <w:widowControl w:val="0"/>
        <w:ind w:left="5103" w:right="-1"/>
        <w:jc w:val="center"/>
        <w:rPr>
          <w:rFonts w:ascii="Cambria" w:hAnsi="Cambria"/>
          <w:i/>
          <w:sz w:val="18"/>
          <w:szCs w:val="22"/>
        </w:rPr>
      </w:pPr>
      <w:r w:rsidRPr="00633047"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5A60BB" w:rsidRPr="00633047" w:rsidRDefault="005A60BB" w:rsidP="003F1ADD">
      <w:pPr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16"/>
          <w:szCs w:val="22"/>
        </w:rPr>
        <w:t>……………………….</w:t>
      </w:r>
      <w:r w:rsidRPr="00633047">
        <w:rPr>
          <w:rFonts w:ascii="Cambria" w:hAnsi="Cambria"/>
          <w:sz w:val="22"/>
          <w:szCs w:val="22"/>
        </w:rPr>
        <w:t xml:space="preserve">, dnia </w:t>
      </w:r>
      <w:r w:rsidRPr="00633047">
        <w:rPr>
          <w:rFonts w:ascii="Cambria" w:hAnsi="Cambria"/>
          <w:sz w:val="16"/>
          <w:szCs w:val="22"/>
        </w:rPr>
        <w:t>………………………………..…..</w:t>
      </w:r>
    </w:p>
    <w:p w:rsidR="00CC7D70" w:rsidRPr="00633047" w:rsidRDefault="005A60BB" w:rsidP="003F1ADD">
      <w:pPr>
        <w:widowControl w:val="0"/>
        <w:ind w:left="993" w:right="-1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i/>
          <w:sz w:val="18"/>
          <w:szCs w:val="22"/>
        </w:rPr>
        <w:t>(miejscowość i data)</w:t>
      </w:r>
    </w:p>
    <w:p w:rsidR="005A60BB" w:rsidRPr="00633047" w:rsidRDefault="005A60BB" w:rsidP="003F1ADD">
      <w:pPr>
        <w:rPr>
          <w:rFonts w:ascii="Cambria" w:hAnsi="Cambria"/>
          <w:sz w:val="22"/>
          <w:szCs w:val="22"/>
        </w:rPr>
        <w:sectPr w:rsidR="005A60BB" w:rsidRPr="00633047" w:rsidSect="00111F1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7B7D" w:rsidRPr="00DA147D" w:rsidRDefault="00CB7B7D" w:rsidP="00E123FA">
      <w:pPr>
        <w:widowControl w:val="0"/>
        <w:suppressAutoHyphens w:val="0"/>
        <w:jc w:val="right"/>
        <w:outlineLvl w:val="0"/>
        <w:rPr>
          <w:rFonts w:ascii="Cambria" w:hAnsi="Cambria"/>
          <w:b/>
          <w:sz w:val="22"/>
          <w:szCs w:val="22"/>
          <w:lang w:eastAsia="en-US"/>
        </w:rPr>
      </w:pPr>
      <w:bookmarkStart w:id="3" w:name="_Toc477425821"/>
      <w:r w:rsidRPr="00DA147D">
        <w:rPr>
          <w:rFonts w:ascii="Cambria" w:hAnsi="Cambria"/>
          <w:b/>
          <w:sz w:val="22"/>
          <w:szCs w:val="22"/>
          <w:lang w:eastAsia="en-US"/>
        </w:rPr>
        <w:lastRenderedPageBreak/>
        <w:t>Załącznik nr 3</w:t>
      </w:r>
      <w:r w:rsidR="003F1ADD" w:rsidRPr="00DA147D">
        <w:rPr>
          <w:rFonts w:ascii="Cambria" w:hAnsi="Cambria"/>
          <w:b/>
          <w:sz w:val="22"/>
          <w:szCs w:val="22"/>
          <w:lang w:eastAsia="en-US"/>
        </w:rPr>
        <w:t xml:space="preserve"> do SIWZ</w:t>
      </w:r>
      <w:bookmarkEnd w:id="3"/>
    </w:p>
    <w:p w:rsidR="00CB7B7D" w:rsidRPr="00633047" w:rsidRDefault="00CB7B7D" w:rsidP="003F1ADD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r w:rsidRPr="00633047">
        <w:rPr>
          <w:rFonts w:ascii="Cambria" w:hAnsi="Cambria"/>
          <w:sz w:val="22"/>
          <w:szCs w:val="22"/>
          <w:lang w:eastAsia="en-US"/>
        </w:rPr>
        <w:t xml:space="preserve">Wzór oświadczenia o </w:t>
      </w:r>
      <w:r w:rsidR="007A6BF9" w:rsidRPr="00633047">
        <w:rPr>
          <w:rFonts w:ascii="Cambria" w:hAnsi="Cambria"/>
          <w:sz w:val="22"/>
          <w:szCs w:val="22"/>
          <w:lang w:eastAsia="en-US"/>
        </w:rPr>
        <w:t xml:space="preserve">niepodleganiu wykluczeniu </w:t>
      </w:r>
      <w:r w:rsidR="007A6BF9" w:rsidRPr="00633047">
        <w:rPr>
          <w:rFonts w:ascii="Cambria" w:hAnsi="Cambria"/>
          <w:sz w:val="22"/>
          <w:szCs w:val="22"/>
          <w:lang w:eastAsia="en-US"/>
        </w:rPr>
        <w:br/>
      </w:r>
      <w:r w:rsidRPr="00633047">
        <w:rPr>
          <w:rFonts w:ascii="Cambria" w:hAnsi="Cambria"/>
          <w:sz w:val="22"/>
          <w:szCs w:val="22"/>
          <w:lang w:eastAsia="en-US"/>
        </w:rPr>
        <w:t>i spełnianiu warunków udziału w postępowaniu przez Wykonawcę</w:t>
      </w:r>
    </w:p>
    <w:p w:rsidR="00CB7B7D" w:rsidRPr="00633047" w:rsidRDefault="00CB7B7D" w:rsidP="003F1ADD">
      <w:pPr>
        <w:rPr>
          <w:rFonts w:ascii="Cambria" w:hAnsi="Cambria"/>
          <w:sz w:val="22"/>
          <w:szCs w:val="22"/>
        </w:rPr>
      </w:pPr>
    </w:p>
    <w:p w:rsidR="007A6BF9" w:rsidRPr="00633047" w:rsidRDefault="007A6BF9" w:rsidP="003F1ADD">
      <w:pPr>
        <w:autoSpaceDE w:val="0"/>
        <w:jc w:val="both"/>
        <w:rPr>
          <w:rFonts w:ascii="Cambria" w:hAnsi="Cambria"/>
          <w:b/>
          <w:bCs/>
          <w:sz w:val="22"/>
          <w:szCs w:val="22"/>
        </w:rPr>
      </w:pPr>
      <w:r w:rsidRPr="00633047">
        <w:rPr>
          <w:rFonts w:ascii="Cambria" w:hAnsi="Cambria"/>
          <w:b/>
          <w:bCs/>
          <w:sz w:val="22"/>
          <w:szCs w:val="22"/>
        </w:rPr>
        <w:t>WYKONAWCA:</w:t>
      </w:r>
    </w:p>
    <w:p w:rsidR="00CB7B7D" w:rsidRPr="00633047" w:rsidRDefault="007A6BF9" w:rsidP="003F1ADD">
      <w:pPr>
        <w:rPr>
          <w:rFonts w:ascii="Cambria" w:hAnsi="Cambria"/>
          <w:i/>
          <w:sz w:val="20"/>
          <w:szCs w:val="20"/>
        </w:rPr>
      </w:pPr>
      <w:r w:rsidRPr="00633047">
        <w:rPr>
          <w:rFonts w:ascii="Cambria" w:hAnsi="Cambria"/>
          <w:i/>
          <w:sz w:val="20"/>
          <w:szCs w:val="20"/>
        </w:rPr>
        <w:t xml:space="preserve"> </w:t>
      </w:r>
      <w:r w:rsidR="00CB7B7D" w:rsidRPr="00633047">
        <w:rPr>
          <w:rFonts w:ascii="Cambria" w:hAnsi="Cambria"/>
          <w:i/>
          <w:sz w:val="20"/>
          <w:szCs w:val="20"/>
        </w:rPr>
        <w:t>(w przypadku składania oferty przez Wykonawców wspólnie ubiegających się o udzielenie zamówienia należy podać</w:t>
      </w:r>
      <w:r w:rsidR="00CB7B7D" w:rsidRPr="00633047">
        <w:rPr>
          <w:rFonts w:ascii="Cambria" w:hAnsi="Cambria"/>
          <w:sz w:val="20"/>
          <w:szCs w:val="20"/>
        </w:rPr>
        <w:t xml:space="preserve"> </w:t>
      </w:r>
      <w:r w:rsidR="00CB7B7D" w:rsidRPr="00633047">
        <w:rPr>
          <w:rFonts w:ascii="Cambria" w:hAnsi="Cambria"/>
          <w:i/>
          <w:sz w:val="20"/>
          <w:szCs w:val="20"/>
        </w:rPr>
        <w:t>nazwy (firmy) oraz dokładne adresy i pozostałe dane wszystkich Wykonawców)</w:t>
      </w:r>
    </w:p>
    <w:tbl>
      <w:tblPr>
        <w:tblW w:w="0" w:type="auto"/>
        <w:jc w:val="center"/>
        <w:tblInd w:w="250" w:type="dxa"/>
        <w:tblLook w:val="04A0"/>
      </w:tblPr>
      <w:tblGrid>
        <w:gridCol w:w="2783"/>
        <w:gridCol w:w="6185"/>
      </w:tblGrid>
      <w:tr w:rsidR="007A6BF9" w:rsidRPr="00633047" w:rsidTr="00A54F41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7A6BF9" w:rsidRPr="00633047" w:rsidRDefault="007A6BF9" w:rsidP="003F1ADD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7A6BF9" w:rsidRPr="00633047" w:rsidRDefault="007A6BF9" w:rsidP="003F1ADD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7A6BF9" w:rsidRPr="00633047" w:rsidTr="00A54F41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7A6BF9" w:rsidRPr="00633047" w:rsidRDefault="007A6BF9" w:rsidP="003F1ADD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7A6BF9" w:rsidRPr="00633047" w:rsidRDefault="007A6BF9" w:rsidP="003F1ADD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7A6BF9" w:rsidRPr="00633047" w:rsidTr="00A54F41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7A6BF9" w:rsidRPr="00633047" w:rsidRDefault="007A6BF9" w:rsidP="003F1ADD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7A6BF9" w:rsidRPr="00633047" w:rsidRDefault="007A6BF9" w:rsidP="003F1ADD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7A6BF9" w:rsidRPr="00633047" w:rsidTr="00A54F41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7A6BF9" w:rsidRPr="00633047" w:rsidRDefault="007A6BF9" w:rsidP="003F1ADD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7A6BF9" w:rsidRPr="00633047" w:rsidRDefault="007A6BF9" w:rsidP="003F1ADD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7A6BF9" w:rsidRPr="00633047" w:rsidTr="00A54F41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7A6BF9" w:rsidRPr="00633047" w:rsidRDefault="007A6BF9" w:rsidP="003F1ADD">
            <w:pPr>
              <w:rPr>
                <w:rFonts w:ascii="Cambria" w:hAnsi="Cambria"/>
                <w:sz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7A6BF9" w:rsidRPr="00633047" w:rsidRDefault="007A6BF9" w:rsidP="003F1ADD">
            <w:pPr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8D0B19" w:rsidRPr="0053426C" w:rsidRDefault="00CB7B7D" w:rsidP="008D0B19">
      <w:pPr>
        <w:spacing w:before="240"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53426C">
        <w:rPr>
          <w:rFonts w:asciiTheme="majorHAnsi" w:hAnsiTheme="majorHAnsi"/>
          <w:b/>
          <w:sz w:val="22"/>
          <w:szCs w:val="22"/>
          <w:u w:val="single"/>
        </w:rPr>
        <w:t xml:space="preserve">OŚWIADCZENIE </w:t>
      </w:r>
    </w:p>
    <w:p w:rsidR="008D0B19" w:rsidRPr="0053426C" w:rsidRDefault="008D0B19" w:rsidP="008D0B19">
      <w:pPr>
        <w:spacing w:before="240"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53426C">
        <w:rPr>
          <w:rFonts w:asciiTheme="majorHAnsi" w:hAnsiTheme="majorHAnsi"/>
          <w:b/>
          <w:sz w:val="22"/>
          <w:szCs w:val="22"/>
          <w:u w:val="single"/>
        </w:rPr>
        <w:t>DOTYCZĄCE PRZESŁANEK WYKLUCZENIA Z POSTĘPOWANIA</w:t>
      </w:r>
    </w:p>
    <w:p w:rsidR="00CB7B7D" w:rsidRPr="0053426C" w:rsidRDefault="00CB7B7D" w:rsidP="003F1ADD">
      <w:pPr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Działając zgodnie z art. 25a ust. 1 ustawy dnia 29 stycznia 2004 r. Prawo zamówień publicznych (</w:t>
      </w:r>
      <w:r w:rsidR="00BA28EE" w:rsidRPr="0053426C">
        <w:rPr>
          <w:rFonts w:asciiTheme="majorHAnsi" w:hAnsiTheme="majorHAnsi"/>
          <w:sz w:val="22"/>
          <w:szCs w:val="22"/>
        </w:rPr>
        <w:t xml:space="preserve">tekst jednolity Dz.U. z 2015 r., poz. 2164 </w:t>
      </w:r>
      <w:r w:rsidR="001E509D" w:rsidRPr="0053426C">
        <w:rPr>
          <w:rFonts w:asciiTheme="majorHAnsi" w:hAnsiTheme="majorHAnsi"/>
          <w:sz w:val="22"/>
          <w:szCs w:val="22"/>
        </w:rPr>
        <w:t>ze zm.</w:t>
      </w:r>
      <w:r w:rsidRPr="0053426C">
        <w:rPr>
          <w:rFonts w:asciiTheme="majorHAnsi" w:hAnsiTheme="majorHAnsi"/>
          <w:sz w:val="22"/>
          <w:szCs w:val="22"/>
        </w:rPr>
        <w:t>), składając ofertę w postępowaniu w sprawie zamówienia publicznego prowadzonego w trybie przetargu nieograniczonego na:</w:t>
      </w:r>
    </w:p>
    <w:p w:rsidR="00CB7B7D" w:rsidRPr="0053426C" w:rsidRDefault="00CB7B7D" w:rsidP="003F1ADD">
      <w:pPr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t>„</w:t>
      </w:r>
      <w:r w:rsidR="004B4D40" w:rsidRPr="0053426C">
        <w:rPr>
          <w:rFonts w:asciiTheme="majorHAnsi" w:hAnsiTheme="majorHAnsi"/>
          <w:b/>
          <w:sz w:val="22"/>
          <w:szCs w:val="22"/>
        </w:rPr>
        <w:t xml:space="preserve">Ubezpieczenie grupowe na życie pracowników, współmałżonków oraz pełnoletnich dzieci pracowników </w:t>
      </w:r>
      <w:r w:rsidR="0076172F" w:rsidRPr="0076172F">
        <w:rPr>
          <w:rFonts w:asciiTheme="majorHAnsi" w:hAnsiTheme="majorHAnsi"/>
          <w:b/>
          <w:sz w:val="22"/>
          <w:szCs w:val="22"/>
        </w:rPr>
        <w:t>Urzędu Miejskiego w Karpaczu oraz jednostek organizacyjnych i instytucji kultury Gminy Karpacz</w:t>
      </w:r>
      <w:r w:rsidRPr="0053426C">
        <w:rPr>
          <w:rFonts w:asciiTheme="majorHAnsi" w:hAnsiTheme="majorHAnsi"/>
          <w:b/>
          <w:sz w:val="22"/>
          <w:szCs w:val="22"/>
        </w:rPr>
        <w:t>”</w:t>
      </w:r>
    </w:p>
    <w:p w:rsidR="008D0B19" w:rsidRPr="0053426C" w:rsidRDefault="00CB7B7D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t xml:space="preserve">oświadczamy, </w:t>
      </w:r>
      <w:r w:rsidR="008D0B19" w:rsidRPr="0053426C">
        <w:rPr>
          <w:rFonts w:asciiTheme="majorHAnsi" w:hAnsiTheme="majorHAnsi"/>
          <w:b/>
          <w:sz w:val="22"/>
          <w:szCs w:val="22"/>
        </w:rPr>
        <w:t>co następuje:</w:t>
      </w:r>
    </w:p>
    <w:p w:rsidR="008D0B19" w:rsidRPr="0053426C" w:rsidRDefault="008D0B19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t>OŚWIADCZENIA DOTYCZĄCE WYKONAWCY:</w:t>
      </w:r>
    </w:p>
    <w:p w:rsidR="008D0B19" w:rsidRPr="0053426C" w:rsidRDefault="008D0B19" w:rsidP="003F1ADD">
      <w:pPr>
        <w:spacing w:before="120" w:after="240"/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t xml:space="preserve">1. Oświadczam, </w:t>
      </w:r>
      <w:r w:rsidRPr="0053426C">
        <w:rPr>
          <w:rFonts w:asciiTheme="majorHAnsi" w:hAnsiTheme="majorHAnsi"/>
          <w:sz w:val="22"/>
          <w:szCs w:val="22"/>
        </w:rPr>
        <w:t xml:space="preserve">że nie podlegam wykluczeniu z postępowania na podstawie art. 24 ust. 1 pkt. 12-23 ustawy </w:t>
      </w:r>
      <w:proofErr w:type="spellStart"/>
      <w:r w:rsidRPr="0053426C">
        <w:rPr>
          <w:rFonts w:asciiTheme="majorHAnsi" w:hAnsiTheme="majorHAnsi"/>
          <w:sz w:val="22"/>
          <w:szCs w:val="22"/>
        </w:rPr>
        <w:t>Pzp</w:t>
      </w:r>
      <w:proofErr w:type="spellEnd"/>
      <w:r w:rsidRPr="0053426C">
        <w:rPr>
          <w:rFonts w:asciiTheme="majorHAnsi" w:hAnsiTheme="majorHAnsi"/>
          <w:sz w:val="22"/>
          <w:szCs w:val="22"/>
        </w:rPr>
        <w:t>.</w:t>
      </w:r>
    </w:p>
    <w:p w:rsidR="008D0B19" w:rsidRPr="0053426C" w:rsidRDefault="008D0B19" w:rsidP="003F1ADD">
      <w:pPr>
        <w:spacing w:before="120" w:after="240"/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t xml:space="preserve">2. Oświadczam, </w:t>
      </w:r>
      <w:r w:rsidRPr="0053426C">
        <w:rPr>
          <w:rFonts w:asciiTheme="majorHAnsi" w:hAnsiTheme="majorHAnsi"/>
          <w:sz w:val="22"/>
          <w:szCs w:val="22"/>
        </w:rPr>
        <w:t>że nie podlegam wykluczeniu z postępowania na podstawie art. 2</w:t>
      </w:r>
      <w:r w:rsidR="0053426C">
        <w:rPr>
          <w:rFonts w:asciiTheme="majorHAnsi" w:hAnsiTheme="majorHAnsi"/>
          <w:sz w:val="22"/>
          <w:szCs w:val="22"/>
        </w:rPr>
        <w:t xml:space="preserve">4 ust. 5 pkt. 1 i 3 ustawy </w:t>
      </w:r>
      <w:proofErr w:type="spellStart"/>
      <w:r w:rsidR="0053426C">
        <w:rPr>
          <w:rFonts w:asciiTheme="majorHAnsi" w:hAnsiTheme="majorHAnsi"/>
          <w:sz w:val="22"/>
          <w:szCs w:val="22"/>
        </w:rPr>
        <w:t>Pzp</w:t>
      </w:r>
      <w:proofErr w:type="spellEnd"/>
      <w:r w:rsidR="0053426C">
        <w:rPr>
          <w:rFonts w:asciiTheme="majorHAnsi" w:hAnsiTheme="majorHAnsi"/>
          <w:sz w:val="22"/>
          <w:szCs w:val="22"/>
        </w:rPr>
        <w:t>.</w:t>
      </w:r>
    </w:p>
    <w:p w:rsidR="008D0B19" w:rsidRPr="0053426C" w:rsidRDefault="008D0B19" w:rsidP="003F1ADD">
      <w:pPr>
        <w:spacing w:before="120" w:after="240"/>
        <w:jc w:val="both"/>
        <w:rPr>
          <w:rFonts w:asciiTheme="majorHAnsi" w:hAnsiTheme="majorHAnsi"/>
          <w:sz w:val="22"/>
          <w:szCs w:val="22"/>
        </w:rPr>
      </w:pPr>
    </w:p>
    <w:p w:rsidR="008D0B19" w:rsidRPr="0053426C" w:rsidRDefault="0053426C" w:rsidP="008D0B19">
      <w:pPr>
        <w:widowControl w:val="0"/>
        <w:ind w:left="5103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</w:t>
      </w:r>
    </w:p>
    <w:p w:rsidR="008D0B19" w:rsidRPr="0053426C" w:rsidRDefault="008D0B19" w:rsidP="008D0B19">
      <w:pPr>
        <w:widowControl w:val="0"/>
        <w:ind w:left="5103" w:right="-1"/>
        <w:jc w:val="center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(podpis(y) osób uprawnionych do reprezentowania Wykonawcy zgodnie z dokumentami rejestrowymi lub wskazanych w pełnomocnictwie)</w:t>
      </w:r>
    </w:p>
    <w:p w:rsidR="008D0B19" w:rsidRPr="0053426C" w:rsidRDefault="008D0B19" w:rsidP="008D0B19">
      <w:pPr>
        <w:jc w:val="right"/>
        <w:rPr>
          <w:rFonts w:asciiTheme="majorHAnsi" w:hAnsiTheme="majorHAnsi"/>
          <w:sz w:val="22"/>
          <w:szCs w:val="22"/>
        </w:rPr>
      </w:pPr>
    </w:p>
    <w:p w:rsidR="008D0B19" w:rsidRPr="0053426C" w:rsidRDefault="008D0B19" w:rsidP="008D0B19">
      <w:pPr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………………………., dnia ………………………………..…..</w:t>
      </w:r>
    </w:p>
    <w:p w:rsidR="008D0B19" w:rsidRPr="0053426C" w:rsidRDefault="008D0B19" w:rsidP="008D0B19">
      <w:pPr>
        <w:widowControl w:val="0"/>
        <w:ind w:left="993" w:right="-1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(miejscowość i data)</w:t>
      </w:r>
    </w:p>
    <w:p w:rsidR="008D0B19" w:rsidRPr="0053426C" w:rsidRDefault="008D0B19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8D0B19" w:rsidRPr="0053426C" w:rsidRDefault="008D0B19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8D0B19" w:rsidRPr="0053426C" w:rsidRDefault="008D0B19" w:rsidP="0053426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lastRenderedPageBreak/>
        <w:t>Oświadczam,</w:t>
      </w:r>
      <w:r w:rsidRPr="0053426C">
        <w:rPr>
          <w:rFonts w:asciiTheme="majorHAnsi" w:hAnsiTheme="majorHAnsi"/>
          <w:sz w:val="22"/>
          <w:szCs w:val="22"/>
        </w:rPr>
        <w:t xml:space="preserve"> że zachodzą (jeżeli zachodzą) w stosunku do mnie podstawy wykluczenia z postępowania na podstawie art. …………. ustawy </w:t>
      </w:r>
      <w:proofErr w:type="spellStart"/>
      <w:r w:rsidRPr="0053426C">
        <w:rPr>
          <w:rFonts w:asciiTheme="majorHAnsi" w:hAnsiTheme="majorHAnsi"/>
          <w:sz w:val="22"/>
          <w:szCs w:val="22"/>
        </w:rPr>
        <w:t>Pzp</w:t>
      </w:r>
      <w:proofErr w:type="spellEnd"/>
      <w:r w:rsidRPr="0053426C">
        <w:rPr>
          <w:rFonts w:asciiTheme="majorHAnsi" w:hAnsiTheme="majorHAnsi"/>
          <w:sz w:val="22"/>
          <w:szCs w:val="22"/>
        </w:rPr>
        <w:t xml:space="preserve"> </w:t>
      </w:r>
      <w:r w:rsidRPr="0053426C">
        <w:rPr>
          <w:rFonts w:asciiTheme="majorHAnsi" w:hAnsiTheme="majorHAnsi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53426C">
        <w:rPr>
          <w:rFonts w:asciiTheme="majorHAnsi" w:hAnsiTheme="majorHAnsi"/>
          <w:i/>
          <w:sz w:val="22"/>
          <w:szCs w:val="22"/>
        </w:rPr>
        <w:t>Pzp</w:t>
      </w:r>
      <w:proofErr w:type="spellEnd"/>
      <w:r w:rsidRPr="0053426C">
        <w:rPr>
          <w:rFonts w:asciiTheme="majorHAnsi" w:hAnsiTheme="majorHAnsi"/>
          <w:i/>
          <w:sz w:val="22"/>
          <w:szCs w:val="22"/>
        </w:rPr>
        <w:t>).</w:t>
      </w:r>
      <w:r w:rsidRPr="0053426C">
        <w:rPr>
          <w:rFonts w:asciiTheme="majorHAnsi" w:hAnsiTheme="majorHAnsi"/>
          <w:sz w:val="22"/>
          <w:szCs w:val="22"/>
        </w:rPr>
        <w:t xml:space="preserve"> Jednocześnie oświadczam, że w związku z ww. okoliczności</w:t>
      </w:r>
      <w:r w:rsidR="0053426C">
        <w:rPr>
          <w:rFonts w:asciiTheme="majorHAnsi" w:hAnsiTheme="majorHAnsi"/>
          <w:sz w:val="22"/>
          <w:szCs w:val="22"/>
        </w:rPr>
        <w:t xml:space="preserve">ą, na podstawie art. 24 ust. 8 </w:t>
      </w:r>
      <w:r w:rsidRPr="0053426C">
        <w:rPr>
          <w:rFonts w:asciiTheme="majorHAnsi" w:hAnsiTheme="majorHAnsi"/>
          <w:sz w:val="22"/>
          <w:szCs w:val="22"/>
        </w:rPr>
        <w:t xml:space="preserve">ustawy  </w:t>
      </w:r>
      <w:proofErr w:type="spellStart"/>
      <w:r w:rsidRPr="0053426C">
        <w:rPr>
          <w:rFonts w:asciiTheme="majorHAnsi" w:hAnsiTheme="majorHAnsi"/>
          <w:sz w:val="22"/>
          <w:szCs w:val="22"/>
        </w:rPr>
        <w:t>Pzp</w:t>
      </w:r>
      <w:proofErr w:type="spellEnd"/>
      <w:r w:rsidRPr="0053426C">
        <w:rPr>
          <w:rFonts w:asciiTheme="majorHAnsi" w:hAnsiTheme="majorHAnsi"/>
          <w:sz w:val="22"/>
          <w:szCs w:val="22"/>
        </w:rPr>
        <w:t xml:space="preserve">  podjąłem  następujące środki naprawcze: ……………</w:t>
      </w:r>
      <w:r w:rsidR="0053426C">
        <w:rPr>
          <w:rFonts w:asciiTheme="majorHAnsi" w:hAnsiTheme="majorHAnsi"/>
          <w:sz w:val="22"/>
          <w:szCs w:val="22"/>
        </w:rPr>
        <w:t>……………………………………………………………</w:t>
      </w:r>
    </w:p>
    <w:p w:rsidR="008D0B19" w:rsidRPr="0053426C" w:rsidRDefault="008D0B19" w:rsidP="008D0B19">
      <w:pPr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…………………………………………………………………………………………..…………………...........…………………………</w:t>
      </w:r>
    </w:p>
    <w:p w:rsidR="008D0B19" w:rsidRDefault="008D0B19" w:rsidP="008D0B19">
      <w:pPr>
        <w:jc w:val="both"/>
        <w:rPr>
          <w:rFonts w:asciiTheme="majorHAnsi" w:hAnsiTheme="majorHAnsi"/>
          <w:sz w:val="22"/>
          <w:szCs w:val="22"/>
        </w:rPr>
      </w:pPr>
    </w:p>
    <w:p w:rsidR="0053426C" w:rsidRDefault="0053426C" w:rsidP="008D0B19">
      <w:pPr>
        <w:jc w:val="both"/>
        <w:rPr>
          <w:rFonts w:asciiTheme="majorHAnsi" w:hAnsiTheme="majorHAnsi"/>
          <w:sz w:val="22"/>
          <w:szCs w:val="22"/>
        </w:rPr>
      </w:pPr>
    </w:p>
    <w:p w:rsidR="0053426C" w:rsidRPr="0053426C" w:rsidRDefault="0053426C" w:rsidP="008D0B19">
      <w:pPr>
        <w:jc w:val="both"/>
        <w:rPr>
          <w:rFonts w:asciiTheme="majorHAnsi" w:hAnsiTheme="majorHAnsi"/>
          <w:sz w:val="22"/>
          <w:szCs w:val="22"/>
        </w:rPr>
      </w:pPr>
    </w:p>
    <w:p w:rsidR="008D0B19" w:rsidRPr="0053426C" w:rsidRDefault="0053426C" w:rsidP="008D0B19">
      <w:pPr>
        <w:widowControl w:val="0"/>
        <w:ind w:left="5103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</w:t>
      </w:r>
    </w:p>
    <w:p w:rsidR="008D0B19" w:rsidRPr="0053426C" w:rsidRDefault="008D0B19" w:rsidP="008D0B19">
      <w:pPr>
        <w:widowControl w:val="0"/>
        <w:ind w:left="5103" w:right="-1"/>
        <w:jc w:val="center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(podpis(y) osób uprawnionych do reprezentowania Wykonawcy zgodnie z dokumentami rejestrowymi lub wskazanych w pełnomocnictwie)</w:t>
      </w:r>
    </w:p>
    <w:p w:rsidR="008D0B19" w:rsidRPr="0053426C" w:rsidRDefault="008D0B19" w:rsidP="008D0B19">
      <w:pPr>
        <w:jc w:val="right"/>
        <w:rPr>
          <w:rFonts w:asciiTheme="majorHAnsi" w:hAnsiTheme="majorHAnsi"/>
          <w:sz w:val="22"/>
          <w:szCs w:val="22"/>
        </w:rPr>
      </w:pPr>
    </w:p>
    <w:p w:rsidR="008D0B19" w:rsidRPr="0053426C" w:rsidRDefault="008D0B19" w:rsidP="008D0B19">
      <w:pPr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………………………., dnia ………………………………..…..</w:t>
      </w:r>
    </w:p>
    <w:p w:rsidR="008D0B19" w:rsidRPr="0053426C" w:rsidRDefault="008D0B19" w:rsidP="008D0B19">
      <w:pPr>
        <w:widowControl w:val="0"/>
        <w:ind w:left="993" w:right="-1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(miejscowość i data)</w:t>
      </w:r>
    </w:p>
    <w:p w:rsidR="008D0B19" w:rsidRDefault="008D0B19" w:rsidP="008D0B19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53426C" w:rsidRPr="0053426C" w:rsidRDefault="0053426C" w:rsidP="008D0B19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8D0B19" w:rsidRPr="0053426C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t>OŚWIADCZENIE</w:t>
      </w:r>
      <w:r w:rsidR="008D0B19" w:rsidRPr="0053426C">
        <w:rPr>
          <w:rFonts w:asciiTheme="majorHAnsi" w:hAnsiTheme="majorHAnsi"/>
          <w:b/>
          <w:sz w:val="22"/>
          <w:szCs w:val="22"/>
        </w:rPr>
        <w:t xml:space="preserve"> DOTYCZĄCE PODMIOTU, NA KTÓREGO ZASOBY POWOŁUJE SIĘ WYKONAWCA:</w:t>
      </w:r>
    </w:p>
    <w:p w:rsidR="008D0B19" w:rsidRPr="0053426C" w:rsidRDefault="00753E3E" w:rsidP="00753E3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Oświadczam, że w stosunku do następującego/</w:t>
      </w:r>
      <w:proofErr w:type="spellStart"/>
      <w:r w:rsidRPr="0053426C">
        <w:rPr>
          <w:rFonts w:asciiTheme="majorHAnsi" w:hAnsiTheme="majorHAnsi"/>
          <w:sz w:val="22"/>
          <w:szCs w:val="22"/>
        </w:rPr>
        <w:t>ych</w:t>
      </w:r>
      <w:proofErr w:type="spellEnd"/>
      <w:r w:rsidRPr="0053426C">
        <w:rPr>
          <w:rFonts w:asciiTheme="majorHAnsi" w:hAnsiTheme="majorHAnsi"/>
          <w:sz w:val="22"/>
          <w:szCs w:val="22"/>
        </w:rPr>
        <w:t xml:space="preserve"> podmiotu/</w:t>
      </w:r>
      <w:proofErr w:type="spellStart"/>
      <w:r w:rsidRPr="0053426C">
        <w:rPr>
          <w:rFonts w:asciiTheme="majorHAnsi" w:hAnsiTheme="majorHAnsi"/>
          <w:sz w:val="22"/>
          <w:szCs w:val="22"/>
        </w:rPr>
        <w:t>tów</w:t>
      </w:r>
      <w:proofErr w:type="spellEnd"/>
      <w:r w:rsidRPr="0053426C">
        <w:rPr>
          <w:rFonts w:asciiTheme="majorHAnsi" w:hAnsiTheme="majorHAnsi"/>
          <w:sz w:val="22"/>
          <w:szCs w:val="22"/>
        </w:rPr>
        <w:t>, na którego/</w:t>
      </w:r>
      <w:proofErr w:type="spellStart"/>
      <w:r w:rsidRPr="0053426C">
        <w:rPr>
          <w:rFonts w:asciiTheme="majorHAnsi" w:hAnsiTheme="majorHAnsi"/>
          <w:sz w:val="22"/>
          <w:szCs w:val="22"/>
        </w:rPr>
        <w:t>ych</w:t>
      </w:r>
      <w:proofErr w:type="spellEnd"/>
      <w:r w:rsidRPr="0053426C">
        <w:rPr>
          <w:rFonts w:asciiTheme="majorHAnsi" w:hAnsiTheme="majorHAnsi"/>
          <w:sz w:val="22"/>
          <w:szCs w:val="22"/>
        </w:rPr>
        <w:t xml:space="preserve"> zasoby powołuję się w niniejszym postępowaniu, tj.: …………………………………………………… </w:t>
      </w:r>
      <w:r w:rsidRPr="0053426C">
        <w:rPr>
          <w:rFonts w:asciiTheme="majorHAnsi" w:hAnsiTheme="maj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3426C">
        <w:rPr>
          <w:rFonts w:asciiTheme="majorHAnsi" w:hAnsiTheme="majorHAnsi"/>
          <w:i/>
          <w:sz w:val="22"/>
          <w:szCs w:val="22"/>
        </w:rPr>
        <w:t>CEiDG</w:t>
      </w:r>
      <w:proofErr w:type="spellEnd"/>
      <w:r w:rsidRPr="0053426C">
        <w:rPr>
          <w:rFonts w:asciiTheme="majorHAnsi" w:hAnsiTheme="majorHAnsi"/>
          <w:i/>
          <w:sz w:val="22"/>
          <w:szCs w:val="22"/>
        </w:rPr>
        <w:t xml:space="preserve">) </w:t>
      </w:r>
      <w:r w:rsidRPr="0053426C">
        <w:rPr>
          <w:rFonts w:asciiTheme="majorHAnsi" w:hAnsiTheme="majorHAnsi"/>
          <w:sz w:val="22"/>
          <w:szCs w:val="22"/>
        </w:rPr>
        <w:t>nie zachodzą podstawy wykluczenia z postępowania o udzielenie zamówienia.</w:t>
      </w:r>
    </w:p>
    <w:p w:rsidR="00753E3E" w:rsidRPr="0053426C" w:rsidRDefault="00753E3E" w:rsidP="00753E3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753E3E" w:rsidRPr="0053426C" w:rsidRDefault="0053426C" w:rsidP="00753E3E">
      <w:pPr>
        <w:widowControl w:val="0"/>
        <w:ind w:left="5103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</w:t>
      </w:r>
    </w:p>
    <w:p w:rsidR="00753E3E" w:rsidRPr="0053426C" w:rsidRDefault="00753E3E" w:rsidP="00753E3E">
      <w:pPr>
        <w:widowControl w:val="0"/>
        <w:ind w:left="5103" w:right="-1"/>
        <w:jc w:val="center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(podpis(y) osób uprawnionych do reprezentowania Wykonawcy zgodnie z dokumentami rejestrowymi lub wskazanych w pełnomocnictwie)</w:t>
      </w:r>
    </w:p>
    <w:p w:rsidR="00753E3E" w:rsidRPr="0053426C" w:rsidRDefault="00753E3E" w:rsidP="00753E3E">
      <w:pPr>
        <w:jc w:val="right"/>
        <w:rPr>
          <w:rFonts w:asciiTheme="majorHAnsi" w:hAnsiTheme="majorHAnsi"/>
          <w:sz w:val="22"/>
          <w:szCs w:val="22"/>
        </w:rPr>
      </w:pPr>
    </w:p>
    <w:p w:rsidR="00753E3E" w:rsidRPr="0053426C" w:rsidRDefault="00753E3E" w:rsidP="00753E3E">
      <w:pPr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………………………., dnia ………………………………..…..</w:t>
      </w:r>
    </w:p>
    <w:p w:rsidR="00753E3E" w:rsidRPr="0053426C" w:rsidRDefault="00753E3E" w:rsidP="00753E3E">
      <w:pPr>
        <w:widowControl w:val="0"/>
        <w:ind w:left="993" w:right="-1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(miejscowość i data)</w:t>
      </w:r>
    </w:p>
    <w:p w:rsidR="00753E3E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53426C" w:rsidRDefault="0053426C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53426C" w:rsidRDefault="0053426C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53426C" w:rsidRDefault="0053426C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53426C" w:rsidRPr="0053426C" w:rsidRDefault="0053426C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753E3E" w:rsidRPr="0053426C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lastRenderedPageBreak/>
        <w:t>OŚWIADCZENIE DOTYCZĄCE PODWYKONAWCY NIEBĘDĄCEGO PODMIOTEM, NA KTÓREGO ZASOBY POWOŁUJE SIĘ WYKONAWCA</w:t>
      </w:r>
    </w:p>
    <w:p w:rsidR="00753E3E" w:rsidRPr="0053426C" w:rsidRDefault="00753E3E" w:rsidP="00753E3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Oświadczam, że w stosunku do następującego/</w:t>
      </w:r>
      <w:proofErr w:type="spellStart"/>
      <w:r w:rsidRPr="0053426C">
        <w:rPr>
          <w:rFonts w:asciiTheme="majorHAnsi" w:hAnsiTheme="majorHAnsi"/>
          <w:sz w:val="22"/>
          <w:szCs w:val="22"/>
        </w:rPr>
        <w:t>ych</w:t>
      </w:r>
      <w:proofErr w:type="spellEnd"/>
      <w:r w:rsidRPr="0053426C">
        <w:rPr>
          <w:rFonts w:asciiTheme="majorHAnsi" w:hAnsiTheme="majorHAnsi"/>
          <w:sz w:val="22"/>
          <w:szCs w:val="22"/>
        </w:rPr>
        <w:t xml:space="preserve"> podmiotu/</w:t>
      </w:r>
      <w:proofErr w:type="spellStart"/>
      <w:r w:rsidRPr="0053426C">
        <w:rPr>
          <w:rFonts w:asciiTheme="majorHAnsi" w:hAnsiTheme="majorHAnsi"/>
          <w:sz w:val="22"/>
          <w:szCs w:val="22"/>
        </w:rPr>
        <w:t>tów</w:t>
      </w:r>
      <w:proofErr w:type="spellEnd"/>
      <w:r w:rsidRPr="0053426C">
        <w:rPr>
          <w:rFonts w:asciiTheme="majorHAnsi" w:hAnsiTheme="majorHAnsi"/>
          <w:sz w:val="22"/>
          <w:szCs w:val="22"/>
        </w:rPr>
        <w:t>, będącego/</w:t>
      </w:r>
      <w:proofErr w:type="spellStart"/>
      <w:r w:rsidRPr="0053426C">
        <w:rPr>
          <w:rFonts w:asciiTheme="majorHAnsi" w:hAnsiTheme="majorHAnsi"/>
          <w:sz w:val="22"/>
          <w:szCs w:val="22"/>
        </w:rPr>
        <w:t>ych</w:t>
      </w:r>
      <w:proofErr w:type="spellEnd"/>
      <w:r w:rsidRPr="0053426C">
        <w:rPr>
          <w:rFonts w:asciiTheme="majorHAnsi" w:hAnsiTheme="majorHAnsi"/>
          <w:sz w:val="22"/>
          <w:szCs w:val="22"/>
        </w:rPr>
        <w:t xml:space="preserve"> podwykonawcą/</w:t>
      </w:r>
      <w:proofErr w:type="spellStart"/>
      <w:r w:rsidRPr="0053426C">
        <w:rPr>
          <w:rFonts w:asciiTheme="majorHAnsi" w:hAnsiTheme="majorHAnsi"/>
          <w:sz w:val="22"/>
          <w:szCs w:val="22"/>
        </w:rPr>
        <w:t>ami</w:t>
      </w:r>
      <w:proofErr w:type="spellEnd"/>
      <w:r w:rsidRPr="0053426C">
        <w:rPr>
          <w:rFonts w:asciiTheme="majorHAnsi" w:hAnsiTheme="majorHAnsi"/>
          <w:sz w:val="22"/>
          <w:szCs w:val="22"/>
        </w:rPr>
        <w:t xml:space="preserve">: ……………………………………………………………………..….…… </w:t>
      </w:r>
      <w:r w:rsidRPr="0053426C">
        <w:rPr>
          <w:rFonts w:asciiTheme="majorHAnsi" w:hAnsiTheme="maj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3426C">
        <w:rPr>
          <w:rFonts w:asciiTheme="majorHAnsi" w:hAnsiTheme="majorHAnsi"/>
          <w:i/>
          <w:sz w:val="22"/>
          <w:szCs w:val="22"/>
        </w:rPr>
        <w:t>CEiDG</w:t>
      </w:r>
      <w:proofErr w:type="spellEnd"/>
      <w:r w:rsidRPr="0053426C">
        <w:rPr>
          <w:rFonts w:asciiTheme="majorHAnsi" w:hAnsiTheme="majorHAnsi"/>
          <w:i/>
          <w:sz w:val="22"/>
          <w:szCs w:val="22"/>
        </w:rPr>
        <w:t>)</w:t>
      </w:r>
      <w:r w:rsidRPr="0053426C">
        <w:rPr>
          <w:rFonts w:asciiTheme="majorHAnsi" w:hAnsiTheme="majorHAnsi"/>
          <w:sz w:val="22"/>
          <w:szCs w:val="22"/>
        </w:rPr>
        <w:t>, nie zachodzą podstawy wykluczenia z postępowania o udzielenie zamówienia.</w:t>
      </w:r>
    </w:p>
    <w:p w:rsidR="00753E3E" w:rsidRDefault="00753E3E" w:rsidP="00753E3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53426C" w:rsidRPr="0053426C" w:rsidRDefault="0053426C" w:rsidP="00753E3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753E3E" w:rsidRPr="0053426C" w:rsidRDefault="0053426C" w:rsidP="00753E3E">
      <w:pPr>
        <w:widowControl w:val="0"/>
        <w:ind w:left="5103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</w:t>
      </w:r>
    </w:p>
    <w:p w:rsidR="00753E3E" w:rsidRPr="0053426C" w:rsidRDefault="00753E3E" w:rsidP="00753E3E">
      <w:pPr>
        <w:widowControl w:val="0"/>
        <w:ind w:left="5103" w:right="-1"/>
        <w:jc w:val="center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(podpis(y) osób uprawnionych do reprezentowania Wykonawcy zgodnie z dokumentami rejestrowymi lub wskazanych w pełnomocnictwie)</w:t>
      </w:r>
    </w:p>
    <w:p w:rsidR="00753E3E" w:rsidRPr="0053426C" w:rsidRDefault="00753E3E" w:rsidP="00753E3E">
      <w:pPr>
        <w:jc w:val="right"/>
        <w:rPr>
          <w:rFonts w:asciiTheme="majorHAnsi" w:hAnsiTheme="majorHAnsi"/>
          <w:sz w:val="22"/>
          <w:szCs w:val="22"/>
        </w:rPr>
      </w:pPr>
    </w:p>
    <w:p w:rsidR="00753E3E" w:rsidRPr="0053426C" w:rsidRDefault="00753E3E" w:rsidP="00753E3E">
      <w:pPr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………………………., dnia ………………………………..…..</w:t>
      </w:r>
    </w:p>
    <w:p w:rsidR="00753E3E" w:rsidRPr="0053426C" w:rsidRDefault="00753E3E" w:rsidP="00753E3E">
      <w:pPr>
        <w:widowControl w:val="0"/>
        <w:ind w:left="993" w:right="-1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(miejscowość i data)</w:t>
      </w:r>
    </w:p>
    <w:p w:rsidR="00753E3E" w:rsidRPr="0053426C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753E3E" w:rsidRPr="0053426C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t>OŚWIADCZENIE DOTYCZĄCE PODANYCH INFORMACJI:</w:t>
      </w:r>
    </w:p>
    <w:p w:rsidR="00753E3E" w:rsidRPr="0053426C" w:rsidRDefault="00753E3E" w:rsidP="00753E3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53E3E" w:rsidRPr="0053426C" w:rsidRDefault="00753E3E" w:rsidP="00753E3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753E3E" w:rsidRPr="0053426C" w:rsidRDefault="0053426C" w:rsidP="00753E3E">
      <w:pPr>
        <w:widowControl w:val="0"/>
        <w:ind w:left="5103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</w:t>
      </w:r>
    </w:p>
    <w:p w:rsidR="00753E3E" w:rsidRPr="0053426C" w:rsidRDefault="00753E3E" w:rsidP="00753E3E">
      <w:pPr>
        <w:widowControl w:val="0"/>
        <w:ind w:left="5103" w:right="-1"/>
        <w:jc w:val="center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(podpis(y) osób uprawnionych do reprezentowania Wykonawcy zgodnie z dokumentami rejestrowymi lub wskazanych w pełnomocnictwie)</w:t>
      </w:r>
    </w:p>
    <w:p w:rsidR="00753E3E" w:rsidRPr="0053426C" w:rsidRDefault="00753E3E" w:rsidP="00753E3E">
      <w:pPr>
        <w:jc w:val="right"/>
        <w:rPr>
          <w:rFonts w:asciiTheme="majorHAnsi" w:hAnsiTheme="majorHAnsi"/>
          <w:sz w:val="22"/>
          <w:szCs w:val="22"/>
        </w:rPr>
      </w:pPr>
    </w:p>
    <w:p w:rsidR="00753E3E" w:rsidRPr="0053426C" w:rsidRDefault="00753E3E" w:rsidP="00753E3E">
      <w:pPr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………………………., dnia ………………………………..…..</w:t>
      </w:r>
    </w:p>
    <w:p w:rsidR="00753E3E" w:rsidRPr="0053426C" w:rsidRDefault="00753E3E" w:rsidP="00753E3E">
      <w:pPr>
        <w:widowControl w:val="0"/>
        <w:ind w:left="993" w:right="-1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(miejscowość i data)</w:t>
      </w:r>
    </w:p>
    <w:p w:rsidR="00753E3E" w:rsidRPr="0053426C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753E3E" w:rsidRPr="0053426C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53426C" w:rsidRDefault="0053426C" w:rsidP="00753E3E">
      <w:pPr>
        <w:spacing w:before="240"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53426C" w:rsidRDefault="0053426C" w:rsidP="00753E3E">
      <w:pPr>
        <w:spacing w:before="240"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53426C" w:rsidRDefault="0053426C" w:rsidP="00753E3E">
      <w:pPr>
        <w:spacing w:before="240"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53426C" w:rsidRDefault="0053426C" w:rsidP="00753E3E">
      <w:pPr>
        <w:spacing w:before="240"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53426C" w:rsidRDefault="0053426C" w:rsidP="00753E3E">
      <w:pPr>
        <w:spacing w:before="240"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53426C" w:rsidRDefault="0053426C" w:rsidP="00753E3E">
      <w:pPr>
        <w:spacing w:before="240"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753E3E" w:rsidRPr="0053426C" w:rsidRDefault="00753E3E" w:rsidP="00753E3E">
      <w:pPr>
        <w:spacing w:before="240"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53426C">
        <w:rPr>
          <w:rFonts w:asciiTheme="majorHAnsi" w:hAnsiTheme="majorHAnsi"/>
          <w:b/>
          <w:sz w:val="22"/>
          <w:szCs w:val="22"/>
          <w:u w:val="single"/>
        </w:rPr>
        <w:lastRenderedPageBreak/>
        <w:t xml:space="preserve">OŚWIADCZENIE </w:t>
      </w:r>
    </w:p>
    <w:p w:rsidR="00753E3E" w:rsidRPr="0053426C" w:rsidRDefault="00753E3E" w:rsidP="00753E3E">
      <w:pPr>
        <w:spacing w:before="240"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53426C">
        <w:rPr>
          <w:rFonts w:asciiTheme="majorHAnsi" w:hAnsiTheme="majorHAnsi"/>
          <w:b/>
          <w:sz w:val="22"/>
          <w:szCs w:val="22"/>
          <w:u w:val="single"/>
        </w:rPr>
        <w:t>DOTYCZĄCE SPEŁNIANIA WARUNKÓW UDZIAŁU W POSTĘPOWANIU</w:t>
      </w:r>
    </w:p>
    <w:p w:rsidR="00753E3E" w:rsidRPr="0053426C" w:rsidRDefault="00753E3E" w:rsidP="00753E3E">
      <w:pPr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Działając zgodnie z art. 25a ust. 1 ustawy dnia 29 stycznia 2004 r. Prawo zamówień publicznych (tekst jednolity Dz.U. z 2015 r., poz. 2164 ze zm.), składając ofertę w postępowaniu w sprawie zamówienia publicznego prowadzonego w trybie przetargu nieograniczonego na:</w:t>
      </w:r>
    </w:p>
    <w:p w:rsidR="00753E3E" w:rsidRPr="0053426C" w:rsidRDefault="00753E3E" w:rsidP="00753E3E">
      <w:pPr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t xml:space="preserve">„Ubezpieczenie grupowe na życie pracowników, współmałżonków oraz pełnoletnich dzieci pracowników </w:t>
      </w:r>
      <w:r w:rsidR="00782480" w:rsidRPr="00782480">
        <w:rPr>
          <w:rFonts w:asciiTheme="majorHAnsi" w:hAnsiTheme="majorHAnsi"/>
          <w:b/>
          <w:sz w:val="22"/>
          <w:szCs w:val="22"/>
        </w:rPr>
        <w:t>Urzędu Miejskiego w Karpaczu oraz jednostek organizacyjnych i instytucji kultury Gminy Karpacz</w:t>
      </w:r>
      <w:r w:rsidRPr="0053426C">
        <w:rPr>
          <w:rFonts w:asciiTheme="majorHAnsi" w:hAnsiTheme="majorHAnsi"/>
          <w:b/>
          <w:sz w:val="22"/>
          <w:szCs w:val="22"/>
        </w:rPr>
        <w:t>”</w:t>
      </w:r>
    </w:p>
    <w:p w:rsidR="00753E3E" w:rsidRPr="0053426C" w:rsidRDefault="00753E3E" w:rsidP="00753E3E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t>oświadczamy, co następuje:</w:t>
      </w:r>
    </w:p>
    <w:p w:rsidR="00753E3E" w:rsidRPr="0053426C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t>INFORMACJA DOTYCZĄCA WYKONAWCY:</w:t>
      </w:r>
    </w:p>
    <w:p w:rsidR="00753E3E" w:rsidRPr="0053426C" w:rsidRDefault="00753E3E" w:rsidP="00753E3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Oświadczam, że spełniam warunki udziału w postępowaniu określone przez zamawiającego w Specyfikacji Istotnych Warunków Zamówienia pkt. 5.1.</w:t>
      </w:r>
    </w:p>
    <w:p w:rsidR="00753E3E" w:rsidRPr="0053426C" w:rsidRDefault="00753E3E" w:rsidP="00753E3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753E3E" w:rsidRPr="0053426C" w:rsidRDefault="0053426C" w:rsidP="00753E3E">
      <w:pPr>
        <w:widowControl w:val="0"/>
        <w:ind w:left="5103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</w:t>
      </w:r>
    </w:p>
    <w:p w:rsidR="00753E3E" w:rsidRPr="0053426C" w:rsidRDefault="00753E3E" w:rsidP="00753E3E">
      <w:pPr>
        <w:widowControl w:val="0"/>
        <w:ind w:left="5103" w:right="-1"/>
        <w:jc w:val="center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(podpis(y) osób uprawnionych do reprezentowania Wykonawcy zgodnie z dokumentami rejestrowymi lub wskazanych w pełnomocnictwie)</w:t>
      </w:r>
    </w:p>
    <w:p w:rsidR="00753E3E" w:rsidRPr="0053426C" w:rsidRDefault="00753E3E" w:rsidP="00753E3E">
      <w:pPr>
        <w:jc w:val="right"/>
        <w:rPr>
          <w:rFonts w:asciiTheme="majorHAnsi" w:hAnsiTheme="majorHAnsi"/>
          <w:sz w:val="22"/>
          <w:szCs w:val="22"/>
        </w:rPr>
      </w:pPr>
    </w:p>
    <w:p w:rsidR="00753E3E" w:rsidRPr="0053426C" w:rsidRDefault="00753E3E" w:rsidP="00753E3E">
      <w:pPr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………………………., dnia ………………………………..…..</w:t>
      </w:r>
    </w:p>
    <w:p w:rsidR="00753E3E" w:rsidRPr="0053426C" w:rsidRDefault="00753E3E" w:rsidP="00753E3E">
      <w:pPr>
        <w:widowControl w:val="0"/>
        <w:ind w:left="993" w:right="-1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(miejscowość i data)</w:t>
      </w:r>
    </w:p>
    <w:p w:rsidR="00753E3E" w:rsidRPr="0053426C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753E3E" w:rsidRPr="0053426C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t>INFORMACJA W ZWIĄZKU Z POLEGANIEM NA ZASOBACH INNYCH PODMIOTÓW:</w:t>
      </w:r>
    </w:p>
    <w:p w:rsidR="00753E3E" w:rsidRPr="0053426C" w:rsidRDefault="00753E3E" w:rsidP="00753E3E">
      <w:pPr>
        <w:pStyle w:val="Bezodstpw"/>
        <w:jc w:val="both"/>
        <w:rPr>
          <w:rFonts w:asciiTheme="majorHAnsi" w:hAnsiTheme="majorHAnsi" w:cs="Times New Roman"/>
          <w:sz w:val="22"/>
          <w:szCs w:val="22"/>
        </w:rPr>
      </w:pPr>
      <w:r w:rsidRPr="0053426C">
        <w:rPr>
          <w:rFonts w:asciiTheme="majorHAnsi" w:hAnsiTheme="majorHAnsi" w:cs="Times New Roman"/>
          <w:b/>
          <w:sz w:val="22"/>
          <w:szCs w:val="22"/>
        </w:rPr>
        <w:t>Oświadczam,</w:t>
      </w:r>
      <w:r w:rsidRPr="0053426C">
        <w:rPr>
          <w:rFonts w:asciiTheme="majorHAnsi" w:hAnsiTheme="majorHAnsi" w:cs="Times New Roman"/>
          <w:sz w:val="22"/>
          <w:szCs w:val="22"/>
        </w:rPr>
        <w:t xml:space="preserve"> że w celu wykazania spełniania warunków udziału w postępowaniu, określonych przez zamawiającego w SIWZ  pkt. 5.1 </w:t>
      </w:r>
      <w:r w:rsidRPr="0053426C">
        <w:rPr>
          <w:rFonts w:asciiTheme="majorHAnsi" w:hAnsiTheme="majorHAnsi" w:cs="Times New Roman"/>
          <w:i/>
          <w:sz w:val="22"/>
          <w:szCs w:val="22"/>
        </w:rPr>
        <w:t>,</w:t>
      </w:r>
      <w:r w:rsidRPr="0053426C">
        <w:rPr>
          <w:rFonts w:asciiTheme="majorHAnsi" w:hAnsiTheme="majorHAnsi" w:cs="Times New Roman"/>
          <w:sz w:val="22"/>
          <w:szCs w:val="22"/>
        </w:rPr>
        <w:t xml:space="preserve"> </w:t>
      </w:r>
    </w:p>
    <w:p w:rsidR="00753E3E" w:rsidRPr="0053426C" w:rsidRDefault="00753E3E" w:rsidP="00753E3E">
      <w:pPr>
        <w:pStyle w:val="Bezodstpw"/>
        <w:jc w:val="both"/>
        <w:rPr>
          <w:rFonts w:asciiTheme="majorHAnsi" w:hAnsiTheme="majorHAnsi" w:cs="Times New Roman"/>
          <w:sz w:val="22"/>
          <w:szCs w:val="22"/>
        </w:rPr>
      </w:pPr>
    </w:p>
    <w:p w:rsidR="00753E3E" w:rsidRPr="0053426C" w:rsidRDefault="00753E3E" w:rsidP="00753E3E">
      <w:pPr>
        <w:pStyle w:val="Bezodstpw"/>
        <w:jc w:val="both"/>
        <w:rPr>
          <w:rFonts w:asciiTheme="majorHAnsi" w:hAnsiTheme="majorHAnsi" w:cs="Times New Roman"/>
          <w:sz w:val="22"/>
          <w:szCs w:val="22"/>
        </w:rPr>
      </w:pPr>
      <w:r w:rsidRPr="0053426C">
        <w:rPr>
          <w:rFonts w:asciiTheme="majorHAnsi" w:hAnsiTheme="majorHAnsi" w:cs="Times New Roman"/>
          <w:sz w:val="22"/>
          <w:szCs w:val="22"/>
        </w:rPr>
        <w:t>polegam na zasobach następującego/</w:t>
      </w:r>
      <w:proofErr w:type="spellStart"/>
      <w:r w:rsidRPr="0053426C">
        <w:rPr>
          <w:rFonts w:asciiTheme="majorHAnsi" w:hAnsiTheme="majorHAnsi" w:cs="Times New Roman"/>
          <w:sz w:val="22"/>
          <w:szCs w:val="22"/>
        </w:rPr>
        <w:t>ych</w:t>
      </w:r>
      <w:proofErr w:type="spellEnd"/>
      <w:r w:rsidRPr="0053426C">
        <w:rPr>
          <w:rFonts w:asciiTheme="majorHAnsi" w:hAnsiTheme="majorHAnsi" w:cs="Times New Roman"/>
          <w:sz w:val="22"/>
          <w:szCs w:val="22"/>
        </w:rPr>
        <w:t xml:space="preserve"> podmiotu/ów: …………………………………………………………</w:t>
      </w:r>
      <w:r w:rsidR="0053426C" w:rsidRPr="0053426C">
        <w:rPr>
          <w:rFonts w:asciiTheme="majorHAnsi" w:hAnsiTheme="majorHAnsi" w:cs="Times New Roman"/>
          <w:sz w:val="22"/>
          <w:szCs w:val="22"/>
        </w:rPr>
        <w:t>..</w:t>
      </w:r>
    </w:p>
    <w:p w:rsidR="00753E3E" w:rsidRPr="0053426C" w:rsidRDefault="00753E3E" w:rsidP="00753E3E">
      <w:pPr>
        <w:pStyle w:val="Bezodstpw"/>
        <w:jc w:val="both"/>
        <w:rPr>
          <w:rFonts w:asciiTheme="majorHAnsi" w:hAnsiTheme="majorHAnsi" w:cs="Times New Roman"/>
          <w:sz w:val="22"/>
          <w:szCs w:val="22"/>
        </w:rPr>
      </w:pPr>
      <w:r w:rsidRPr="0053426C">
        <w:rPr>
          <w:rFonts w:asciiTheme="majorHAnsi" w:hAnsiTheme="majorHAnsi" w:cs="Times New Roman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………………………………………………………………………………………………..</w:t>
      </w:r>
    </w:p>
    <w:p w:rsidR="00753E3E" w:rsidRPr="0053426C" w:rsidRDefault="00753E3E" w:rsidP="00753E3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</w:p>
    <w:p w:rsidR="00753E3E" w:rsidRPr="0053426C" w:rsidRDefault="00753E3E" w:rsidP="00753E3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 xml:space="preserve"> </w:t>
      </w:r>
      <w:r w:rsidRPr="0053426C">
        <w:rPr>
          <w:rFonts w:asciiTheme="majorHAnsi" w:hAnsiTheme="majorHAnsi"/>
          <w:i/>
          <w:sz w:val="22"/>
          <w:szCs w:val="22"/>
        </w:rPr>
        <w:t xml:space="preserve">(wskazać podmiot i określić odpowiedni zakres dla wskazanego podmiotu). </w:t>
      </w:r>
    </w:p>
    <w:p w:rsidR="0053426C" w:rsidRPr="0053426C" w:rsidRDefault="0053426C" w:rsidP="0053426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53426C" w:rsidRPr="0053426C" w:rsidRDefault="0053426C" w:rsidP="0053426C">
      <w:pPr>
        <w:widowControl w:val="0"/>
        <w:ind w:left="5103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</w:t>
      </w:r>
    </w:p>
    <w:p w:rsidR="0053426C" w:rsidRPr="0053426C" w:rsidRDefault="0053426C" w:rsidP="0053426C">
      <w:pPr>
        <w:widowControl w:val="0"/>
        <w:ind w:left="5103" w:right="-1"/>
        <w:jc w:val="center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(podpis(y) osób uprawnionych do reprezentowania Wykonawcy zgodnie z dokumentami rejestrowymi lub wskazanych w pełnomocnictwie)</w:t>
      </w:r>
    </w:p>
    <w:p w:rsidR="0053426C" w:rsidRPr="0053426C" w:rsidRDefault="0053426C" w:rsidP="0053426C">
      <w:pPr>
        <w:jc w:val="right"/>
        <w:rPr>
          <w:rFonts w:asciiTheme="majorHAnsi" w:hAnsiTheme="majorHAnsi"/>
          <w:sz w:val="22"/>
          <w:szCs w:val="22"/>
        </w:rPr>
      </w:pPr>
    </w:p>
    <w:p w:rsidR="0053426C" w:rsidRPr="0053426C" w:rsidRDefault="0053426C" w:rsidP="0053426C">
      <w:pPr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………………………., dnia ………………………………..…..</w:t>
      </w:r>
    </w:p>
    <w:p w:rsidR="0053426C" w:rsidRPr="0053426C" w:rsidRDefault="0053426C" w:rsidP="0053426C">
      <w:pPr>
        <w:widowControl w:val="0"/>
        <w:ind w:left="993" w:right="-1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(miejscowość i data)</w:t>
      </w:r>
    </w:p>
    <w:p w:rsidR="00753E3E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53426C" w:rsidRPr="0053426C" w:rsidRDefault="0053426C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53426C" w:rsidRPr="0053426C" w:rsidRDefault="0053426C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  <w:r w:rsidRPr="0053426C">
        <w:rPr>
          <w:rFonts w:asciiTheme="majorHAnsi" w:hAnsiTheme="majorHAnsi"/>
          <w:b/>
          <w:sz w:val="22"/>
          <w:szCs w:val="22"/>
        </w:rPr>
        <w:lastRenderedPageBreak/>
        <w:t>OŚWIADCZENIE DOTYCZĄCE PODANYCH INFORMACJI:</w:t>
      </w:r>
    </w:p>
    <w:p w:rsidR="0053426C" w:rsidRPr="0053426C" w:rsidRDefault="0053426C" w:rsidP="0053426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 xml:space="preserve">Oświadczam, że wszystkie informacje podane w powyższych oświadczeniach są aktualne </w:t>
      </w:r>
      <w:r w:rsidRPr="0053426C">
        <w:rPr>
          <w:rFonts w:asciiTheme="majorHAnsi" w:hAnsi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3426C" w:rsidRPr="0053426C" w:rsidRDefault="0053426C" w:rsidP="0053426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53426C" w:rsidRPr="0053426C" w:rsidRDefault="0053426C" w:rsidP="0053426C">
      <w:pPr>
        <w:widowControl w:val="0"/>
        <w:ind w:left="5103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</w:t>
      </w:r>
    </w:p>
    <w:p w:rsidR="0053426C" w:rsidRPr="0053426C" w:rsidRDefault="0053426C" w:rsidP="0053426C">
      <w:pPr>
        <w:widowControl w:val="0"/>
        <w:ind w:left="5103" w:right="-1"/>
        <w:jc w:val="center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(podpis(y) osób uprawnionych do reprezentowania Wykonawcy zgodnie z dokumentami rejestrowymi lub wskazanych w pełnomocnictwie)</w:t>
      </w:r>
    </w:p>
    <w:p w:rsidR="0053426C" w:rsidRPr="0053426C" w:rsidRDefault="0053426C" w:rsidP="0053426C">
      <w:pPr>
        <w:jc w:val="right"/>
        <w:rPr>
          <w:rFonts w:asciiTheme="majorHAnsi" w:hAnsiTheme="majorHAnsi"/>
          <w:sz w:val="22"/>
          <w:szCs w:val="22"/>
        </w:rPr>
      </w:pPr>
    </w:p>
    <w:p w:rsidR="0053426C" w:rsidRPr="0053426C" w:rsidRDefault="0053426C" w:rsidP="0053426C">
      <w:pPr>
        <w:jc w:val="both"/>
        <w:rPr>
          <w:rFonts w:asciiTheme="majorHAnsi" w:hAnsiTheme="majorHAnsi"/>
          <w:sz w:val="22"/>
          <w:szCs w:val="22"/>
        </w:rPr>
      </w:pPr>
      <w:r w:rsidRPr="0053426C">
        <w:rPr>
          <w:rFonts w:asciiTheme="majorHAnsi" w:hAnsiTheme="majorHAnsi"/>
          <w:sz w:val="22"/>
          <w:szCs w:val="22"/>
        </w:rPr>
        <w:t>………………………., dnia ………………………………..…..</w:t>
      </w:r>
    </w:p>
    <w:p w:rsidR="0053426C" w:rsidRPr="0053426C" w:rsidRDefault="0053426C" w:rsidP="0053426C">
      <w:pPr>
        <w:widowControl w:val="0"/>
        <w:ind w:left="993" w:right="-1"/>
        <w:rPr>
          <w:rFonts w:asciiTheme="majorHAnsi" w:hAnsiTheme="majorHAnsi"/>
          <w:i/>
          <w:sz w:val="22"/>
          <w:szCs w:val="22"/>
        </w:rPr>
      </w:pPr>
      <w:r w:rsidRPr="0053426C">
        <w:rPr>
          <w:rFonts w:asciiTheme="majorHAnsi" w:hAnsiTheme="majorHAnsi"/>
          <w:i/>
          <w:sz w:val="22"/>
          <w:szCs w:val="22"/>
        </w:rPr>
        <w:t>(miejscowość i data)</w:t>
      </w:r>
    </w:p>
    <w:p w:rsidR="0053426C" w:rsidRPr="0053426C" w:rsidRDefault="0053426C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753E3E" w:rsidRPr="0053426C" w:rsidRDefault="00753E3E" w:rsidP="003F1ADD">
      <w:pPr>
        <w:spacing w:before="120" w:after="240"/>
        <w:jc w:val="both"/>
        <w:rPr>
          <w:rFonts w:asciiTheme="majorHAnsi" w:hAnsiTheme="majorHAnsi"/>
          <w:b/>
          <w:sz w:val="22"/>
          <w:szCs w:val="22"/>
        </w:rPr>
      </w:pPr>
    </w:p>
    <w:p w:rsidR="00CC7D70" w:rsidRPr="00633047" w:rsidRDefault="00CC7D70" w:rsidP="004E79C9">
      <w:pPr>
        <w:rPr>
          <w:rFonts w:ascii="Cambria" w:hAnsi="Cambria"/>
          <w:bCs/>
          <w:iCs/>
          <w:sz w:val="22"/>
          <w:szCs w:val="20"/>
        </w:rPr>
        <w:sectPr w:rsidR="00CC7D70" w:rsidRPr="00633047" w:rsidSect="00111F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0D84" w:rsidRPr="00DA147D" w:rsidRDefault="000334E7" w:rsidP="00F57067">
      <w:pPr>
        <w:widowControl w:val="0"/>
        <w:suppressAutoHyphens w:val="0"/>
        <w:jc w:val="right"/>
        <w:outlineLvl w:val="0"/>
        <w:rPr>
          <w:rFonts w:ascii="Cambria" w:hAnsi="Cambria"/>
          <w:b/>
          <w:sz w:val="22"/>
          <w:szCs w:val="22"/>
          <w:lang w:eastAsia="en-US"/>
        </w:rPr>
      </w:pPr>
      <w:bookmarkStart w:id="4" w:name="_Toc477425822"/>
      <w:r w:rsidRPr="00DA147D">
        <w:rPr>
          <w:rFonts w:ascii="Cambria" w:hAnsi="Cambria"/>
          <w:b/>
          <w:sz w:val="22"/>
          <w:szCs w:val="22"/>
          <w:lang w:eastAsia="en-US"/>
        </w:rPr>
        <w:lastRenderedPageBreak/>
        <w:t xml:space="preserve">Załącznik nr </w:t>
      </w:r>
      <w:r w:rsidR="004B4D40" w:rsidRPr="00DA147D">
        <w:rPr>
          <w:rFonts w:ascii="Cambria" w:hAnsi="Cambria"/>
          <w:b/>
          <w:sz w:val="22"/>
          <w:szCs w:val="22"/>
          <w:lang w:eastAsia="en-US"/>
        </w:rPr>
        <w:t>4</w:t>
      </w:r>
      <w:r w:rsidR="003F1ADD" w:rsidRPr="00DA147D">
        <w:rPr>
          <w:rFonts w:ascii="Cambria" w:hAnsi="Cambria"/>
          <w:b/>
          <w:sz w:val="22"/>
          <w:szCs w:val="22"/>
          <w:lang w:eastAsia="en-US"/>
        </w:rPr>
        <w:t xml:space="preserve"> do SIWZ</w:t>
      </w:r>
      <w:bookmarkEnd w:id="4"/>
    </w:p>
    <w:p w:rsidR="00080D84" w:rsidRPr="00633047" w:rsidRDefault="00080D84" w:rsidP="00E123FA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r w:rsidRPr="00633047">
        <w:rPr>
          <w:rFonts w:ascii="Cambria" w:hAnsi="Cambria"/>
          <w:sz w:val="22"/>
          <w:szCs w:val="22"/>
          <w:lang w:eastAsia="en-US"/>
        </w:rPr>
        <w:t xml:space="preserve">Wzór umowy </w:t>
      </w:r>
    </w:p>
    <w:p w:rsidR="00080D84" w:rsidRPr="00633047" w:rsidRDefault="00080D84" w:rsidP="00491B38">
      <w:pPr>
        <w:tabs>
          <w:tab w:val="left" w:pos="1407"/>
        </w:tabs>
        <w:spacing w:before="240" w:after="24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 xml:space="preserve">UMOWA </w:t>
      </w:r>
      <w:r w:rsidR="00F57067" w:rsidRPr="00633047">
        <w:rPr>
          <w:rFonts w:ascii="Cambria" w:hAnsi="Cambria"/>
          <w:b/>
          <w:sz w:val="22"/>
          <w:szCs w:val="22"/>
        </w:rPr>
        <w:t xml:space="preserve">NR </w:t>
      </w:r>
      <w:r w:rsidRPr="00633047">
        <w:rPr>
          <w:rFonts w:ascii="Cambria" w:hAnsi="Cambria"/>
          <w:sz w:val="22"/>
          <w:szCs w:val="22"/>
        </w:rPr>
        <w:t xml:space="preserve">............... </w:t>
      </w:r>
    </w:p>
    <w:p w:rsidR="00080D84" w:rsidRPr="00633047" w:rsidRDefault="00080D84" w:rsidP="00035691">
      <w:pPr>
        <w:tabs>
          <w:tab w:val="left" w:pos="1407"/>
        </w:tabs>
        <w:spacing w:before="240" w:after="240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zawarta w dniu .............................. pomiędzy:</w:t>
      </w:r>
    </w:p>
    <w:p w:rsidR="00080D84" w:rsidRPr="00633047" w:rsidRDefault="0076172F" w:rsidP="004B4D40">
      <w:pPr>
        <w:tabs>
          <w:tab w:val="left" w:pos="140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Gminą Karpacz</w:t>
      </w:r>
      <w:r w:rsidR="00864A2A">
        <w:rPr>
          <w:rFonts w:ascii="Cambria" w:hAnsi="Cambria"/>
          <w:b/>
          <w:bCs/>
          <w:sz w:val="22"/>
          <w:szCs w:val="22"/>
        </w:rPr>
        <w:t xml:space="preserve"> </w:t>
      </w:r>
      <w:r w:rsidR="00080D84" w:rsidRPr="00633047">
        <w:rPr>
          <w:rFonts w:ascii="Cambria" w:hAnsi="Cambria"/>
          <w:bCs/>
          <w:sz w:val="22"/>
          <w:szCs w:val="22"/>
        </w:rPr>
        <w:t>z siedzibą</w:t>
      </w:r>
      <w:r w:rsidR="000F319F" w:rsidRPr="00633047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w Karpaczu ul.</w:t>
      </w:r>
      <w:r w:rsidR="004B4D40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Konstytucji 3 Maja 54</w:t>
      </w:r>
      <w:r w:rsidR="004B4D40">
        <w:rPr>
          <w:rFonts w:ascii="Cambria" w:hAnsi="Cambria"/>
          <w:bCs/>
          <w:sz w:val="22"/>
          <w:szCs w:val="22"/>
        </w:rPr>
        <w:t xml:space="preserve">, </w:t>
      </w:r>
      <w:r>
        <w:rPr>
          <w:rFonts w:ascii="Cambria" w:hAnsi="Cambria"/>
          <w:bCs/>
          <w:sz w:val="22"/>
          <w:szCs w:val="22"/>
        </w:rPr>
        <w:t>58-540 Karpacz</w:t>
      </w:r>
      <w:r w:rsidR="004B4D40">
        <w:rPr>
          <w:rFonts w:ascii="Cambria" w:hAnsi="Cambria"/>
          <w:bCs/>
          <w:sz w:val="22"/>
          <w:szCs w:val="22"/>
        </w:rPr>
        <w:t xml:space="preserve">, </w:t>
      </w:r>
      <w:r w:rsidR="00080D84" w:rsidRPr="00633047">
        <w:rPr>
          <w:rFonts w:ascii="Cambria" w:hAnsi="Cambria"/>
          <w:sz w:val="22"/>
          <w:szCs w:val="22"/>
        </w:rPr>
        <w:t>nr ewidencyjny</w:t>
      </w:r>
      <w:r w:rsidR="00080D84" w:rsidRPr="00633047">
        <w:rPr>
          <w:rFonts w:ascii="Cambria" w:hAnsi="Cambria"/>
          <w:color w:val="000000"/>
          <w:sz w:val="22"/>
          <w:szCs w:val="22"/>
        </w:rPr>
        <w:t xml:space="preserve"> </w:t>
      </w:r>
      <w:r w:rsidR="000F319F" w:rsidRPr="00633047">
        <w:rPr>
          <w:rFonts w:ascii="Cambria" w:hAnsi="Cambria"/>
          <w:bCs/>
          <w:sz w:val="22"/>
          <w:szCs w:val="22"/>
        </w:rPr>
        <w:t xml:space="preserve">NIP: </w:t>
      </w:r>
      <w:r>
        <w:rPr>
          <w:rFonts w:ascii="Cambria" w:hAnsi="Cambria"/>
          <w:bCs/>
          <w:sz w:val="22"/>
          <w:szCs w:val="22"/>
        </w:rPr>
        <w:t>611-010-77-59</w:t>
      </w:r>
      <w:r w:rsidR="00B10276" w:rsidRPr="00633047">
        <w:rPr>
          <w:rFonts w:ascii="Cambria" w:hAnsi="Cambria"/>
          <w:bCs/>
          <w:sz w:val="22"/>
          <w:szCs w:val="22"/>
        </w:rPr>
        <w:t xml:space="preserve">, REGON: </w:t>
      </w:r>
      <w:r>
        <w:rPr>
          <w:rFonts w:ascii="Cambria" w:hAnsi="Cambria"/>
          <w:bCs/>
          <w:sz w:val="22"/>
          <w:szCs w:val="22"/>
        </w:rPr>
        <w:t>230821552</w:t>
      </w:r>
      <w:r w:rsidR="00080D84" w:rsidRPr="00633047">
        <w:rPr>
          <w:rFonts w:ascii="Cambria" w:hAnsi="Cambria"/>
          <w:b/>
          <w:bCs/>
          <w:sz w:val="22"/>
          <w:szCs w:val="22"/>
        </w:rPr>
        <w:t>,</w:t>
      </w:r>
      <w:r w:rsidR="00080D84" w:rsidRPr="00633047">
        <w:rPr>
          <w:rFonts w:ascii="Cambria" w:hAnsi="Cambria"/>
          <w:color w:val="000000"/>
          <w:sz w:val="22"/>
          <w:szCs w:val="22"/>
        </w:rPr>
        <w:t xml:space="preserve"> </w:t>
      </w:r>
      <w:r w:rsidR="00080D84" w:rsidRPr="00633047">
        <w:rPr>
          <w:rFonts w:ascii="Cambria" w:hAnsi="Cambria"/>
          <w:sz w:val="22"/>
          <w:szCs w:val="22"/>
        </w:rPr>
        <w:t>reprezentowaną przez:</w:t>
      </w:r>
    </w:p>
    <w:p w:rsidR="004B4D40" w:rsidRDefault="004B4D40" w:rsidP="004B4D40">
      <w:pPr>
        <w:jc w:val="both"/>
        <w:rPr>
          <w:rFonts w:ascii="Cambria" w:hAnsi="Cambria"/>
          <w:sz w:val="22"/>
          <w:szCs w:val="22"/>
        </w:rPr>
      </w:pPr>
    </w:p>
    <w:p w:rsidR="004B4D40" w:rsidRPr="003010D9" w:rsidRDefault="004B4D40" w:rsidP="004B4D40">
      <w:pPr>
        <w:jc w:val="both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……………………………. - …………………………………..</w:t>
      </w:r>
    </w:p>
    <w:p w:rsidR="004B4D40" w:rsidRPr="003010D9" w:rsidRDefault="004B4D40" w:rsidP="004B4D40">
      <w:pPr>
        <w:jc w:val="both"/>
        <w:rPr>
          <w:rFonts w:ascii="Cambria" w:hAnsi="Cambria"/>
          <w:i/>
          <w:sz w:val="22"/>
          <w:szCs w:val="22"/>
        </w:rPr>
      </w:pPr>
    </w:p>
    <w:p w:rsidR="004B4D40" w:rsidRPr="003010D9" w:rsidRDefault="004B4D40" w:rsidP="004B4D40">
      <w:pPr>
        <w:jc w:val="both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i/>
          <w:sz w:val="22"/>
          <w:szCs w:val="22"/>
        </w:rPr>
        <w:t>…………………………….. - ………………….……………….</w:t>
      </w:r>
    </w:p>
    <w:p w:rsidR="00080D84" w:rsidRPr="00633047" w:rsidRDefault="00080D84" w:rsidP="00035691">
      <w:pPr>
        <w:tabs>
          <w:tab w:val="left" w:pos="1407"/>
        </w:tabs>
        <w:spacing w:before="240" w:after="240"/>
        <w:jc w:val="both"/>
        <w:rPr>
          <w:rFonts w:ascii="Cambria" w:hAnsi="Cambria"/>
          <w:b/>
          <w:bCs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 xml:space="preserve">zwaną dalej </w:t>
      </w:r>
      <w:r w:rsidR="00024E7D" w:rsidRPr="00633047">
        <w:rPr>
          <w:rFonts w:ascii="Cambria" w:hAnsi="Cambria"/>
          <w:b/>
          <w:bCs/>
          <w:sz w:val="22"/>
          <w:szCs w:val="22"/>
        </w:rPr>
        <w:t>„Zamawiającym”</w:t>
      </w:r>
    </w:p>
    <w:p w:rsidR="00080D84" w:rsidRPr="00633047" w:rsidRDefault="00080D84" w:rsidP="00035691">
      <w:pPr>
        <w:tabs>
          <w:tab w:val="left" w:pos="1407"/>
        </w:tabs>
        <w:spacing w:before="240" w:after="240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a</w:t>
      </w:r>
    </w:p>
    <w:p w:rsidR="00080D84" w:rsidRPr="00633047" w:rsidRDefault="00635BB7" w:rsidP="00035691">
      <w:pPr>
        <w:tabs>
          <w:tab w:val="left" w:pos="1407"/>
        </w:tabs>
        <w:jc w:val="both"/>
        <w:rPr>
          <w:rFonts w:ascii="Cambria" w:hAnsi="Cambria"/>
          <w:sz w:val="22"/>
          <w:szCs w:val="22"/>
        </w:rPr>
      </w:pPr>
      <w:r w:rsidRPr="00635BB7">
        <w:rPr>
          <w:rFonts w:ascii="Cambria" w:hAnsi="Cambria"/>
          <w:sz w:val="22"/>
          <w:szCs w:val="22"/>
        </w:rPr>
        <w:t>…………………… z siedzibą w ……………., prowadzącym działalność ubezpieczeniową zarejestrowaną w ………………………………., pod nr: …………………, posiadającym uprawnienia (zezwolenia) do prowadzenia działalności ubezpieczeniowej obejmującej przedmiot zamówienia ………….., nr ….., z dnia ………. / status członkowski określonej organizacji, od którego uzależnione jest prawo świadczenia usług ubezpieczeniowych objętych przedmiotem zamówienia w kraju, w którym Wykonawca ma siedzibę: ………………………………………..., nr VAT lub inny krajowy numer identyfikacyjny: …………, reprezentowanym przez:</w:t>
      </w:r>
      <w:r w:rsidR="00080D84" w:rsidRPr="00633047">
        <w:rPr>
          <w:rFonts w:ascii="Cambria" w:hAnsi="Cambria"/>
          <w:sz w:val="22"/>
          <w:szCs w:val="22"/>
        </w:rPr>
        <w:t>:</w:t>
      </w:r>
    </w:p>
    <w:p w:rsidR="00080D84" w:rsidRPr="00633047" w:rsidRDefault="00080D84" w:rsidP="00057DE5">
      <w:pPr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</w:t>
      </w:r>
    </w:p>
    <w:p w:rsidR="00080D84" w:rsidRPr="00633047" w:rsidRDefault="00080D84" w:rsidP="00057DE5">
      <w:pPr>
        <w:numPr>
          <w:ilvl w:val="0"/>
          <w:numId w:val="12"/>
        </w:numPr>
        <w:tabs>
          <w:tab w:val="left" w:pos="360"/>
        </w:tabs>
        <w:spacing w:after="120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…………………………………………………………………………………………...</w:t>
      </w:r>
    </w:p>
    <w:p w:rsidR="00080D84" w:rsidRPr="00633047" w:rsidRDefault="00080D84" w:rsidP="00035691">
      <w:pPr>
        <w:tabs>
          <w:tab w:val="left" w:pos="1407"/>
        </w:tabs>
        <w:spacing w:before="240" w:after="240"/>
        <w:jc w:val="both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 xml:space="preserve">zwanym dalej </w:t>
      </w:r>
      <w:r w:rsidRPr="00633047">
        <w:rPr>
          <w:rFonts w:ascii="Cambria" w:hAnsi="Cambria"/>
          <w:b/>
          <w:sz w:val="22"/>
          <w:szCs w:val="22"/>
        </w:rPr>
        <w:t>„Wykonawcą”</w:t>
      </w:r>
    </w:p>
    <w:p w:rsidR="00080D84" w:rsidRPr="00633047" w:rsidRDefault="00080D84" w:rsidP="00035691">
      <w:pPr>
        <w:tabs>
          <w:tab w:val="left" w:pos="360"/>
        </w:tabs>
        <w:spacing w:after="240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W rezultacie dokonania przez Zamawiającego wyboru oferty Wykonawcy w wyniku przeprowadzonego postępowania przetargowego zgodnie z ustawą z dnia 29 stycznia 2004 r. – Prawo zamówień publiczny</w:t>
      </w:r>
      <w:r w:rsidR="00E07D06" w:rsidRPr="00633047">
        <w:rPr>
          <w:rFonts w:ascii="Cambria" w:hAnsi="Cambria"/>
          <w:sz w:val="22"/>
          <w:szCs w:val="22"/>
        </w:rPr>
        <w:t>ch (</w:t>
      </w:r>
      <w:r w:rsidR="00BA28EE" w:rsidRPr="00BA28EE">
        <w:rPr>
          <w:rFonts w:ascii="Cambria" w:hAnsi="Cambria"/>
        </w:rPr>
        <w:t xml:space="preserve">tekst jednolity Dz.U. z 2015 r., poz. 2164 </w:t>
      </w:r>
      <w:r w:rsidR="001E509D">
        <w:rPr>
          <w:rFonts w:ascii="Cambria" w:hAnsi="Cambria"/>
        </w:rPr>
        <w:t>ze zm.</w:t>
      </w:r>
      <w:r w:rsidR="00E07D06" w:rsidRPr="004150A1">
        <w:rPr>
          <w:rFonts w:ascii="Cambria" w:hAnsi="Cambria"/>
          <w:sz w:val="22"/>
          <w:szCs w:val="22"/>
        </w:rPr>
        <w:t>)</w:t>
      </w:r>
      <w:r w:rsidRPr="004150A1">
        <w:rPr>
          <w:rFonts w:ascii="Cambria" w:hAnsi="Cambria"/>
          <w:sz w:val="22"/>
          <w:szCs w:val="22"/>
        </w:rPr>
        <w:t>, została</w:t>
      </w:r>
      <w:r w:rsidRPr="00633047">
        <w:rPr>
          <w:rFonts w:ascii="Cambria" w:hAnsi="Cambria"/>
          <w:sz w:val="22"/>
          <w:szCs w:val="22"/>
        </w:rPr>
        <w:t xml:space="preserve"> zawar</w:t>
      </w:r>
      <w:r w:rsidR="00024E7D" w:rsidRPr="00633047">
        <w:rPr>
          <w:rFonts w:ascii="Cambria" w:hAnsi="Cambria"/>
          <w:sz w:val="22"/>
          <w:szCs w:val="22"/>
        </w:rPr>
        <w:t>ta umowa o następującej treści:</w:t>
      </w:r>
    </w:p>
    <w:p w:rsidR="00080D84" w:rsidRPr="00633047" w:rsidRDefault="00080D84" w:rsidP="00080D84">
      <w:pPr>
        <w:tabs>
          <w:tab w:val="left" w:pos="360"/>
        </w:tabs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  <w:lang w:eastAsia="en-US"/>
        </w:rPr>
        <w:t>Postanowienia</w:t>
      </w:r>
      <w:r w:rsidRPr="00633047">
        <w:rPr>
          <w:rFonts w:ascii="Cambria" w:hAnsi="Cambria"/>
          <w:b/>
          <w:sz w:val="22"/>
          <w:szCs w:val="22"/>
        </w:rPr>
        <w:t xml:space="preserve"> ogólne</w:t>
      </w:r>
    </w:p>
    <w:p w:rsidR="00080D84" w:rsidRPr="00633047" w:rsidRDefault="00080D84" w:rsidP="00491B38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  <w:lang w:eastAsia="en-US"/>
        </w:rPr>
      </w:pPr>
      <w:r w:rsidRPr="00633047">
        <w:rPr>
          <w:rFonts w:ascii="Cambria" w:hAnsi="Cambria"/>
          <w:b/>
          <w:sz w:val="22"/>
          <w:szCs w:val="22"/>
          <w:lang w:eastAsia="en-US"/>
        </w:rPr>
        <w:t>§1</w:t>
      </w:r>
    </w:p>
    <w:p w:rsidR="00080D84" w:rsidRPr="00633047" w:rsidRDefault="00080D84" w:rsidP="00080D84"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Niniejsza umowa reguluje warunki wykonania zamówienia.</w:t>
      </w:r>
    </w:p>
    <w:p w:rsidR="00080D84" w:rsidRPr="00633047" w:rsidRDefault="00080D84" w:rsidP="00491B38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bCs/>
          <w:sz w:val="22"/>
          <w:szCs w:val="22"/>
        </w:rPr>
      </w:pPr>
      <w:r w:rsidRPr="00633047">
        <w:rPr>
          <w:rFonts w:ascii="Cambria" w:hAnsi="Cambria"/>
          <w:b/>
          <w:bCs/>
          <w:sz w:val="22"/>
          <w:szCs w:val="22"/>
        </w:rPr>
        <w:t>§2</w:t>
      </w:r>
    </w:p>
    <w:p w:rsidR="00080D84" w:rsidRPr="00633047" w:rsidRDefault="00080D84" w:rsidP="00080D84"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Wykonawca zobowiązuje się wykonać usługę, o której mowa w §5, z najwyższą starannością, zgodnie z treścią umowy oraz zgodnie z przepisami prawa.</w:t>
      </w:r>
    </w:p>
    <w:p w:rsidR="00080D84" w:rsidRPr="00633047" w:rsidRDefault="00080D84" w:rsidP="00491B38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§3</w:t>
      </w:r>
    </w:p>
    <w:p w:rsidR="00080D84" w:rsidRPr="00633047" w:rsidRDefault="00080D84" w:rsidP="00CC021C"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W razie wystąpienia istotnej zmiany okoliczności powodującej, że wykonanie Umowy nie leży w</w:t>
      </w:r>
      <w:r w:rsidR="00491B38" w:rsidRPr="004150A1">
        <w:rPr>
          <w:rFonts w:ascii="Cambria" w:hAnsi="Cambria"/>
          <w:sz w:val="22"/>
          <w:szCs w:val="22"/>
        </w:rPr>
        <w:t> </w:t>
      </w:r>
      <w:r w:rsidRPr="004150A1">
        <w:rPr>
          <w:rFonts w:ascii="Cambria" w:hAnsi="Cambria"/>
          <w:sz w:val="22"/>
          <w:szCs w:val="22"/>
        </w:rPr>
        <w:t xml:space="preserve">interesie publicznym, czego nie można było przewidzieć w chwili zawarcia Umowy, </w:t>
      </w:r>
      <w:r w:rsidR="00CC021C" w:rsidRPr="004150A1">
        <w:rPr>
          <w:rFonts w:ascii="Cambria" w:hAnsi="Cambria"/>
          <w:sz w:val="22"/>
          <w:szCs w:val="22"/>
        </w:rPr>
        <w:t>lub dalsze wykonywanie umowy może zagrozić istotnemu interesowi bezpieczeństwa państwa lub</w:t>
      </w:r>
      <w:r w:rsidR="00491B38" w:rsidRPr="004150A1">
        <w:rPr>
          <w:rFonts w:ascii="Cambria" w:hAnsi="Cambria"/>
          <w:sz w:val="22"/>
          <w:szCs w:val="22"/>
        </w:rPr>
        <w:t> </w:t>
      </w:r>
      <w:r w:rsidR="00CC021C" w:rsidRPr="004150A1">
        <w:rPr>
          <w:rFonts w:ascii="Cambria" w:hAnsi="Cambria"/>
          <w:sz w:val="22"/>
          <w:szCs w:val="22"/>
        </w:rPr>
        <w:t xml:space="preserve">bezpieczeństwu publicznemu, </w:t>
      </w:r>
      <w:r w:rsidRPr="004150A1">
        <w:rPr>
          <w:rFonts w:ascii="Cambria" w:hAnsi="Cambria"/>
          <w:sz w:val="22"/>
          <w:szCs w:val="22"/>
        </w:rPr>
        <w:t>Zamawiający może odstąpić od umowy w terminie 30</w:t>
      </w:r>
      <w:r w:rsidR="00491B38" w:rsidRPr="004150A1">
        <w:rPr>
          <w:rFonts w:ascii="Cambria" w:hAnsi="Cambria"/>
          <w:sz w:val="22"/>
          <w:szCs w:val="22"/>
        </w:rPr>
        <w:t> </w:t>
      </w:r>
      <w:r w:rsidRPr="004150A1">
        <w:rPr>
          <w:rFonts w:ascii="Cambria" w:hAnsi="Cambria"/>
          <w:sz w:val="22"/>
          <w:szCs w:val="22"/>
        </w:rPr>
        <w:t>dni od</w:t>
      </w:r>
      <w:r w:rsidR="00491B38" w:rsidRPr="004150A1">
        <w:rPr>
          <w:rFonts w:ascii="Cambria" w:hAnsi="Cambria"/>
          <w:sz w:val="22"/>
          <w:szCs w:val="22"/>
        </w:rPr>
        <w:t> </w:t>
      </w:r>
      <w:r w:rsidR="00CC021C" w:rsidRPr="004150A1">
        <w:rPr>
          <w:rFonts w:ascii="Cambria" w:hAnsi="Cambria"/>
          <w:sz w:val="22"/>
          <w:szCs w:val="22"/>
        </w:rPr>
        <w:t xml:space="preserve">dnia </w:t>
      </w:r>
      <w:r w:rsidRPr="004150A1">
        <w:rPr>
          <w:rFonts w:ascii="Cambria" w:hAnsi="Cambria"/>
          <w:sz w:val="22"/>
          <w:szCs w:val="22"/>
        </w:rPr>
        <w:t>powzięcia wiadomości o tych okolicznościach.</w:t>
      </w:r>
    </w:p>
    <w:p w:rsidR="00080D84" w:rsidRPr="00633047" w:rsidRDefault="00080D84" w:rsidP="00491B38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§4</w:t>
      </w:r>
    </w:p>
    <w:p w:rsidR="00080D84" w:rsidRPr="00633047" w:rsidRDefault="00080D84" w:rsidP="00A34A1B">
      <w:pPr>
        <w:numPr>
          <w:ilvl w:val="0"/>
          <w:numId w:val="38"/>
        </w:numPr>
        <w:tabs>
          <w:tab w:val="left" w:pos="426"/>
        </w:tabs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lastRenderedPageBreak/>
        <w:t>Zamawiający przewiduje możliwo</w:t>
      </w:r>
      <w:r w:rsidR="00DD2968" w:rsidRPr="00633047">
        <w:rPr>
          <w:rFonts w:ascii="Cambria" w:hAnsi="Cambria"/>
          <w:sz w:val="22"/>
          <w:szCs w:val="22"/>
        </w:rPr>
        <w:t xml:space="preserve">ść dokonania następujących </w:t>
      </w:r>
      <w:r w:rsidR="00942AE6" w:rsidRPr="00633047">
        <w:rPr>
          <w:rFonts w:ascii="Cambria" w:hAnsi="Cambria"/>
          <w:sz w:val="22"/>
          <w:szCs w:val="22"/>
        </w:rPr>
        <w:t>zmian</w:t>
      </w:r>
      <w:r w:rsidRPr="00633047">
        <w:rPr>
          <w:rFonts w:ascii="Cambria" w:hAnsi="Cambria"/>
          <w:sz w:val="22"/>
          <w:szCs w:val="22"/>
        </w:rPr>
        <w:t xml:space="preserve"> postanowień zawartej umowy w sprawie zamówienia publicznego w stosunku do treści oferty, na podstawie której dokonano wyboru Wykonawcy:</w:t>
      </w:r>
    </w:p>
    <w:p w:rsidR="00080D84" w:rsidRPr="00633047" w:rsidRDefault="00080D84" w:rsidP="00057DE5">
      <w:pPr>
        <w:numPr>
          <w:ilvl w:val="1"/>
          <w:numId w:val="13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 xml:space="preserve">zmiany warunków stanowiących podstawę udzielanej ochrony ubezpieczeniowej w przypadku </w:t>
      </w:r>
      <w:r w:rsidRPr="00633047">
        <w:rPr>
          <w:rFonts w:ascii="Cambria" w:eastAsia="SimSun" w:hAnsi="Cambria"/>
          <w:sz w:val="22"/>
          <w:szCs w:val="22"/>
        </w:rPr>
        <w:t>zmian powszechnie obowiązujących przepisów prawa, w szczególności kodeksu cywilnego</w:t>
      </w:r>
      <w:r w:rsidRPr="00633047">
        <w:rPr>
          <w:rFonts w:ascii="Cambria" w:hAnsi="Cambria"/>
          <w:sz w:val="22"/>
          <w:szCs w:val="22"/>
        </w:rPr>
        <w:t>,</w:t>
      </w:r>
      <w:r w:rsidRPr="00633047">
        <w:rPr>
          <w:rFonts w:ascii="Cambria" w:eastAsia="SimSun" w:hAnsi="Cambria"/>
          <w:sz w:val="22"/>
          <w:szCs w:val="22"/>
        </w:rPr>
        <w:t xml:space="preserve"> w</w:t>
      </w:r>
      <w:r w:rsidR="00491B38" w:rsidRPr="00633047">
        <w:rPr>
          <w:rFonts w:ascii="Cambria" w:eastAsia="SimSun" w:hAnsi="Cambria"/>
          <w:sz w:val="22"/>
          <w:szCs w:val="22"/>
        </w:rPr>
        <w:t> </w:t>
      </w:r>
      <w:r w:rsidRPr="00633047">
        <w:rPr>
          <w:rFonts w:ascii="Cambria" w:eastAsia="SimSun" w:hAnsi="Cambria"/>
          <w:sz w:val="22"/>
          <w:szCs w:val="22"/>
        </w:rPr>
        <w:t xml:space="preserve">zakresie, </w:t>
      </w:r>
      <w:r w:rsidRPr="00633047">
        <w:rPr>
          <w:rFonts w:ascii="Cambria" w:hAnsi="Cambria"/>
          <w:sz w:val="22"/>
          <w:szCs w:val="22"/>
        </w:rPr>
        <w:t>w jakim zmiany te dotyczyć będą postanowień umów ubezpieczenia wskazanych w</w:t>
      </w:r>
      <w:r w:rsidR="00491B38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>SIWZ;</w:t>
      </w:r>
    </w:p>
    <w:p w:rsidR="00080D84" w:rsidRPr="00633047" w:rsidRDefault="00080D84" w:rsidP="00BA28EE">
      <w:pPr>
        <w:numPr>
          <w:ilvl w:val="1"/>
          <w:numId w:val="13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 xml:space="preserve">zmian </w:t>
      </w:r>
      <w:r w:rsidRPr="00633047">
        <w:rPr>
          <w:rFonts w:ascii="Cambria" w:eastAsia="SimSun" w:hAnsi="Cambria"/>
          <w:sz w:val="22"/>
          <w:szCs w:val="22"/>
        </w:rPr>
        <w:t xml:space="preserve">stawki podatku od towarów i usług, </w:t>
      </w:r>
      <w:r w:rsidR="00BA28EE" w:rsidRPr="00BA28EE">
        <w:rPr>
          <w:rFonts w:ascii="Cambria" w:eastAsia="SimSun" w:hAnsi="Cambria"/>
          <w:sz w:val="22"/>
          <w:szCs w:val="22"/>
        </w:rPr>
        <w:t xml:space="preserve">wysokości minimalnego wynagrodzenia za pracę albo wysokości minimalnej stawki godzinowej, ustalonych na podstawie przepisów ustawy </w:t>
      </w:r>
      <w:r w:rsidRPr="00633047">
        <w:rPr>
          <w:rFonts w:ascii="Cambria" w:eastAsia="SimSun" w:hAnsi="Cambria"/>
          <w:sz w:val="22"/>
          <w:szCs w:val="22"/>
        </w:rPr>
        <w:t xml:space="preserve"> z dnia 10 października 2002 r. o minimalnym wynagrodzeniu za pracę, czy zasad podlegania ubezpieczeniom społecznym lub ubezpieczeniu zdrowotnemu lub wysokości składki na ubezpieczenie społeczne lub zdrowotne, </w:t>
      </w:r>
      <w:r w:rsidRPr="00633047">
        <w:rPr>
          <w:rFonts w:ascii="Cambria" w:hAnsi="Cambria"/>
          <w:sz w:val="22"/>
          <w:szCs w:val="22"/>
        </w:rPr>
        <w:t>jeżeli zmiany te będą miały wpływ na koszty wykonania zamówienia przez Wykonawcę;</w:t>
      </w:r>
    </w:p>
    <w:p w:rsidR="007127FE" w:rsidRPr="00633047" w:rsidRDefault="007127FE" w:rsidP="007127FE">
      <w:pPr>
        <w:numPr>
          <w:ilvl w:val="1"/>
          <w:numId w:val="13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zmiany podmiotowego zakresu zamówienia w przypadku utworzenia nowej jednostki organizacyjnej lub instytucji kultury, albo rozwiązania jednostki organizacyjnej lub instytucji kultury objętej zamówieniem; warunkiem dokonania zmiany jest złożenie pisemnego wniosku przez Zamawiającego i obliczenie kosztów zmiany, jeżeli zmiana będzie miała wpływ na wynagrodzenie Wykonawcy;</w:t>
      </w:r>
    </w:p>
    <w:p w:rsidR="007127FE" w:rsidRDefault="007127FE" w:rsidP="007127FE">
      <w:pPr>
        <w:numPr>
          <w:ilvl w:val="1"/>
          <w:numId w:val="13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zmiany formy prawnej jednostek organizacyjnych lub instytucji kultury objętych zamówieniem, w przypadku ich przekształcenia w spółkę prawa handlowego; nowopowstały podmiot lub upoważniony przez niego Zamawiający winien wyrazić pisemnie wolę kontynuacji umów ubezpieczenia w ciągu 30 dni, a Wykonawca wyrazi zgodę na przeniesienie praw z umów na </w:t>
      </w:r>
      <w:r>
        <w:rPr>
          <w:rFonts w:ascii="Cambria" w:hAnsi="Cambria"/>
          <w:sz w:val="22"/>
          <w:szCs w:val="22"/>
        </w:rPr>
        <w:t>nowy podmiot,</w:t>
      </w:r>
      <w:r w:rsidRPr="00633047">
        <w:rPr>
          <w:rFonts w:ascii="Cambria" w:hAnsi="Cambria"/>
          <w:sz w:val="22"/>
          <w:szCs w:val="22"/>
        </w:rPr>
        <w:t xml:space="preserve"> w przypadku braku pisemnego potwierdzenia woli kontynuacji ubezpieczeń uważa się, że umowa wygas</w:t>
      </w:r>
      <w:r>
        <w:rPr>
          <w:rFonts w:ascii="Cambria" w:hAnsi="Cambria"/>
          <w:sz w:val="22"/>
          <w:szCs w:val="22"/>
        </w:rPr>
        <w:t>ła z dniem zmiany formy prawnej</w:t>
      </w:r>
      <w:r w:rsidRPr="00633047">
        <w:rPr>
          <w:rFonts w:ascii="Cambria" w:hAnsi="Cambria"/>
          <w:sz w:val="22"/>
          <w:szCs w:val="22"/>
        </w:rPr>
        <w:t>;</w:t>
      </w:r>
    </w:p>
    <w:p w:rsidR="007127FE" w:rsidRPr="007127FE" w:rsidRDefault="007127FE" w:rsidP="007127FE">
      <w:pPr>
        <w:numPr>
          <w:ilvl w:val="1"/>
          <w:numId w:val="13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zmiany podmiotowego zakresu zamówienia w przypadku przystąpienia do zamówienia nieobjętej procedurą jednostki organizacyjnej Zamawiającego. Warunkiem dokonania takiej zmiany jest wyrażenie zgody przez Wykonawcę na objęcie odpowiedzialnością takiej jednostki</w:t>
      </w:r>
      <w:r>
        <w:rPr>
          <w:rFonts w:ascii="Cambria" w:hAnsi="Cambria"/>
          <w:sz w:val="22"/>
          <w:szCs w:val="22"/>
        </w:rPr>
        <w:t>;</w:t>
      </w:r>
    </w:p>
    <w:p w:rsidR="004150A1" w:rsidRPr="004150A1" w:rsidRDefault="004150A1" w:rsidP="00057DE5">
      <w:pPr>
        <w:numPr>
          <w:ilvl w:val="1"/>
          <w:numId w:val="13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eastAsia="SimSun" w:hAnsi="Cambria"/>
          <w:sz w:val="22"/>
          <w:szCs w:val="22"/>
          <w:lang w:eastAsia="hi-IN" w:bidi="hi-IN"/>
        </w:rPr>
        <w:t>zmiany (skrócenia) czasu trwania umowy, w przypadku gdy do ubezpieczenia grupowego zadeklaruje chęć przystąpienia mniej niż 50% aktualnie ubezpieczonych osób w okresie 2 miesięcy od momentu podpisania umowy oraz w trakcie trwania ubezpieczenia co najmniej 50% aktualnie ubezpieczonych osób zadeklaruje chęć rezygnacji z ubezpieczenia</w:t>
      </w:r>
    </w:p>
    <w:p w:rsidR="001D2D06" w:rsidRPr="004150A1" w:rsidRDefault="00942AE6" w:rsidP="00057DE5">
      <w:pPr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Zmiana</w:t>
      </w:r>
      <w:r w:rsidR="000B577E" w:rsidRPr="004150A1">
        <w:rPr>
          <w:rFonts w:ascii="Cambria" w:hAnsi="Cambria"/>
          <w:sz w:val="22"/>
          <w:szCs w:val="22"/>
        </w:rPr>
        <w:t xml:space="preserve"> umowy jest dopuszczalna</w:t>
      </w:r>
      <w:r w:rsidR="0058686D" w:rsidRPr="004150A1">
        <w:rPr>
          <w:rFonts w:ascii="Cambria" w:hAnsi="Cambria"/>
          <w:sz w:val="22"/>
          <w:szCs w:val="22"/>
        </w:rPr>
        <w:t xml:space="preserve">, </w:t>
      </w:r>
      <w:r w:rsidR="001D2D06" w:rsidRPr="004150A1">
        <w:rPr>
          <w:rFonts w:ascii="Cambria" w:hAnsi="Cambria"/>
          <w:sz w:val="22"/>
          <w:szCs w:val="22"/>
        </w:rPr>
        <w:t>jeżeli</w:t>
      </w:r>
      <w:r w:rsidR="000B577E" w:rsidRPr="004150A1">
        <w:rPr>
          <w:rFonts w:ascii="Cambria" w:hAnsi="Cambria"/>
          <w:sz w:val="22"/>
          <w:szCs w:val="22"/>
        </w:rPr>
        <w:t xml:space="preserve"> zajdzie co najmniej jedna z następujących</w:t>
      </w:r>
      <w:r w:rsidR="001D2D06" w:rsidRPr="004150A1">
        <w:rPr>
          <w:rFonts w:ascii="Cambria" w:hAnsi="Cambria"/>
          <w:sz w:val="22"/>
          <w:szCs w:val="22"/>
        </w:rPr>
        <w:t xml:space="preserve"> okoliczności</w:t>
      </w:r>
      <w:r w:rsidR="000B577E" w:rsidRPr="004150A1">
        <w:rPr>
          <w:rFonts w:ascii="Cambria" w:hAnsi="Cambria"/>
          <w:sz w:val="22"/>
          <w:szCs w:val="22"/>
        </w:rPr>
        <w:t xml:space="preserve">, określonych w art. 144 ust. 1 ustawy </w:t>
      </w:r>
      <w:proofErr w:type="spellStart"/>
      <w:r w:rsidR="000B577E" w:rsidRPr="004150A1">
        <w:rPr>
          <w:rFonts w:ascii="Cambria" w:hAnsi="Cambria"/>
          <w:sz w:val="22"/>
          <w:szCs w:val="22"/>
        </w:rPr>
        <w:t>Pzp</w:t>
      </w:r>
      <w:proofErr w:type="spellEnd"/>
      <w:r w:rsidR="001D2D06" w:rsidRPr="004150A1">
        <w:rPr>
          <w:rFonts w:ascii="Cambria" w:hAnsi="Cambria"/>
          <w:sz w:val="22"/>
          <w:szCs w:val="22"/>
        </w:rPr>
        <w:t>:</w:t>
      </w:r>
    </w:p>
    <w:p w:rsidR="00562E97" w:rsidRPr="004150A1" w:rsidRDefault="00562E97" w:rsidP="00057DE5">
      <w:pPr>
        <w:numPr>
          <w:ilvl w:val="1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zmiany zostały przewidziane w ogłoszeniu o zamówieniu lub specyfikacji istotnych warunków zamówienia w postaci jednoznacznych postanowień umownych, które określają ich zakres, w</w:t>
      </w:r>
      <w:r w:rsidR="00035691" w:rsidRPr="004150A1">
        <w:rPr>
          <w:rFonts w:ascii="Cambria" w:hAnsi="Cambria"/>
          <w:sz w:val="22"/>
          <w:szCs w:val="22"/>
        </w:rPr>
        <w:t> </w:t>
      </w:r>
      <w:r w:rsidRPr="004150A1">
        <w:rPr>
          <w:rFonts w:ascii="Cambria" w:hAnsi="Cambria"/>
          <w:sz w:val="22"/>
          <w:szCs w:val="22"/>
        </w:rPr>
        <w:t>szczególności możliwość zmiany wyso</w:t>
      </w:r>
      <w:r w:rsidR="00035691" w:rsidRPr="004150A1">
        <w:rPr>
          <w:rFonts w:ascii="Cambria" w:hAnsi="Cambria"/>
          <w:sz w:val="22"/>
          <w:szCs w:val="22"/>
        </w:rPr>
        <w:t>kości wynagrodzenia Wykonawcy i </w:t>
      </w:r>
      <w:r w:rsidRPr="004150A1">
        <w:rPr>
          <w:rFonts w:ascii="Cambria" w:hAnsi="Cambria"/>
          <w:sz w:val="22"/>
          <w:szCs w:val="22"/>
        </w:rPr>
        <w:t>charakter oraz</w:t>
      </w:r>
      <w:r w:rsidR="00035691" w:rsidRPr="004150A1">
        <w:rPr>
          <w:rFonts w:ascii="Cambria" w:hAnsi="Cambria"/>
          <w:sz w:val="22"/>
          <w:szCs w:val="22"/>
        </w:rPr>
        <w:t> </w:t>
      </w:r>
      <w:r w:rsidRPr="004150A1">
        <w:rPr>
          <w:rFonts w:ascii="Cambria" w:hAnsi="Cambria"/>
          <w:sz w:val="22"/>
          <w:szCs w:val="22"/>
        </w:rPr>
        <w:t>warunki wprowadzenia zmian;</w:t>
      </w:r>
    </w:p>
    <w:p w:rsidR="00562E97" w:rsidRPr="004150A1" w:rsidRDefault="00562E97" w:rsidP="00057DE5">
      <w:pPr>
        <w:numPr>
          <w:ilvl w:val="1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zmiany dotyczą</w:t>
      </w:r>
      <w:r w:rsidR="007128DC" w:rsidRPr="004150A1">
        <w:rPr>
          <w:rFonts w:ascii="Cambria" w:hAnsi="Cambria"/>
          <w:sz w:val="22"/>
          <w:szCs w:val="22"/>
        </w:rPr>
        <w:t xml:space="preserve"> realizacji</w:t>
      </w:r>
      <w:r w:rsidR="00946040" w:rsidRPr="004150A1">
        <w:rPr>
          <w:rFonts w:ascii="Cambria" w:hAnsi="Cambria"/>
          <w:sz w:val="22"/>
          <w:szCs w:val="22"/>
        </w:rPr>
        <w:t xml:space="preserve"> dodatkowych usług ubezpieczeniowych</w:t>
      </w:r>
      <w:r w:rsidRPr="004150A1">
        <w:rPr>
          <w:rFonts w:ascii="Cambria" w:hAnsi="Cambria"/>
          <w:sz w:val="22"/>
          <w:szCs w:val="22"/>
        </w:rPr>
        <w:t xml:space="preserve"> od dotychczasowego Wykonawcy, nieobjętych zamówieniem podstawowy</w:t>
      </w:r>
      <w:r w:rsidR="007128DC" w:rsidRPr="004150A1">
        <w:rPr>
          <w:rFonts w:ascii="Cambria" w:hAnsi="Cambria"/>
          <w:sz w:val="22"/>
          <w:szCs w:val="22"/>
        </w:rPr>
        <w:t>m, o ile stały się niezbędne i</w:t>
      </w:r>
      <w:r w:rsidR="00035691" w:rsidRPr="004150A1">
        <w:rPr>
          <w:rFonts w:ascii="Cambria" w:hAnsi="Cambria"/>
          <w:sz w:val="22"/>
          <w:szCs w:val="22"/>
        </w:rPr>
        <w:t> </w:t>
      </w:r>
      <w:r w:rsidR="007128DC" w:rsidRPr="004150A1">
        <w:rPr>
          <w:rFonts w:ascii="Cambria" w:hAnsi="Cambria"/>
          <w:sz w:val="22"/>
          <w:szCs w:val="22"/>
        </w:rPr>
        <w:t>zostały spełnione następujące warunki</w:t>
      </w:r>
      <w:r w:rsidRPr="004150A1">
        <w:rPr>
          <w:rFonts w:ascii="Cambria" w:hAnsi="Cambria"/>
          <w:sz w:val="22"/>
          <w:szCs w:val="22"/>
        </w:rPr>
        <w:t>:</w:t>
      </w:r>
    </w:p>
    <w:p w:rsidR="00562E97" w:rsidRPr="004150A1" w:rsidRDefault="007128DC" w:rsidP="00057DE5">
      <w:pPr>
        <w:numPr>
          <w:ilvl w:val="1"/>
          <w:numId w:val="10"/>
        </w:numPr>
        <w:tabs>
          <w:tab w:val="left" w:pos="426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 xml:space="preserve">zmiana Wykonawcy </w:t>
      </w:r>
      <w:r w:rsidR="00562E97" w:rsidRPr="004150A1">
        <w:rPr>
          <w:rFonts w:ascii="Cambria" w:hAnsi="Cambria"/>
          <w:sz w:val="22"/>
          <w:szCs w:val="22"/>
        </w:rPr>
        <w:t>nie może zostać dokonana z powodów ekonomicznych lub technicznych, w</w:t>
      </w:r>
      <w:r w:rsidR="00035691" w:rsidRPr="004150A1">
        <w:rPr>
          <w:rFonts w:ascii="Cambria" w:hAnsi="Cambria"/>
          <w:sz w:val="22"/>
          <w:szCs w:val="22"/>
        </w:rPr>
        <w:t> </w:t>
      </w:r>
      <w:r w:rsidR="00562E97" w:rsidRPr="004150A1">
        <w:rPr>
          <w:rFonts w:ascii="Cambria" w:hAnsi="Cambria"/>
          <w:sz w:val="22"/>
          <w:szCs w:val="22"/>
        </w:rPr>
        <w:t>szczególności dotyczących zamienności lub interoperacyjności</w:t>
      </w:r>
      <w:r w:rsidR="00F940C2" w:rsidRPr="004150A1">
        <w:rPr>
          <w:rFonts w:ascii="Cambria" w:hAnsi="Cambria"/>
          <w:sz w:val="22"/>
          <w:szCs w:val="22"/>
        </w:rPr>
        <w:t xml:space="preserve"> usług</w:t>
      </w:r>
      <w:r w:rsidR="00562E97" w:rsidRPr="004150A1">
        <w:rPr>
          <w:rFonts w:ascii="Cambria" w:hAnsi="Cambria"/>
          <w:sz w:val="22"/>
          <w:szCs w:val="22"/>
        </w:rPr>
        <w:t>, zamówionych w</w:t>
      </w:r>
      <w:r w:rsidR="00035691" w:rsidRPr="004150A1">
        <w:rPr>
          <w:rFonts w:ascii="Cambria" w:hAnsi="Cambria"/>
          <w:sz w:val="22"/>
          <w:szCs w:val="22"/>
        </w:rPr>
        <w:t> </w:t>
      </w:r>
      <w:r w:rsidR="00562E97" w:rsidRPr="004150A1">
        <w:rPr>
          <w:rFonts w:ascii="Cambria" w:hAnsi="Cambria"/>
          <w:sz w:val="22"/>
          <w:szCs w:val="22"/>
        </w:rPr>
        <w:t>ramach zamówienia podstawowego,</w:t>
      </w:r>
    </w:p>
    <w:p w:rsidR="00562E97" w:rsidRPr="004150A1" w:rsidRDefault="007128DC" w:rsidP="00057DE5">
      <w:pPr>
        <w:numPr>
          <w:ilvl w:val="1"/>
          <w:numId w:val="10"/>
        </w:numPr>
        <w:tabs>
          <w:tab w:val="left" w:pos="426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 xml:space="preserve">zmiana Wykonawcy </w:t>
      </w:r>
      <w:r w:rsidR="00562E97" w:rsidRPr="004150A1">
        <w:rPr>
          <w:rFonts w:ascii="Cambria" w:hAnsi="Cambria"/>
          <w:sz w:val="22"/>
          <w:szCs w:val="22"/>
        </w:rPr>
        <w:t>spowodowałaby istotną niedogodność lub znaczne zwiększenie kosztów dla</w:t>
      </w:r>
      <w:r w:rsidR="00035691" w:rsidRPr="004150A1">
        <w:rPr>
          <w:rFonts w:ascii="Cambria" w:hAnsi="Cambria"/>
          <w:sz w:val="22"/>
          <w:szCs w:val="22"/>
        </w:rPr>
        <w:t> </w:t>
      </w:r>
      <w:r w:rsidR="00946040" w:rsidRPr="004150A1">
        <w:rPr>
          <w:rFonts w:ascii="Cambria" w:hAnsi="Cambria"/>
          <w:sz w:val="22"/>
          <w:szCs w:val="22"/>
        </w:rPr>
        <w:t>Z</w:t>
      </w:r>
      <w:r w:rsidR="00562E97" w:rsidRPr="004150A1">
        <w:rPr>
          <w:rFonts w:ascii="Cambria" w:hAnsi="Cambria"/>
          <w:sz w:val="22"/>
          <w:szCs w:val="22"/>
        </w:rPr>
        <w:t>amawiającego</w:t>
      </w:r>
      <w:r w:rsidR="00F940C2" w:rsidRPr="004150A1">
        <w:rPr>
          <w:rFonts w:ascii="Cambria" w:hAnsi="Cambria"/>
          <w:sz w:val="22"/>
          <w:szCs w:val="22"/>
        </w:rPr>
        <w:t>,</w:t>
      </w:r>
    </w:p>
    <w:p w:rsidR="00562E97" w:rsidRPr="004150A1" w:rsidRDefault="00562E97" w:rsidP="00057DE5">
      <w:pPr>
        <w:numPr>
          <w:ilvl w:val="1"/>
          <w:numId w:val="10"/>
        </w:numPr>
        <w:tabs>
          <w:tab w:val="left" w:pos="426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wartość każdej kolejnej zmiany nie przekracza 50% wartości zamówienia określonej pierwo</w:t>
      </w:r>
      <w:r w:rsidR="00946040" w:rsidRPr="004150A1">
        <w:rPr>
          <w:rFonts w:ascii="Cambria" w:hAnsi="Cambria"/>
          <w:sz w:val="22"/>
          <w:szCs w:val="22"/>
        </w:rPr>
        <w:t>tnie w</w:t>
      </w:r>
      <w:r w:rsidR="00035691" w:rsidRPr="004150A1">
        <w:rPr>
          <w:rFonts w:ascii="Cambria" w:hAnsi="Cambria"/>
          <w:sz w:val="22"/>
          <w:szCs w:val="22"/>
        </w:rPr>
        <w:t> </w:t>
      </w:r>
      <w:r w:rsidR="00946040" w:rsidRPr="004150A1">
        <w:rPr>
          <w:rFonts w:ascii="Cambria" w:hAnsi="Cambria"/>
          <w:sz w:val="22"/>
          <w:szCs w:val="22"/>
        </w:rPr>
        <w:t>umowie</w:t>
      </w:r>
      <w:r w:rsidRPr="004150A1">
        <w:rPr>
          <w:rFonts w:ascii="Cambria" w:hAnsi="Cambria"/>
          <w:sz w:val="22"/>
          <w:szCs w:val="22"/>
        </w:rPr>
        <w:t>;</w:t>
      </w:r>
    </w:p>
    <w:p w:rsidR="00562E97" w:rsidRPr="004150A1" w:rsidRDefault="00562E97" w:rsidP="00057DE5">
      <w:pPr>
        <w:numPr>
          <w:ilvl w:val="1"/>
          <w:numId w:val="13"/>
        </w:numPr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zostały spełnione łącznie następujące warunki:</w:t>
      </w:r>
    </w:p>
    <w:p w:rsidR="00562E97" w:rsidRPr="004150A1" w:rsidRDefault="00562E97" w:rsidP="00057DE5">
      <w:pPr>
        <w:numPr>
          <w:ilvl w:val="1"/>
          <w:numId w:val="9"/>
        </w:numPr>
        <w:tabs>
          <w:tab w:val="left" w:pos="426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kon</w:t>
      </w:r>
      <w:r w:rsidR="00F940C2" w:rsidRPr="004150A1">
        <w:rPr>
          <w:rFonts w:ascii="Cambria" w:hAnsi="Cambria"/>
          <w:sz w:val="22"/>
          <w:szCs w:val="22"/>
        </w:rPr>
        <w:t>ieczność zmiany umowy</w:t>
      </w:r>
      <w:r w:rsidRPr="004150A1">
        <w:rPr>
          <w:rFonts w:ascii="Cambria" w:hAnsi="Cambria"/>
          <w:sz w:val="22"/>
          <w:szCs w:val="22"/>
        </w:rPr>
        <w:t xml:space="preserve"> spowodowana jest okolicznościami, których </w:t>
      </w:r>
      <w:r w:rsidR="00F940C2" w:rsidRPr="004150A1">
        <w:rPr>
          <w:rFonts w:ascii="Cambria" w:hAnsi="Cambria"/>
          <w:sz w:val="22"/>
          <w:szCs w:val="22"/>
        </w:rPr>
        <w:t>Z</w:t>
      </w:r>
      <w:r w:rsidRPr="004150A1">
        <w:rPr>
          <w:rFonts w:ascii="Cambria" w:hAnsi="Cambria"/>
          <w:sz w:val="22"/>
          <w:szCs w:val="22"/>
        </w:rPr>
        <w:t>amawiający, działając z</w:t>
      </w:r>
      <w:r w:rsidR="00035691" w:rsidRPr="004150A1">
        <w:rPr>
          <w:rFonts w:ascii="Cambria" w:hAnsi="Cambria"/>
          <w:sz w:val="22"/>
          <w:szCs w:val="22"/>
        </w:rPr>
        <w:t> </w:t>
      </w:r>
      <w:r w:rsidRPr="004150A1">
        <w:rPr>
          <w:rFonts w:ascii="Cambria" w:hAnsi="Cambria"/>
          <w:sz w:val="22"/>
          <w:szCs w:val="22"/>
        </w:rPr>
        <w:t>należytą starannością, nie mógł przewidzieć,</w:t>
      </w:r>
    </w:p>
    <w:p w:rsidR="00562E97" w:rsidRPr="004150A1" w:rsidRDefault="00562E97" w:rsidP="00057DE5">
      <w:pPr>
        <w:numPr>
          <w:ilvl w:val="1"/>
          <w:numId w:val="9"/>
        </w:numPr>
        <w:tabs>
          <w:tab w:val="left" w:pos="426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wartość zmiany nie przekracza 50% wartości zamówienia określonej pierwo</w:t>
      </w:r>
      <w:r w:rsidR="00946040" w:rsidRPr="004150A1">
        <w:rPr>
          <w:rFonts w:ascii="Cambria" w:hAnsi="Cambria"/>
          <w:sz w:val="22"/>
          <w:szCs w:val="22"/>
        </w:rPr>
        <w:t>tnie w umowie</w:t>
      </w:r>
      <w:r w:rsidRPr="004150A1">
        <w:rPr>
          <w:rFonts w:ascii="Cambria" w:hAnsi="Cambria"/>
          <w:sz w:val="22"/>
          <w:szCs w:val="22"/>
        </w:rPr>
        <w:t>;</w:t>
      </w:r>
    </w:p>
    <w:p w:rsidR="00562E97" w:rsidRPr="004150A1" w:rsidRDefault="00F940C2" w:rsidP="00057DE5">
      <w:pPr>
        <w:numPr>
          <w:ilvl w:val="1"/>
          <w:numId w:val="13"/>
        </w:numPr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lastRenderedPageBreak/>
        <w:t>W</w:t>
      </w:r>
      <w:r w:rsidR="00562E97" w:rsidRPr="004150A1">
        <w:rPr>
          <w:rFonts w:ascii="Cambria" w:hAnsi="Cambria"/>
          <w:sz w:val="22"/>
          <w:szCs w:val="22"/>
        </w:rPr>
        <w:t xml:space="preserve">ykonawcę, któremu </w:t>
      </w:r>
      <w:r w:rsidRPr="004150A1">
        <w:rPr>
          <w:rFonts w:ascii="Cambria" w:hAnsi="Cambria"/>
          <w:sz w:val="22"/>
          <w:szCs w:val="22"/>
        </w:rPr>
        <w:t>Z</w:t>
      </w:r>
      <w:r w:rsidR="00562E97" w:rsidRPr="004150A1">
        <w:rPr>
          <w:rFonts w:ascii="Cambria" w:hAnsi="Cambria"/>
          <w:sz w:val="22"/>
          <w:szCs w:val="22"/>
        </w:rPr>
        <w:t xml:space="preserve">amawiający udzielił zamówienia, ma zastąpić nowy </w:t>
      </w:r>
      <w:r w:rsidRPr="004150A1">
        <w:rPr>
          <w:rFonts w:ascii="Cambria" w:hAnsi="Cambria"/>
          <w:sz w:val="22"/>
          <w:szCs w:val="22"/>
        </w:rPr>
        <w:t>W</w:t>
      </w:r>
      <w:r w:rsidR="00562E97" w:rsidRPr="004150A1">
        <w:rPr>
          <w:rFonts w:ascii="Cambria" w:hAnsi="Cambria"/>
          <w:sz w:val="22"/>
          <w:szCs w:val="22"/>
        </w:rPr>
        <w:t>ykonawca:</w:t>
      </w:r>
    </w:p>
    <w:p w:rsidR="00562E97" w:rsidRPr="004150A1" w:rsidRDefault="00562E97" w:rsidP="00057DE5">
      <w:pPr>
        <w:numPr>
          <w:ilvl w:val="1"/>
          <w:numId w:val="8"/>
        </w:numPr>
        <w:tabs>
          <w:tab w:val="left" w:pos="426"/>
          <w:tab w:val="left" w:pos="709"/>
        </w:tabs>
        <w:ind w:hanging="6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 xml:space="preserve">na podstawie postanowień umownych, o których mowa w pkt </w:t>
      </w:r>
      <w:r w:rsidR="00F940C2" w:rsidRPr="004150A1">
        <w:rPr>
          <w:rFonts w:ascii="Cambria" w:hAnsi="Cambria"/>
          <w:sz w:val="22"/>
          <w:szCs w:val="22"/>
        </w:rPr>
        <w:t>2.</w:t>
      </w:r>
      <w:r w:rsidRPr="004150A1">
        <w:rPr>
          <w:rFonts w:ascii="Cambria" w:hAnsi="Cambria"/>
          <w:sz w:val="22"/>
          <w:szCs w:val="22"/>
        </w:rPr>
        <w:t>1,</w:t>
      </w:r>
    </w:p>
    <w:p w:rsidR="00562E97" w:rsidRPr="004150A1" w:rsidRDefault="00562E97" w:rsidP="00057DE5">
      <w:pPr>
        <w:numPr>
          <w:ilvl w:val="1"/>
          <w:numId w:val="8"/>
        </w:numPr>
        <w:tabs>
          <w:tab w:val="left" w:pos="709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 xml:space="preserve">w wyniku połączenia, podziału, przekształcenia, upadłości, restrukturyzacji lub nabycia dotychczasowego </w:t>
      </w:r>
      <w:r w:rsidR="00F940C2" w:rsidRPr="004150A1">
        <w:rPr>
          <w:rFonts w:ascii="Cambria" w:hAnsi="Cambria"/>
          <w:sz w:val="22"/>
          <w:szCs w:val="22"/>
        </w:rPr>
        <w:t>W</w:t>
      </w:r>
      <w:r w:rsidRPr="004150A1">
        <w:rPr>
          <w:rFonts w:ascii="Cambria" w:hAnsi="Cambria"/>
          <w:sz w:val="22"/>
          <w:szCs w:val="22"/>
        </w:rPr>
        <w:t xml:space="preserve">ykonawcy lub jego przedsiębiorstwa, o ile nowy </w:t>
      </w:r>
      <w:r w:rsidR="00F940C2" w:rsidRPr="004150A1">
        <w:rPr>
          <w:rFonts w:ascii="Cambria" w:hAnsi="Cambria"/>
          <w:sz w:val="22"/>
          <w:szCs w:val="22"/>
        </w:rPr>
        <w:t>W</w:t>
      </w:r>
      <w:r w:rsidRPr="004150A1">
        <w:rPr>
          <w:rFonts w:ascii="Cambria" w:hAnsi="Cambria"/>
          <w:sz w:val="22"/>
          <w:szCs w:val="22"/>
        </w:rPr>
        <w:t>ykonawca spełnia warunki udziału w postępowaniu, nie zachodzą wobec niego podstawy wykluczenia oraz nie pociąga to za sobą innych istotnych zmian umowy;</w:t>
      </w:r>
    </w:p>
    <w:p w:rsidR="00562E97" w:rsidRPr="004150A1" w:rsidRDefault="00562E97" w:rsidP="00057DE5">
      <w:pPr>
        <w:numPr>
          <w:ilvl w:val="1"/>
          <w:numId w:val="8"/>
        </w:numPr>
        <w:tabs>
          <w:tab w:val="left" w:pos="709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 xml:space="preserve">w wyniku przejęcia przez </w:t>
      </w:r>
      <w:r w:rsidR="00F940C2" w:rsidRPr="004150A1">
        <w:rPr>
          <w:rFonts w:ascii="Cambria" w:hAnsi="Cambria"/>
          <w:sz w:val="22"/>
          <w:szCs w:val="22"/>
        </w:rPr>
        <w:t>Z</w:t>
      </w:r>
      <w:r w:rsidRPr="004150A1">
        <w:rPr>
          <w:rFonts w:ascii="Cambria" w:hAnsi="Cambria"/>
          <w:sz w:val="22"/>
          <w:szCs w:val="22"/>
        </w:rPr>
        <w:t xml:space="preserve">amawiającego zobowiązań </w:t>
      </w:r>
      <w:r w:rsidR="00F940C2" w:rsidRPr="004150A1">
        <w:rPr>
          <w:rFonts w:ascii="Cambria" w:hAnsi="Cambria"/>
          <w:sz w:val="22"/>
          <w:szCs w:val="22"/>
        </w:rPr>
        <w:t>W</w:t>
      </w:r>
      <w:r w:rsidRPr="004150A1">
        <w:rPr>
          <w:rFonts w:ascii="Cambria" w:hAnsi="Cambria"/>
          <w:sz w:val="22"/>
          <w:szCs w:val="22"/>
        </w:rPr>
        <w:t>ykonawcy względem jego podwykonawców;</w:t>
      </w:r>
    </w:p>
    <w:p w:rsidR="00562E97" w:rsidRPr="004150A1" w:rsidRDefault="00562E97" w:rsidP="00057DE5">
      <w:pPr>
        <w:numPr>
          <w:ilvl w:val="1"/>
          <w:numId w:val="13"/>
        </w:numPr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 xml:space="preserve">zmiany, niezależnie od ich wartości, nie są istotne w rozumieniu </w:t>
      </w:r>
      <w:r w:rsidR="00F940C2" w:rsidRPr="004150A1">
        <w:rPr>
          <w:rFonts w:ascii="Cambria" w:hAnsi="Cambria"/>
          <w:sz w:val="22"/>
          <w:szCs w:val="22"/>
        </w:rPr>
        <w:t xml:space="preserve">art. 144 </w:t>
      </w:r>
      <w:r w:rsidRPr="004150A1">
        <w:rPr>
          <w:rFonts w:ascii="Cambria" w:hAnsi="Cambria"/>
          <w:sz w:val="22"/>
          <w:szCs w:val="22"/>
        </w:rPr>
        <w:t>ust. 1e</w:t>
      </w:r>
      <w:r w:rsidR="00F940C2" w:rsidRPr="004150A1">
        <w:rPr>
          <w:rFonts w:ascii="Cambria" w:hAnsi="Cambria"/>
          <w:sz w:val="22"/>
          <w:szCs w:val="22"/>
        </w:rPr>
        <w:t xml:space="preserve"> ustawy </w:t>
      </w:r>
      <w:proofErr w:type="spellStart"/>
      <w:r w:rsidR="00F940C2" w:rsidRPr="004150A1">
        <w:rPr>
          <w:rFonts w:ascii="Cambria" w:hAnsi="Cambria"/>
          <w:sz w:val="22"/>
          <w:szCs w:val="22"/>
        </w:rPr>
        <w:t>Pzp</w:t>
      </w:r>
      <w:proofErr w:type="spellEnd"/>
      <w:r w:rsidRPr="004150A1">
        <w:rPr>
          <w:rFonts w:ascii="Cambria" w:hAnsi="Cambria"/>
          <w:sz w:val="22"/>
          <w:szCs w:val="22"/>
        </w:rPr>
        <w:t>;</w:t>
      </w:r>
    </w:p>
    <w:p w:rsidR="00DE4FAC" w:rsidRPr="004150A1" w:rsidRDefault="00562E97" w:rsidP="00057DE5">
      <w:pPr>
        <w:numPr>
          <w:ilvl w:val="1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="Cambria" w:hAnsi="Cambria"/>
          <w:strike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łączn</w:t>
      </w:r>
      <w:r w:rsidR="007128DC" w:rsidRPr="004150A1">
        <w:rPr>
          <w:rFonts w:ascii="Cambria" w:hAnsi="Cambria"/>
          <w:sz w:val="22"/>
          <w:szCs w:val="22"/>
        </w:rPr>
        <w:t>a wartość zmian jest mniejsza niż</w:t>
      </w:r>
      <w:r w:rsidRPr="004150A1">
        <w:rPr>
          <w:rFonts w:ascii="Cambria" w:hAnsi="Cambria"/>
          <w:sz w:val="22"/>
          <w:szCs w:val="22"/>
        </w:rPr>
        <w:t xml:space="preserve"> kwot</w:t>
      </w:r>
      <w:r w:rsidR="007128DC" w:rsidRPr="004150A1">
        <w:rPr>
          <w:rFonts w:ascii="Cambria" w:hAnsi="Cambria"/>
          <w:sz w:val="22"/>
          <w:szCs w:val="22"/>
        </w:rPr>
        <w:t>y określone</w:t>
      </w:r>
      <w:r w:rsidRPr="004150A1">
        <w:rPr>
          <w:rFonts w:ascii="Cambria" w:hAnsi="Cambria"/>
          <w:sz w:val="22"/>
          <w:szCs w:val="22"/>
        </w:rPr>
        <w:t xml:space="preserve"> w przepisach wydanych na po</w:t>
      </w:r>
      <w:r w:rsidR="007128DC" w:rsidRPr="004150A1">
        <w:rPr>
          <w:rFonts w:ascii="Cambria" w:hAnsi="Cambria"/>
          <w:sz w:val="22"/>
          <w:szCs w:val="22"/>
        </w:rPr>
        <w:t>dstawie art. 11 ust. 8 i jest mniejsza od</w:t>
      </w:r>
      <w:r w:rsidRPr="004150A1">
        <w:rPr>
          <w:rFonts w:ascii="Cambria" w:hAnsi="Cambria"/>
          <w:sz w:val="22"/>
          <w:szCs w:val="22"/>
        </w:rPr>
        <w:t xml:space="preserve"> 10% wartości zamówienia określonej pierwotnie w umowie</w:t>
      </w:r>
      <w:r w:rsidR="00DE4FAC" w:rsidRPr="004150A1">
        <w:rPr>
          <w:rFonts w:ascii="Cambria" w:hAnsi="Cambria"/>
          <w:sz w:val="22"/>
          <w:szCs w:val="22"/>
        </w:rPr>
        <w:t>.</w:t>
      </w:r>
    </w:p>
    <w:p w:rsidR="00DE4FAC" w:rsidRPr="004150A1" w:rsidRDefault="00DE4FAC" w:rsidP="00057DE5">
      <w:pPr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="Cambria" w:hAnsi="Cambria"/>
          <w:strike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W przypadkach, o których mowa w pkt 2.1, 2.3 i 2.6, zmiany postanowień umownych nie mogą prowadzić do zmiany charakteru umowy</w:t>
      </w:r>
    </w:p>
    <w:p w:rsidR="00406CC3" w:rsidRPr="004150A1" w:rsidRDefault="00406CC3" w:rsidP="00057DE5">
      <w:pPr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 xml:space="preserve">Warunkiem dokonania zmian, o których mowa w </w:t>
      </w:r>
      <w:r w:rsidR="007127FE">
        <w:rPr>
          <w:rFonts w:ascii="Cambria" w:hAnsi="Cambria"/>
          <w:sz w:val="22"/>
          <w:szCs w:val="22"/>
        </w:rPr>
        <w:t xml:space="preserve">1.3. oraz </w:t>
      </w:r>
      <w:r w:rsidRPr="004150A1">
        <w:rPr>
          <w:rFonts w:ascii="Cambria" w:hAnsi="Cambria"/>
          <w:sz w:val="22"/>
          <w:szCs w:val="22"/>
        </w:rPr>
        <w:t>2, jest złożenie wniosku przez Zamawiającego (z zastrzeżeniem obligatoryjnych warunków ubezpieczenia i</w:t>
      </w:r>
      <w:r w:rsidR="00035691" w:rsidRPr="004150A1">
        <w:rPr>
          <w:rFonts w:ascii="Cambria" w:hAnsi="Cambria"/>
          <w:sz w:val="22"/>
          <w:szCs w:val="22"/>
        </w:rPr>
        <w:t> </w:t>
      </w:r>
      <w:r w:rsidRPr="004150A1">
        <w:rPr>
          <w:rFonts w:ascii="Cambria" w:hAnsi="Cambria"/>
          <w:sz w:val="22"/>
          <w:szCs w:val="22"/>
        </w:rPr>
        <w:t>przyjętych fakultatywnych postanowień dodatkowych), a w przypadku pozostałych zmian złożenie uzasadnionego wniosku przez stronę inicjującą zmianę i jego akceptacja przez drugą stronę</w:t>
      </w:r>
      <w:r w:rsidR="00D9401B" w:rsidRPr="004150A1">
        <w:rPr>
          <w:rFonts w:ascii="Cambria" w:hAnsi="Cambria"/>
          <w:sz w:val="22"/>
          <w:szCs w:val="22"/>
        </w:rPr>
        <w:t xml:space="preserve"> wraz ze sporządzeniem pisemnego aneksu do umowy </w:t>
      </w:r>
      <w:r w:rsidRPr="004150A1">
        <w:rPr>
          <w:rFonts w:ascii="Cambria" w:hAnsi="Cambria"/>
          <w:sz w:val="22"/>
          <w:szCs w:val="22"/>
        </w:rPr>
        <w:t>(z zastrzeżeniem obligatoryjnych warunków ubezpieczenia i przyjętych fakultatywnych postanowień dodatkowych).</w:t>
      </w:r>
    </w:p>
    <w:p w:rsidR="00406CC3" w:rsidRPr="004150A1" w:rsidRDefault="00406CC3" w:rsidP="00057DE5">
      <w:pPr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>Zmiana postanowień umowy może nastąpić w formie polisy lub innego dokumentu ubezpieczeniowego albo pisemnego aneksu pod rygorem nieważności.</w:t>
      </w:r>
    </w:p>
    <w:p w:rsidR="00406CC3" w:rsidRPr="004150A1" w:rsidRDefault="00406CC3" w:rsidP="00057DE5">
      <w:pPr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4150A1">
        <w:rPr>
          <w:rFonts w:ascii="Cambria" w:hAnsi="Cambria"/>
          <w:sz w:val="22"/>
          <w:szCs w:val="22"/>
        </w:rPr>
        <w:t xml:space="preserve">Zmiany umowy, o których mowa w pkt. 1.1 – 2.6, muszą być dokonywane z zachowaniem przepisu art. 140 ust. 3 ustawy Prawo zamówień publicznych, stanowiącego, że umowa podlega unieważnieniu w części wykraczającej poza określenie przedmiotu zamówienia zawarte w SIWZ, </w:t>
      </w:r>
      <w:r w:rsidR="00842395" w:rsidRPr="004150A1">
        <w:rPr>
          <w:rFonts w:ascii="Cambria" w:hAnsi="Cambria"/>
          <w:sz w:val="22"/>
          <w:szCs w:val="22"/>
        </w:rPr>
        <w:t>z</w:t>
      </w:r>
      <w:r w:rsidR="00035691" w:rsidRPr="004150A1">
        <w:rPr>
          <w:rFonts w:ascii="Cambria" w:hAnsi="Cambria"/>
          <w:sz w:val="22"/>
          <w:szCs w:val="22"/>
        </w:rPr>
        <w:t> </w:t>
      </w:r>
      <w:r w:rsidR="00842395" w:rsidRPr="004150A1">
        <w:rPr>
          <w:rFonts w:ascii="Cambria" w:hAnsi="Cambria"/>
          <w:sz w:val="22"/>
          <w:szCs w:val="22"/>
        </w:rPr>
        <w:t>uwzględnieniem</w:t>
      </w:r>
      <w:r w:rsidRPr="004150A1">
        <w:rPr>
          <w:rFonts w:ascii="Cambria" w:hAnsi="Cambria"/>
          <w:sz w:val="22"/>
          <w:szCs w:val="22"/>
        </w:rPr>
        <w:t xml:space="preserve"> art. 144 ustawy </w:t>
      </w:r>
      <w:proofErr w:type="spellStart"/>
      <w:r w:rsidRPr="004150A1">
        <w:rPr>
          <w:rFonts w:ascii="Cambria" w:hAnsi="Cambria"/>
          <w:sz w:val="22"/>
          <w:szCs w:val="22"/>
        </w:rPr>
        <w:t>Pzp</w:t>
      </w:r>
      <w:proofErr w:type="spellEnd"/>
      <w:r w:rsidRPr="004150A1">
        <w:rPr>
          <w:rFonts w:ascii="Cambria" w:hAnsi="Cambria"/>
          <w:sz w:val="22"/>
          <w:szCs w:val="22"/>
        </w:rPr>
        <w:t>.</w:t>
      </w:r>
    </w:p>
    <w:p w:rsidR="00080D84" w:rsidRPr="00633047" w:rsidRDefault="00080D84" w:rsidP="00035691">
      <w:pPr>
        <w:tabs>
          <w:tab w:val="left" w:pos="360"/>
        </w:tabs>
        <w:spacing w:before="24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 xml:space="preserve">Przedmiot i </w:t>
      </w:r>
      <w:r w:rsidRPr="00633047">
        <w:rPr>
          <w:rFonts w:ascii="Cambria" w:hAnsi="Cambria"/>
          <w:b/>
          <w:sz w:val="22"/>
          <w:szCs w:val="22"/>
          <w:lang w:eastAsia="en-US"/>
        </w:rPr>
        <w:t>zakres</w:t>
      </w:r>
      <w:r w:rsidRPr="00633047">
        <w:rPr>
          <w:rFonts w:ascii="Cambria" w:hAnsi="Cambria"/>
          <w:b/>
          <w:sz w:val="22"/>
          <w:szCs w:val="22"/>
        </w:rPr>
        <w:t xml:space="preserve"> zamówienia</w:t>
      </w:r>
    </w:p>
    <w:p w:rsidR="00080D84" w:rsidRPr="00633047" w:rsidRDefault="00080D84" w:rsidP="00035691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§5</w:t>
      </w:r>
    </w:p>
    <w:p w:rsidR="00080D84" w:rsidRPr="007127FE" w:rsidRDefault="00080D84" w:rsidP="004F0EB4">
      <w:pPr>
        <w:numPr>
          <w:ilvl w:val="0"/>
          <w:numId w:val="14"/>
        </w:numPr>
        <w:autoSpaceDE w:val="0"/>
        <w:ind w:left="426"/>
        <w:contextualSpacing/>
        <w:jc w:val="both"/>
        <w:rPr>
          <w:rFonts w:ascii="Cambria" w:hAnsi="Cambria"/>
          <w:sz w:val="22"/>
          <w:szCs w:val="22"/>
        </w:rPr>
      </w:pPr>
      <w:r w:rsidRPr="007127FE">
        <w:rPr>
          <w:rFonts w:ascii="Cambria" w:hAnsi="Cambria"/>
          <w:sz w:val="22"/>
          <w:szCs w:val="22"/>
        </w:rPr>
        <w:t>Przedmiotem zamówien</w:t>
      </w:r>
      <w:r w:rsidR="00DA0215" w:rsidRPr="007127FE">
        <w:rPr>
          <w:rFonts w:ascii="Cambria" w:hAnsi="Cambria"/>
          <w:sz w:val="22"/>
          <w:szCs w:val="22"/>
        </w:rPr>
        <w:t xml:space="preserve">ia jest ubezpieczenie </w:t>
      </w:r>
      <w:r w:rsidR="004150A1" w:rsidRPr="007127FE">
        <w:rPr>
          <w:rFonts w:ascii="Cambria" w:hAnsi="Cambria"/>
          <w:sz w:val="22"/>
          <w:szCs w:val="22"/>
        </w:rPr>
        <w:t xml:space="preserve">grupowe na życie pracowników, współmałżonków oraz pełnoletnich dzieci pracowników </w:t>
      </w:r>
      <w:r w:rsidR="007127FE" w:rsidRPr="007127FE">
        <w:rPr>
          <w:rFonts w:ascii="Cambria" w:hAnsi="Cambria"/>
          <w:sz w:val="22"/>
          <w:szCs w:val="22"/>
          <w:lang w:eastAsia="en-US"/>
        </w:rPr>
        <w:t>Urzędu Miejskiego w Karpaczu oraz jednostek organizacyjnych i instytucji kultury Gminy Karpacz</w:t>
      </w:r>
      <w:r w:rsidRPr="007127FE">
        <w:rPr>
          <w:rFonts w:ascii="Cambria" w:hAnsi="Cambria"/>
          <w:sz w:val="22"/>
          <w:szCs w:val="22"/>
        </w:rPr>
        <w:t>. Zakres zamówienia obejmuje: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1) ubezpieczenie na wypadek śmierci Ubezpieczonego oraz dodatkowo: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- ubezpieczenie na wypadek śmierci Ubezpieczonego w nast</w:t>
      </w:r>
      <w:r>
        <w:rPr>
          <w:rFonts w:ascii="Cambria" w:hAnsi="Cambria"/>
          <w:sz w:val="22"/>
          <w:szCs w:val="22"/>
        </w:rPr>
        <w:t>ępstwie nieszczęśliwego wypadku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- ubezpieczenie na wypadek śmierci Ubezpieczonego w</w:t>
      </w:r>
      <w:r>
        <w:rPr>
          <w:rFonts w:ascii="Cambria" w:hAnsi="Cambria"/>
          <w:sz w:val="22"/>
          <w:szCs w:val="22"/>
        </w:rPr>
        <w:t xml:space="preserve"> następstwie wypadku przy pracy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- ubezpieczenie na wypadek śmierci w nast</w:t>
      </w:r>
      <w:r>
        <w:rPr>
          <w:rFonts w:ascii="Cambria" w:hAnsi="Cambria"/>
          <w:sz w:val="22"/>
          <w:szCs w:val="22"/>
        </w:rPr>
        <w:t>ępstwie wypadku komunikacyjnego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- ubezpieczenie na wypadek śmierci Ubezpieczonego w następstwie wyp</w:t>
      </w:r>
      <w:r>
        <w:rPr>
          <w:rFonts w:ascii="Cambria" w:hAnsi="Cambria"/>
          <w:sz w:val="22"/>
          <w:szCs w:val="22"/>
        </w:rPr>
        <w:t>adku komunikacyjnego przy pracy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- ubezpieczenie na wypadek śmierci Ubezpieczonego w następstw</w:t>
      </w:r>
      <w:r>
        <w:rPr>
          <w:rFonts w:ascii="Cambria" w:hAnsi="Cambria"/>
          <w:sz w:val="22"/>
          <w:szCs w:val="22"/>
        </w:rPr>
        <w:t xml:space="preserve">ie zawału serca lub </w:t>
      </w:r>
      <w:r w:rsidR="00782480">
        <w:rPr>
          <w:rFonts w:ascii="Cambria" w:hAnsi="Cambria"/>
          <w:sz w:val="22"/>
          <w:szCs w:val="22"/>
        </w:rPr>
        <w:t>udaru mózgu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2) ubezpieczenie na wypadek śmierci współmałżonka oraz dodatkowo ubezpieczenie na wypadek śmierci współmałżonka w nast</w:t>
      </w:r>
      <w:r>
        <w:rPr>
          <w:rFonts w:ascii="Cambria" w:hAnsi="Cambria"/>
          <w:sz w:val="22"/>
          <w:szCs w:val="22"/>
        </w:rPr>
        <w:t>ępstwie nieszczęśliwego wypadku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3) ubezpieczenie na wypad</w:t>
      </w:r>
      <w:r>
        <w:rPr>
          <w:rFonts w:ascii="Cambria" w:hAnsi="Cambria"/>
          <w:sz w:val="22"/>
          <w:szCs w:val="22"/>
        </w:rPr>
        <w:t>ek śmierci rodziców lub teściów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4) ubezpiecz</w:t>
      </w:r>
      <w:r>
        <w:rPr>
          <w:rFonts w:ascii="Cambria" w:hAnsi="Cambria"/>
          <w:sz w:val="22"/>
          <w:szCs w:val="22"/>
        </w:rPr>
        <w:t>enie na wypadek śmierci dziecka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5) ubezpieczenie n</w:t>
      </w:r>
      <w:r>
        <w:rPr>
          <w:rFonts w:ascii="Cambria" w:hAnsi="Cambria"/>
          <w:sz w:val="22"/>
          <w:szCs w:val="22"/>
        </w:rPr>
        <w:t>a wypadek urodzenia się dziecka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6) ubezpieczenie na wyp</w:t>
      </w:r>
      <w:r>
        <w:rPr>
          <w:rFonts w:ascii="Cambria" w:hAnsi="Cambria"/>
          <w:sz w:val="22"/>
          <w:szCs w:val="22"/>
        </w:rPr>
        <w:t>adek urodzenia martwego dziecka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7) ubezpieczenie</w:t>
      </w:r>
      <w:r>
        <w:rPr>
          <w:rFonts w:ascii="Cambria" w:hAnsi="Cambria"/>
          <w:sz w:val="22"/>
          <w:szCs w:val="22"/>
        </w:rPr>
        <w:t xml:space="preserve"> na wypadek osierocenia dziecka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8) ubezpieczenie na wypadek trwałego uszczerbku na zdrowiu Ubezpieczonego w nast</w:t>
      </w:r>
      <w:r>
        <w:rPr>
          <w:rFonts w:ascii="Cambria" w:hAnsi="Cambria"/>
          <w:sz w:val="22"/>
          <w:szCs w:val="22"/>
        </w:rPr>
        <w:t>ępstwie nieszczęśliwego wypadku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9) ubezpieczenie na wypadek trwałego uszczerbku na zdrowiu Ubezpieczonego w następstw</w:t>
      </w:r>
      <w:r>
        <w:rPr>
          <w:rFonts w:ascii="Cambria" w:hAnsi="Cambria"/>
          <w:sz w:val="22"/>
          <w:szCs w:val="22"/>
        </w:rPr>
        <w:t xml:space="preserve">ie zawału serca lub </w:t>
      </w:r>
      <w:r w:rsidR="007127FE">
        <w:rPr>
          <w:rFonts w:ascii="Cambria" w:hAnsi="Cambria"/>
          <w:sz w:val="22"/>
          <w:szCs w:val="22"/>
        </w:rPr>
        <w:t xml:space="preserve">udaru </w:t>
      </w:r>
      <w:proofErr w:type="spellStart"/>
      <w:r w:rsidR="007127FE">
        <w:rPr>
          <w:rFonts w:ascii="Cambria" w:hAnsi="Cambria"/>
          <w:sz w:val="22"/>
          <w:szCs w:val="22"/>
        </w:rPr>
        <w:t>muzgu</w:t>
      </w:r>
      <w:proofErr w:type="spellEnd"/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lastRenderedPageBreak/>
        <w:t xml:space="preserve">10) </w:t>
      </w:r>
      <w:r w:rsidRPr="000125B0">
        <w:rPr>
          <w:rFonts w:ascii="Cambria" w:hAnsi="Cambria"/>
          <w:sz w:val="22"/>
          <w:szCs w:val="22"/>
        </w:rPr>
        <w:t>ubezpieczenie na wypadek trwałej niezdolności Ubezpieczonego do pracy</w:t>
      </w:r>
    </w:p>
    <w:p w:rsidR="00D00567" w:rsidRDefault="004150A1" w:rsidP="00E73165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11) ubezpieczenie na wypadek poważn</w:t>
      </w:r>
      <w:r w:rsidR="00E73165">
        <w:rPr>
          <w:rFonts w:ascii="Cambria" w:hAnsi="Cambria"/>
          <w:sz w:val="22"/>
          <w:szCs w:val="22"/>
        </w:rPr>
        <w:t>ego zachorowania Ubezpieczonego</w:t>
      </w:r>
    </w:p>
    <w:p w:rsidR="007127FE" w:rsidRDefault="007127FE" w:rsidP="00E73165">
      <w:pPr>
        <w:widowControl w:val="0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12) ubezpieczenie na wypadek poważnego zachorowania małżonka Ubezpieczonego</w:t>
      </w:r>
    </w:p>
    <w:p w:rsidR="007127FE" w:rsidRDefault="007127FE" w:rsidP="00E73165">
      <w:pPr>
        <w:widowControl w:val="0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13) ubezpieczenie na wypadek poważnego zachorowania dziecka Ubezpieczonego</w:t>
      </w:r>
    </w:p>
    <w:p w:rsidR="000125B0" w:rsidRDefault="007127FE" w:rsidP="004F0EB4">
      <w:pPr>
        <w:widowControl w:val="0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14</w:t>
      </w:r>
      <w:r w:rsidR="000125B0">
        <w:rPr>
          <w:rFonts w:ascii="Cambria" w:hAnsi="Cambria"/>
          <w:sz w:val="22"/>
          <w:szCs w:val="22"/>
        </w:rPr>
        <w:t xml:space="preserve">) </w:t>
      </w:r>
      <w:r w:rsidR="002D59DE" w:rsidRPr="000125B0">
        <w:rPr>
          <w:rFonts w:ascii="Cambria" w:hAnsi="Cambria"/>
          <w:sz w:val="22"/>
          <w:szCs w:val="22"/>
        </w:rPr>
        <w:t>ubezpieczenie na wypadek operacji chirurgicznych Ubezpieczonego</w:t>
      </w:r>
    </w:p>
    <w:p w:rsidR="004150A1" w:rsidRDefault="007127FE" w:rsidP="00D00567">
      <w:pPr>
        <w:widowControl w:val="0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15</w:t>
      </w:r>
      <w:r w:rsidR="004150A1" w:rsidRPr="003010D9">
        <w:rPr>
          <w:rFonts w:ascii="Cambria" w:hAnsi="Cambria"/>
          <w:sz w:val="22"/>
          <w:szCs w:val="22"/>
        </w:rPr>
        <w:t xml:space="preserve">) </w:t>
      </w:r>
      <w:r w:rsidR="004150A1" w:rsidRPr="000125B0">
        <w:rPr>
          <w:rFonts w:ascii="Cambria" w:hAnsi="Cambria"/>
          <w:sz w:val="22"/>
          <w:szCs w:val="22"/>
        </w:rPr>
        <w:t xml:space="preserve">ubezpieczenie na wypadek </w:t>
      </w:r>
      <w:r w:rsidR="002D59DE">
        <w:rPr>
          <w:rFonts w:ascii="Cambria" w:hAnsi="Cambria"/>
          <w:sz w:val="22"/>
          <w:szCs w:val="22"/>
        </w:rPr>
        <w:t>leczenia specjalistycznego</w:t>
      </w:r>
      <w:r w:rsidR="00D00567" w:rsidRPr="000125B0">
        <w:rPr>
          <w:rFonts w:ascii="Cambria" w:hAnsi="Cambria"/>
          <w:sz w:val="22"/>
          <w:szCs w:val="22"/>
        </w:rPr>
        <w:t xml:space="preserve"> Ubezpieczonego</w:t>
      </w:r>
    </w:p>
    <w:p w:rsidR="004150A1" w:rsidRDefault="00A04BBE" w:rsidP="004150A1">
      <w:pPr>
        <w:widowControl w:val="0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="007127FE">
        <w:rPr>
          <w:rFonts w:ascii="Cambria" w:hAnsi="Cambria"/>
          <w:sz w:val="22"/>
          <w:szCs w:val="22"/>
        </w:rPr>
        <w:t>6</w:t>
      </w:r>
      <w:r w:rsidR="004150A1" w:rsidRPr="003010D9">
        <w:rPr>
          <w:rFonts w:ascii="Cambria" w:hAnsi="Cambria"/>
          <w:sz w:val="22"/>
          <w:szCs w:val="22"/>
        </w:rPr>
        <w:t>)ubezpieczenie leczenia Ubezpieczonego w szpitalu w związku z chorobą (w tym pobyt na OIOM i rekonwalescencja) oraz dodatkowo ubezpieczenie leczenia Ubezpieczonego w szpitalu spowodowanego zawałem serc</w:t>
      </w:r>
      <w:r w:rsidR="004150A1">
        <w:rPr>
          <w:rFonts w:ascii="Cambria" w:hAnsi="Cambria"/>
          <w:sz w:val="22"/>
          <w:szCs w:val="22"/>
        </w:rPr>
        <w:t xml:space="preserve">a lub </w:t>
      </w:r>
      <w:r w:rsidR="00782480">
        <w:rPr>
          <w:rFonts w:ascii="Cambria" w:hAnsi="Cambria"/>
          <w:sz w:val="22"/>
          <w:szCs w:val="22"/>
        </w:rPr>
        <w:t>udarem mózgu</w:t>
      </w:r>
    </w:p>
    <w:p w:rsidR="004150A1" w:rsidRDefault="00A04BBE" w:rsidP="004150A1">
      <w:pPr>
        <w:widowControl w:val="0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="007127FE">
        <w:rPr>
          <w:rFonts w:ascii="Cambria" w:hAnsi="Cambria"/>
          <w:sz w:val="22"/>
          <w:szCs w:val="22"/>
        </w:rPr>
        <w:t>7</w:t>
      </w:r>
      <w:r w:rsidR="004150A1" w:rsidRPr="003010D9">
        <w:rPr>
          <w:rFonts w:ascii="Cambria" w:hAnsi="Cambria"/>
          <w:sz w:val="22"/>
          <w:szCs w:val="22"/>
        </w:rPr>
        <w:t>) ubezpieczenie leczenia Ubezpieczonego w szpitalu w związku z doznanymi obrażeniami ciała w następstwie nieszczęśliwego wypadku (w tym pobyt na OIOM i re</w:t>
      </w:r>
      <w:r w:rsidR="004150A1">
        <w:rPr>
          <w:rFonts w:ascii="Cambria" w:hAnsi="Cambria"/>
          <w:sz w:val="22"/>
          <w:szCs w:val="22"/>
        </w:rPr>
        <w:t>konwalescencja) oraz dodatkowo: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 xml:space="preserve">- ubezpieczenie leczenia Ubezpieczonego w szpitalu w związku z doznanymi obrażeniami ciała w </w:t>
      </w:r>
      <w:r>
        <w:rPr>
          <w:rFonts w:ascii="Cambria" w:hAnsi="Cambria"/>
          <w:sz w:val="22"/>
          <w:szCs w:val="22"/>
        </w:rPr>
        <w:t xml:space="preserve">następstwie wypadku przy pracy 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- ubezpieczenie leczenia Ubezpieczonego w szpitalu w związku z doznanymi obrażeniami ciała w nastę</w:t>
      </w:r>
      <w:r>
        <w:rPr>
          <w:rFonts w:ascii="Cambria" w:hAnsi="Cambria"/>
          <w:sz w:val="22"/>
          <w:szCs w:val="22"/>
        </w:rPr>
        <w:t xml:space="preserve">pstwie wypadku komunikacyjnego </w:t>
      </w:r>
    </w:p>
    <w:p w:rsidR="004150A1" w:rsidRDefault="004150A1" w:rsidP="004150A1">
      <w:pPr>
        <w:widowControl w:val="0"/>
        <w:ind w:left="426"/>
        <w:rPr>
          <w:rFonts w:ascii="Cambria" w:hAnsi="Cambria"/>
          <w:sz w:val="22"/>
          <w:szCs w:val="22"/>
        </w:rPr>
      </w:pPr>
      <w:r w:rsidRPr="003010D9">
        <w:rPr>
          <w:rFonts w:ascii="Cambria" w:hAnsi="Cambria"/>
          <w:sz w:val="22"/>
          <w:szCs w:val="22"/>
        </w:rPr>
        <w:t>- ubezpieczenie leczenia Ubezpieczonego w szpitalu w związku z doznanymi obrażeniami ciała w następstwie wypadku komunikacyjnego przy pracy</w:t>
      </w:r>
      <w:r w:rsidR="00A04BBE">
        <w:rPr>
          <w:rFonts w:ascii="Cambria" w:hAnsi="Cambria"/>
          <w:sz w:val="22"/>
          <w:szCs w:val="22"/>
        </w:rPr>
        <w:t>,</w:t>
      </w:r>
    </w:p>
    <w:p w:rsidR="00A04BBE" w:rsidRPr="00A04BBE" w:rsidRDefault="00A04BBE" w:rsidP="00A04BBE">
      <w:pPr>
        <w:widowControl w:val="0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="007127FE">
        <w:rPr>
          <w:rFonts w:ascii="Cambria" w:hAnsi="Cambria"/>
          <w:sz w:val="22"/>
          <w:szCs w:val="22"/>
        </w:rPr>
        <w:t>8</w:t>
      </w:r>
      <w:r>
        <w:rPr>
          <w:rFonts w:ascii="Cambria" w:hAnsi="Cambria"/>
          <w:sz w:val="22"/>
          <w:szCs w:val="22"/>
        </w:rPr>
        <w:t xml:space="preserve">) </w:t>
      </w:r>
      <w:r w:rsidRPr="000125B0">
        <w:rPr>
          <w:rFonts w:ascii="Cambria" w:hAnsi="Cambria"/>
          <w:lang w:eastAsia="en-US"/>
        </w:rPr>
        <w:t>ubezpieczenie zwrotu kosztów zakupu leków</w:t>
      </w:r>
    </w:p>
    <w:p w:rsidR="00A04BBE" w:rsidRPr="003010D9" w:rsidRDefault="00A04BBE" w:rsidP="004150A1">
      <w:pPr>
        <w:widowControl w:val="0"/>
        <w:ind w:left="426"/>
        <w:rPr>
          <w:rFonts w:ascii="Cambria" w:hAnsi="Cambria"/>
          <w:sz w:val="22"/>
          <w:szCs w:val="22"/>
        </w:rPr>
      </w:pPr>
    </w:p>
    <w:p w:rsidR="00080D84" w:rsidRPr="00633047" w:rsidRDefault="00080D84" w:rsidP="00057DE5">
      <w:pPr>
        <w:numPr>
          <w:ilvl w:val="0"/>
          <w:numId w:val="14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Postępowanie prowadzone było przy udziale brokera ubezpieczeniowego Inter-Broker Sp. z o.o. z</w:t>
      </w:r>
      <w:r w:rsidR="00035691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>siedzibą w</w:t>
      </w:r>
      <w:r w:rsidR="00035691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>Toruniu przy</w:t>
      </w:r>
      <w:r w:rsidR="00035691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>ul.</w:t>
      </w:r>
      <w:r w:rsidR="00035691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>Żeglarskiej</w:t>
      </w:r>
      <w:r w:rsidR="00035691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>31, który jako pośrednik ub</w:t>
      </w:r>
      <w:r w:rsidR="00B10276" w:rsidRPr="00633047">
        <w:rPr>
          <w:rFonts w:ascii="Cambria" w:hAnsi="Cambria"/>
          <w:sz w:val="22"/>
          <w:szCs w:val="22"/>
        </w:rPr>
        <w:t>ezpieczeniowy działa w</w:t>
      </w:r>
      <w:r w:rsidR="00035691" w:rsidRPr="00633047">
        <w:rPr>
          <w:rFonts w:ascii="Cambria" w:hAnsi="Cambria"/>
          <w:sz w:val="22"/>
          <w:szCs w:val="22"/>
        </w:rPr>
        <w:t> </w:t>
      </w:r>
      <w:r w:rsidR="00B10276" w:rsidRPr="00633047">
        <w:rPr>
          <w:rFonts w:ascii="Cambria" w:hAnsi="Cambria"/>
          <w:sz w:val="22"/>
          <w:szCs w:val="22"/>
        </w:rPr>
        <w:t xml:space="preserve">imieniu </w:t>
      </w:r>
      <w:r w:rsidRPr="00633047">
        <w:rPr>
          <w:rFonts w:ascii="Cambria" w:hAnsi="Cambria"/>
          <w:sz w:val="22"/>
          <w:szCs w:val="22"/>
        </w:rPr>
        <w:t>i na rzecz Zamawiającego i każdej jednostki o</w:t>
      </w:r>
      <w:r w:rsidR="004C0A28" w:rsidRPr="00633047">
        <w:rPr>
          <w:rFonts w:ascii="Cambria" w:hAnsi="Cambria"/>
          <w:sz w:val="22"/>
          <w:szCs w:val="22"/>
        </w:rPr>
        <w:t>rganizacyjnej</w:t>
      </w:r>
      <w:r w:rsidRPr="00633047">
        <w:rPr>
          <w:rFonts w:ascii="Cambria" w:hAnsi="Cambria"/>
          <w:sz w:val="22"/>
          <w:szCs w:val="22"/>
        </w:rPr>
        <w:t>. Broker ubezpieczeniowy pośredniczył przy zawarciu umowy i będzie nadzorował jej realizację przez Wykonawcę.</w:t>
      </w:r>
    </w:p>
    <w:p w:rsidR="00080D84" w:rsidRPr="00633047" w:rsidRDefault="00080D84" w:rsidP="00035691">
      <w:pPr>
        <w:tabs>
          <w:tab w:val="left" w:pos="360"/>
        </w:tabs>
        <w:spacing w:before="24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Warunki wykonania zamówienia</w:t>
      </w:r>
    </w:p>
    <w:p w:rsidR="00080D84" w:rsidRPr="00633047" w:rsidRDefault="00080D84" w:rsidP="00035691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§6</w:t>
      </w:r>
    </w:p>
    <w:p w:rsidR="00080D84" w:rsidRPr="00633047" w:rsidRDefault="00080D84" w:rsidP="00080D84"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Warunki wykonania zamówienia określa oferta złożona przez Wykonawcę oraz Specyfikacja</w:t>
      </w:r>
      <w:r w:rsidR="00024E7D" w:rsidRPr="00633047">
        <w:rPr>
          <w:rFonts w:ascii="Cambria" w:hAnsi="Cambria"/>
          <w:sz w:val="22"/>
          <w:szCs w:val="22"/>
        </w:rPr>
        <w:t xml:space="preserve"> Istotnych Warunków Zamówienia.</w:t>
      </w:r>
    </w:p>
    <w:p w:rsidR="00080D84" w:rsidRPr="00633047" w:rsidRDefault="00024E7D" w:rsidP="00035691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§7</w:t>
      </w:r>
    </w:p>
    <w:p w:rsidR="00080D84" w:rsidRPr="00633047" w:rsidRDefault="00080D84" w:rsidP="00080D84">
      <w:pPr>
        <w:tabs>
          <w:tab w:val="left" w:pos="360"/>
        </w:tabs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Wykonawca:</w:t>
      </w:r>
    </w:p>
    <w:p w:rsidR="00080D84" w:rsidRPr="00633047" w:rsidRDefault="00080D84" w:rsidP="00A34A1B">
      <w:pPr>
        <w:numPr>
          <w:ilvl w:val="0"/>
          <w:numId w:val="39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przyjmuje warunki obligatoryjne dla poszczególnych rodzajów ubezpieczeń wymienione w</w:t>
      </w:r>
      <w:r w:rsidR="00035691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>załącznikach do SIWZ,</w:t>
      </w:r>
    </w:p>
    <w:p w:rsidR="00F666FE" w:rsidRDefault="00080D84" w:rsidP="00A34A1B">
      <w:pPr>
        <w:numPr>
          <w:ilvl w:val="0"/>
          <w:numId w:val="39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gwarantuje niezmienność Ogólnych Warunków Ubezpieczenia i – jeżeli mają także zastosowanie – szczególnych warunków, na podstawie których udzielana będzie ochrona ubezpieczeniowa, przez</w:t>
      </w:r>
      <w:r w:rsidR="00035691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>cały okres wykonywania zamówienia; wyjątek od tej zasady dopuszczalny będzie w</w:t>
      </w:r>
      <w:r w:rsidR="00035691" w:rsidRPr="00633047">
        <w:rPr>
          <w:rFonts w:ascii="Cambria" w:hAnsi="Cambria"/>
          <w:sz w:val="22"/>
          <w:szCs w:val="22"/>
        </w:rPr>
        <w:t> </w:t>
      </w:r>
      <w:r w:rsidRPr="00633047">
        <w:rPr>
          <w:rFonts w:ascii="Cambria" w:hAnsi="Cambria"/>
          <w:sz w:val="22"/>
          <w:szCs w:val="22"/>
        </w:rPr>
        <w:t>przypadku zmian kodeksu cywilnego, w zakresie, w jakim zmiany te dotyczyć będą postanowień umów ubezpieczenia wskazanych w SIWZ.</w:t>
      </w:r>
    </w:p>
    <w:p w:rsidR="00F666FE" w:rsidRDefault="00F666FE" w:rsidP="00A34A1B">
      <w:pPr>
        <w:numPr>
          <w:ilvl w:val="0"/>
          <w:numId w:val="39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F666FE">
        <w:rPr>
          <w:rFonts w:ascii="Cambria" w:hAnsi="Cambria"/>
          <w:sz w:val="22"/>
          <w:szCs w:val="22"/>
        </w:rPr>
        <w:t xml:space="preserve">gwarantuje niezmienność </w:t>
      </w:r>
      <w:r>
        <w:rPr>
          <w:rFonts w:ascii="Cambria" w:hAnsi="Cambria"/>
          <w:sz w:val="22"/>
          <w:szCs w:val="22"/>
        </w:rPr>
        <w:t>miesięcznych</w:t>
      </w:r>
      <w:r w:rsidRPr="00F666FE">
        <w:rPr>
          <w:rFonts w:ascii="Cambria" w:hAnsi="Cambria"/>
          <w:sz w:val="22"/>
          <w:szCs w:val="22"/>
        </w:rPr>
        <w:t xml:space="preserve"> stawek taryfowych </w:t>
      </w:r>
      <w:r>
        <w:rPr>
          <w:rFonts w:ascii="Cambria" w:hAnsi="Cambria"/>
          <w:sz w:val="22"/>
          <w:szCs w:val="22"/>
        </w:rPr>
        <w:t xml:space="preserve">za osobę </w:t>
      </w:r>
      <w:r w:rsidRPr="00F666FE">
        <w:rPr>
          <w:rFonts w:ascii="Cambria" w:hAnsi="Cambria"/>
          <w:sz w:val="22"/>
          <w:szCs w:val="22"/>
        </w:rPr>
        <w:t>wynikających ze złożonej oferty przez cały okres wykonania zamówienia i we wszystkich rodzajach ubezpieczeń</w:t>
      </w:r>
      <w:r w:rsidR="00080D84" w:rsidRPr="00F666FE">
        <w:rPr>
          <w:rFonts w:ascii="Cambria" w:hAnsi="Cambria"/>
          <w:sz w:val="22"/>
          <w:szCs w:val="22"/>
        </w:rPr>
        <w:t xml:space="preserve">, </w:t>
      </w:r>
    </w:p>
    <w:p w:rsidR="00080D84" w:rsidRPr="00F666FE" w:rsidRDefault="00F666FE" w:rsidP="00A34A1B">
      <w:pPr>
        <w:numPr>
          <w:ilvl w:val="0"/>
          <w:numId w:val="39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F666FE">
        <w:rPr>
          <w:rFonts w:ascii="Cambria" w:hAnsi="Cambria"/>
          <w:sz w:val="22"/>
          <w:szCs w:val="22"/>
        </w:rPr>
        <w:t>akceptuje proporcjonalną zmianę ceny ochrony ubezpieczeniowej w stosunku do ceny oferowanej z uwagi na zmienność w czasie ilości ubezpieczonych osób</w:t>
      </w:r>
      <w:r w:rsidR="00080D84" w:rsidRPr="00F666FE">
        <w:rPr>
          <w:rFonts w:ascii="Cambria" w:hAnsi="Cambria"/>
          <w:sz w:val="22"/>
          <w:szCs w:val="22"/>
        </w:rPr>
        <w:t>,</w:t>
      </w:r>
    </w:p>
    <w:p w:rsidR="00080D84" w:rsidRPr="002D59DE" w:rsidRDefault="00080D84" w:rsidP="00035691">
      <w:pPr>
        <w:tabs>
          <w:tab w:val="left" w:pos="360"/>
        </w:tabs>
        <w:spacing w:before="240"/>
        <w:jc w:val="center"/>
        <w:rPr>
          <w:rFonts w:ascii="Cambria" w:hAnsi="Cambria"/>
          <w:b/>
          <w:sz w:val="22"/>
          <w:szCs w:val="22"/>
        </w:rPr>
      </w:pPr>
      <w:r w:rsidRPr="002D59DE">
        <w:rPr>
          <w:rFonts w:ascii="Cambria" w:hAnsi="Cambria"/>
          <w:b/>
          <w:sz w:val="22"/>
          <w:szCs w:val="22"/>
        </w:rPr>
        <w:t>Termin wykonania zamówienia</w:t>
      </w:r>
    </w:p>
    <w:p w:rsidR="00080D84" w:rsidRPr="002D59DE" w:rsidRDefault="00080D84" w:rsidP="00035691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2D59DE">
        <w:rPr>
          <w:rFonts w:ascii="Cambria" w:hAnsi="Cambria"/>
          <w:b/>
          <w:sz w:val="22"/>
          <w:szCs w:val="22"/>
        </w:rPr>
        <w:t>§8</w:t>
      </w:r>
    </w:p>
    <w:p w:rsidR="00F666FE" w:rsidRPr="002D59DE" w:rsidRDefault="0066523D" w:rsidP="00A34A1B">
      <w:pPr>
        <w:numPr>
          <w:ilvl w:val="0"/>
          <w:numId w:val="40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2D59DE">
        <w:rPr>
          <w:rFonts w:ascii="Cambria" w:hAnsi="Cambria"/>
          <w:sz w:val="22"/>
          <w:szCs w:val="22"/>
          <w:lang w:eastAsia="en-US"/>
        </w:rPr>
        <w:t xml:space="preserve">Termin wykonania zamówienia: Zamówienie publiczne należy realizować w terminie </w:t>
      </w:r>
      <w:r w:rsidRPr="002D59DE">
        <w:rPr>
          <w:rFonts w:ascii="Cambria" w:hAnsi="Cambria"/>
          <w:b/>
          <w:sz w:val="22"/>
          <w:szCs w:val="22"/>
          <w:lang w:eastAsia="en-US"/>
        </w:rPr>
        <w:t>36 miesięcy</w:t>
      </w:r>
      <w:r w:rsidR="007127FE">
        <w:rPr>
          <w:rFonts w:ascii="Cambria" w:hAnsi="Cambria"/>
          <w:b/>
          <w:sz w:val="22"/>
          <w:szCs w:val="22"/>
          <w:lang w:eastAsia="en-US"/>
        </w:rPr>
        <w:t xml:space="preserve">. </w:t>
      </w:r>
      <w:r w:rsidR="007127FE" w:rsidRPr="002E1AAD">
        <w:rPr>
          <w:rFonts w:ascii="Cambria" w:hAnsi="Cambria"/>
          <w:lang w:eastAsia="en-US"/>
        </w:rPr>
        <w:t>Okres wykonania zamówienia</w:t>
      </w:r>
      <w:r w:rsidR="007127FE">
        <w:rPr>
          <w:rFonts w:ascii="Cambria" w:hAnsi="Cambria"/>
          <w:b/>
          <w:lang w:eastAsia="en-US"/>
        </w:rPr>
        <w:t xml:space="preserve"> </w:t>
      </w:r>
      <w:r w:rsidR="007127FE" w:rsidRPr="003010D9">
        <w:rPr>
          <w:rFonts w:ascii="Cambria" w:eastAsia="SimSun" w:hAnsi="Cambria"/>
          <w:iCs/>
        </w:rPr>
        <w:t xml:space="preserve">rozpocznie się nie później niż w terminie </w:t>
      </w:r>
      <w:r w:rsidR="007127FE" w:rsidRPr="003010D9">
        <w:rPr>
          <w:rFonts w:ascii="Cambria" w:eastAsia="SimSun" w:hAnsi="Cambria"/>
          <w:b/>
          <w:iCs/>
        </w:rPr>
        <w:t>3 miesięcy</w:t>
      </w:r>
      <w:r w:rsidR="007127FE" w:rsidRPr="003010D9">
        <w:rPr>
          <w:rFonts w:ascii="Cambria" w:eastAsia="SimSun" w:hAnsi="Cambria"/>
          <w:iCs/>
        </w:rPr>
        <w:t xml:space="preserve"> od podpisania umowy z wyłonionym Wykonawcą</w:t>
      </w:r>
      <w:r w:rsidR="007127FE" w:rsidRPr="00F059C3">
        <w:rPr>
          <w:rFonts w:ascii="Cambria" w:hAnsi="Cambria"/>
          <w:lang w:eastAsia="en-US"/>
        </w:rPr>
        <w:t>.</w:t>
      </w:r>
      <w:r w:rsidR="002D59DE">
        <w:rPr>
          <w:rFonts w:ascii="Cambria" w:hAnsi="Cambria"/>
          <w:b/>
          <w:sz w:val="22"/>
          <w:szCs w:val="22"/>
          <w:lang w:eastAsia="en-US"/>
        </w:rPr>
        <w:t xml:space="preserve"> </w:t>
      </w:r>
    </w:p>
    <w:p w:rsidR="00F666FE" w:rsidRPr="002D59DE" w:rsidRDefault="00F666FE" w:rsidP="00A34A1B">
      <w:pPr>
        <w:numPr>
          <w:ilvl w:val="0"/>
          <w:numId w:val="40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2D59DE">
        <w:rPr>
          <w:rFonts w:ascii="Cambria" w:hAnsi="Cambria"/>
          <w:sz w:val="22"/>
          <w:szCs w:val="22"/>
        </w:rPr>
        <w:t>Na potwierdzenie zawarcia umowy zostaną wystawione polisy na cały okres zamówienia</w:t>
      </w:r>
    </w:p>
    <w:p w:rsidR="00080D84" w:rsidRPr="002D59DE" w:rsidRDefault="00080D84" w:rsidP="00875DEB">
      <w:pPr>
        <w:tabs>
          <w:tab w:val="left" w:pos="360"/>
        </w:tabs>
        <w:spacing w:before="240"/>
        <w:jc w:val="center"/>
        <w:rPr>
          <w:rFonts w:ascii="Cambria" w:hAnsi="Cambria"/>
          <w:b/>
          <w:sz w:val="22"/>
          <w:szCs w:val="22"/>
        </w:rPr>
      </w:pPr>
      <w:r w:rsidRPr="002D59DE">
        <w:rPr>
          <w:rFonts w:ascii="Cambria" w:hAnsi="Cambria"/>
          <w:b/>
          <w:sz w:val="22"/>
          <w:szCs w:val="22"/>
        </w:rPr>
        <w:lastRenderedPageBreak/>
        <w:t>Forma wykonania zamówienia</w:t>
      </w:r>
    </w:p>
    <w:p w:rsidR="00080D84" w:rsidRPr="00633047" w:rsidRDefault="00080D84" w:rsidP="00875DEB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§9</w:t>
      </w:r>
    </w:p>
    <w:p w:rsidR="00F666FE" w:rsidRPr="002B79B2" w:rsidRDefault="00F666FE" w:rsidP="002B79B2">
      <w:pPr>
        <w:tabs>
          <w:tab w:val="left" w:pos="426"/>
        </w:tabs>
        <w:autoSpaceDE w:val="0"/>
        <w:contextualSpacing/>
        <w:jc w:val="both"/>
        <w:rPr>
          <w:rFonts w:ascii="Cambria" w:hAnsi="Cambria"/>
          <w:sz w:val="22"/>
          <w:szCs w:val="22"/>
        </w:rPr>
      </w:pPr>
      <w:r w:rsidRPr="002B79B2">
        <w:rPr>
          <w:rFonts w:ascii="Cambria" w:hAnsi="Cambria"/>
          <w:sz w:val="22"/>
          <w:szCs w:val="22"/>
        </w:rPr>
        <w:t>Polis</w:t>
      </w:r>
      <w:r w:rsidR="00E73165" w:rsidRPr="002B79B2">
        <w:rPr>
          <w:rFonts w:ascii="Cambria" w:hAnsi="Cambria"/>
          <w:sz w:val="22"/>
          <w:szCs w:val="22"/>
        </w:rPr>
        <w:t>a</w:t>
      </w:r>
      <w:r w:rsidRPr="002B79B2">
        <w:rPr>
          <w:rFonts w:ascii="Cambria" w:hAnsi="Cambria"/>
          <w:sz w:val="22"/>
          <w:szCs w:val="22"/>
        </w:rPr>
        <w:t xml:space="preserve"> ubezpieczeniow</w:t>
      </w:r>
      <w:r w:rsidR="00E73165" w:rsidRPr="002B79B2">
        <w:rPr>
          <w:rFonts w:ascii="Cambria" w:hAnsi="Cambria"/>
          <w:sz w:val="22"/>
          <w:szCs w:val="22"/>
        </w:rPr>
        <w:t>a</w:t>
      </w:r>
      <w:r w:rsidRPr="002B79B2">
        <w:rPr>
          <w:rFonts w:ascii="Cambria" w:hAnsi="Cambria"/>
          <w:sz w:val="22"/>
          <w:szCs w:val="22"/>
        </w:rPr>
        <w:t xml:space="preserve"> będ</w:t>
      </w:r>
      <w:r w:rsidR="00E73165" w:rsidRPr="002B79B2">
        <w:rPr>
          <w:rFonts w:ascii="Cambria" w:hAnsi="Cambria"/>
          <w:sz w:val="22"/>
          <w:szCs w:val="22"/>
        </w:rPr>
        <w:t>zie</w:t>
      </w:r>
      <w:r w:rsidRPr="002B79B2">
        <w:rPr>
          <w:rFonts w:ascii="Cambria" w:hAnsi="Cambria"/>
          <w:sz w:val="22"/>
          <w:szCs w:val="22"/>
        </w:rPr>
        <w:t xml:space="preserve"> wystawi</w:t>
      </w:r>
      <w:r w:rsidR="00E73165" w:rsidRPr="002B79B2">
        <w:rPr>
          <w:rFonts w:ascii="Cambria" w:hAnsi="Cambria"/>
          <w:sz w:val="22"/>
          <w:szCs w:val="22"/>
        </w:rPr>
        <w:t>ona</w:t>
      </w:r>
      <w:r w:rsidRPr="002B79B2">
        <w:rPr>
          <w:rFonts w:ascii="Cambria" w:hAnsi="Cambria"/>
          <w:sz w:val="22"/>
          <w:szCs w:val="22"/>
        </w:rPr>
        <w:t xml:space="preserve"> na </w:t>
      </w:r>
      <w:r w:rsidR="007127FE">
        <w:rPr>
          <w:rFonts w:ascii="Cambria" w:hAnsi="Cambria"/>
          <w:sz w:val="22"/>
          <w:szCs w:val="22"/>
        </w:rPr>
        <w:t>Urząd Miejski oraz jednostki organizacyjne i instytucje kultury</w:t>
      </w:r>
      <w:r w:rsidR="004F0EB4">
        <w:rPr>
          <w:rFonts w:ascii="Cambria" w:hAnsi="Cambria"/>
          <w:sz w:val="22"/>
          <w:szCs w:val="22"/>
        </w:rPr>
        <w:t xml:space="preserve">, </w:t>
      </w:r>
      <w:r w:rsidR="002D59DE">
        <w:rPr>
          <w:rFonts w:ascii="Cambria" w:hAnsi="Cambria"/>
          <w:sz w:val="22"/>
          <w:szCs w:val="22"/>
        </w:rPr>
        <w:t>któr</w:t>
      </w:r>
      <w:r w:rsidR="007127FE">
        <w:rPr>
          <w:rFonts w:ascii="Cambria" w:hAnsi="Cambria"/>
          <w:sz w:val="22"/>
          <w:szCs w:val="22"/>
        </w:rPr>
        <w:t>e</w:t>
      </w:r>
      <w:r w:rsidR="004F0EB4">
        <w:rPr>
          <w:rFonts w:ascii="Cambria" w:hAnsi="Cambria"/>
          <w:sz w:val="22"/>
          <w:szCs w:val="22"/>
        </w:rPr>
        <w:t xml:space="preserve"> będ</w:t>
      </w:r>
      <w:r w:rsidR="007127FE">
        <w:rPr>
          <w:rFonts w:ascii="Cambria" w:hAnsi="Cambria"/>
          <w:sz w:val="22"/>
          <w:szCs w:val="22"/>
        </w:rPr>
        <w:t>ą</w:t>
      </w:r>
      <w:r w:rsidR="002D59DE">
        <w:rPr>
          <w:rFonts w:ascii="Cambria" w:hAnsi="Cambria"/>
          <w:sz w:val="22"/>
          <w:szCs w:val="22"/>
        </w:rPr>
        <w:t xml:space="preserve"> Ubezpieczającym</w:t>
      </w:r>
      <w:r w:rsidR="007127FE">
        <w:rPr>
          <w:rFonts w:ascii="Cambria" w:hAnsi="Cambria"/>
          <w:sz w:val="22"/>
          <w:szCs w:val="22"/>
        </w:rPr>
        <w:t>i</w:t>
      </w:r>
      <w:r w:rsidR="004F0EB4">
        <w:rPr>
          <w:rFonts w:ascii="Cambria" w:hAnsi="Cambria"/>
          <w:sz w:val="22"/>
          <w:szCs w:val="22"/>
        </w:rPr>
        <w:t xml:space="preserve"> i </w:t>
      </w:r>
      <w:r w:rsidR="002B79B2" w:rsidRPr="002B79B2">
        <w:rPr>
          <w:rFonts w:ascii="Cambria" w:hAnsi="Cambria"/>
          <w:sz w:val="22"/>
          <w:szCs w:val="22"/>
        </w:rPr>
        <w:t>któr</w:t>
      </w:r>
      <w:r w:rsidR="007127FE">
        <w:rPr>
          <w:rFonts w:ascii="Cambria" w:hAnsi="Cambria"/>
          <w:sz w:val="22"/>
          <w:szCs w:val="22"/>
        </w:rPr>
        <w:t>e</w:t>
      </w:r>
      <w:r w:rsidR="002B79B2" w:rsidRPr="002B79B2">
        <w:rPr>
          <w:rFonts w:ascii="Cambria" w:hAnsi="Cambria"/>
          <w:sz w:val="22"/>
          <w:szCs w:val="22"/>
        </w:rPr>
        <w:t xml:space="preserve"> będą </w:t>
      </w:r>
      <w:r w:rsidR="00D00567" w:rsidRPr="002B79B2">
        <w:rPr>
          <w:rFonts w:ascii="Cambria" w:hAnsi="Cambria"/>
          <w:sz w:val="22"/>
          <w:szCs w:val="22"/>
        </w:rPr>
        <w:t xml:space="preserve"> przekazywa</w:t>
      </w:r>
      <w:r w:rsidR="002D59DE">
        <w:rPr>
          <w:rFonts w:ascii="Cambria" w:hAnsi="Cambria"/>
          <w:sz w:val="22"/>
          <w:szCs w:val="22"/>
        </w:rPr>
        <w:t>ł</w:t>
      </w:r>
      <w:r w:rsidR="007127FE">
        <w:rPr>
          <w:rFonts w:ascii="Cambria" w:hAnsi="Cambria"/>
          <w:sz w:val="22"/>
          <w:szCs w:val="22"/>
        </w:rPr>
        <w:t>y</w:t>
      </w:r>
      <w:r w:rsidRPr="002B79B2">
        <w:rPr>
          <w:rFonts w:ascii="Cambria" w:hAnsi="Cambria"/>
          <w:sz w:val="22"/>
          <w:szCs w:val="22"/>
        </w:rPr>
        <w:t xml:space="preserve"> składki ubezpieczeniowe Wykonawcy</w:t>
      </w:r>
    </w:p>
    <w:p w:rsidR="00080D84" w:rsidRPr="00633047" w:rsidRDefault="00F666FE" w:rsidP="00875DEB">
      <w:pPr>
        <w:tabs>
          <w:tab w:val="left" w:pos="360"/>
        </w:tabs>
        <w:spacing w:before="2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Składka</w:t>
      </w:r>
    </w:p>
    <w:p w:rsidR="00080D84" w:rsidRPr="00633047" w:rsidRDefault="00080D84" w:rsidP="00875DEB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§10</w:t>
      </w:r>
    </w:p>
    <w:p w:rsidR="006A14CC" w:rsidRDefault="00F666FE" w:rsidP="00A34A1B">
      <w:pPr>
        <w:numPr>
          <w:ilvl w:val="0"/>
          <w:numId w:val="41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F666FE">
        <w:rPr>
          <w:rFonts w:ascii="Cambria" w:hAnsi="Cambria"/>
          <w:sz w:val="22"/>
          <w:szCs w:val="22"/>
        </w:rPr>
        <w:t>Za wykonanie przedmiotu umowy Wykonawca otrzyma składkę</w:t>
      </w:r>
      <w:r>
        <w:rPr>
          <w:rFonts w:ascii="Cambria" w:hAnsi="Cambria"/>
          <w:sz w:val="22"/>
          <w:szCs w:val="22"/>
        </w:rPr>
        <w:t xml:space="preserve"> </w:t>
      </w:r>
      <w:r w:rsidRPr="00F666FE">
        <w:rPr>
          <w:rFonts w:ascii="Cambria" w:hAnsi="Cambria"/>
          <w:sz w:val="22"/>
          <w:szCs w:val="22"/>
        </w:rPr>
        <w:t>ubezpieczeniową za ubezpieczenie</w:t>
      </w:r>
      <w:r w:rsidR="006A14CC">
        <w:rPr>
          <w:rFonts w:ascii="Cambria" w:hAnsi="Cambria"/>
          <w:sz w:val="22"/>
          <w:szCs w:val="22"/>
        </w:rPr>
        <w:t>:</w:t>
      </w:r>
    </w:p>
    <w:p w:rsidR="00F666FE" w:rsidRDefault="006A14CC" w:rsidP="00A34A1B">
      <w:pPr>
        <w:pStyle w:val="Akapitzlist"/>
        <w:numPr>
          <w:ilvl w:val="0"/>
          <w:numId w:val="51"/>
        </w:numPr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Grupy nr 1</w:t>
      </w:r>
      <w:r w:rsidR="00E73165" w:rsidRPr="006A14CC">
        <w:rPr>
          <w:rFonts w:ascii="Cambria" w:hAnsi="Cambria"/>
          <w:sz w:val="22"/>
          <w:szCs w:val="22"/>
        </w:rPr>
        <w:t xml:space="preserve"> </w:t>
      </w:r>
      <w:r w:rsidR="00F666FE" w:rsidRPr="006A14CC">
        <w:rPr>
          <w:rFonts w:ascii="Cambria" w:hAnsi="Cambria"/>
          <w:sz w:val="22"/>
          <w:szCs w:val="22"/>
        </w:rPr>
        <w:t>w wysokości …… PLN ( słownie: ……………………) miesięcznie za jednego Ubezpieczonego,</w:t>
      </w:r>
    </w:p>
    <w:p w:rsidR="000125B0" w:rsidRDefault="006A14CC" w:rsidP="00A34A1B">
      <w:pPr>
        <w:pStyle w:val="Akapitzlist"/>
        <w:numPr>
          <w:ilvl w:val="0"/>
          <w:numId w:val="51"/>
        </w:numPr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dla Grupy nr 2 w wysokości </w:t>
      </w:r>
      <w:r w:rsidRPr="006A14CC">
        <w:rPr>
          <w:rFonts w:ascii="Cambria" w:hAnsi="Cambria"/>
          <w:sz w:val="22"/>
          <w:szCs w:val="22"/>
        </w:rPr>
        <w:t>…… PLN ( słownie: ……………………) miesięcznie za jednego Ubezpieczonego</w:t>
      </w:r>
      <w:r w:rsidR="000125B0">
        <w:rPr>
          <w:rFonts w:ascii="Cambria" w:hAnsi="Cambria"/>
          <w:sz w:val="22"/>
          <w:szCs w:val="22"/>
        </w:rPr>
        <w:t>,</w:t>
      </w:r>
    </w:p>
    <w:p w:rsidR="007127FE" w:rsidRDefault="000125B0" w:rsidP="002D59DE">
      <w:pPr>
        <w:pStyle w:val="Akapitzlist"/>
        <w:numPr>
          <w:ilvl w:val="0"/>
          <w:numId w:val="51"/>
        </w:numPr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Grupy nr 3</w:t>
      </w:r>
      <w:r w:rsidRPr="006A14CC">
        <w:rPr>
          <w:rFonts w:ascii="Cambria" w:hAnsi="Cambria"/>
          <w:sz w:val="22"/>
          <w:szCs w:val="22"/>
        </w:rPr>
        <w:t xml:space="preserve"> w wysokości …… PLN ( słownie: ……………………) miesię</w:t>
      </w:r>
      <w:r w:rsidR="002D59DE">
        <w:rPr>
          <w:rFonts w:ascii="Cambria" w:hAnsi="Cambria"/>
          <w:sz w:val="22"/>
          <w:szCs w:val="22"/>
        </w:rPr>
        <w:t>cznie za jednego Ubezpieczonego</w:t>
      </w:r>
      <w:r w:rsidR="007127FE">
        <w:rPr>
          <w:rFonts w:ascii="Cambria" w:hAnsi="Cambria"/>
          <w:sz w:val="22"/>
          <w:szCs w:val="22"/>
        </w:rPr>
        <w:t>,</w:t>
      </w:r>
    </w:p>
    <w:p w:rsidR="006A14CC" w:rsidRPr="002D59DE" w:rsidRDefault="007127FE" w:rsidP="002D59DE">
      <w:pPr>
        <w:pStyle w:val="Akapitzlist"/>
        <w:numPr>
          <w:ilvl w:val="0"/>
          <w:numId w:val="51"/>
        </w:numPr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Grupy nr 4</w:t>
      </w:r>
      <w:r w:rsidRPr="006A14CC">
        <w:rPr>
          <w:rFonts w:ascii="Cambria" w:hAnsi="Cambria"/>
          <w:sz w:val="22"/>
          <w:szCs w:val="22"/>
        </w:rPr>
        <w:t xml:space="preserve"> w wysokości …… PLN ( słownie: ……………………) miesię</w:t>
      </w:r>
      <w:r>
        <w:rPr>
          <w:rFonts w:ascii="Cambria" w:hAnsi="Cambria"/>
          <w:sz w:val="22"/>
          <w:szCs w:val="22"/>
        </w:rPr>
        <w:t>cznie za jednego Ubezpieczonego</w:t>
      </w:r>
      <w:r w:rsidR="002D59DE">
        <w:rPr>
          <w:rFonts w:ascii="Cambria" w:hAnsi="Cambria"/>
          <w:sz w:val="22"/>
          <w:szCs w:val="22"/>
        </w:rPr>
        <w:t>.</w:t>
      </w:r>
    </w:p>
    <w:p w:rsidR="00F666FE" w:rsidRDefault="006A14CC" w:rsidP="00A34A1B">
      <w:pPr>
        <w:numPr>
          <w:ilvl w:val="0"/>
          <w:numId w:val="41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Faktyczne wynagrodzenie, wypłacane w formie miesięcznych składek, stanowić będzie suma iloczynów zaoferowanej miesięcznej składki za jednego Ubezpieczonego i faktycznej liczby Ubezpieczonych w danym mi</w:t>
      </w:r>
      <w:r w:rsidR="000125B0">
        <w:rPr>
          <w:rFonts w:ascii="Cambria" w:hAnsi="Cambria"/>
          <w:sz w:val="22"/>
          <w:szCs w:val="22"/>
        </w:rPr>
        <w:t xml:space="preserve">esiącu dla Grupy od nr 1 do nr </w:t>
      </w:r>
      <w:r w:rsidR="007127FE">
        <w:rPr>
          <w:rFonts w:ascii="Cambria" w:hAnsi="Cambria"/>
          <w:sz w:val="22"/>
          <w:szCs w:val="22"/>
        </w:rPr>
        <w:t>4</w:t>
      </w:r>
      <w:r w:rsidR="00F666FE">
        <w:rPr>
          <w:rFonts w:ascii="Cambria" w:hAnsi="Cambria"/>
          <w:sz w:val="22"/>
          <w:szCs w:val="22"/>
        </w:rPr>
        <w:t>.</w:t>
      </w:r>
    </w:p>
    <w:p w:rsidR="00F666FE" w:rsidRDefault="00F666FE" w:rsidP="00A34A1B">
      <w:pPr>
        <w:numPr>
          <w:ilvl w:val="0"/>
          <w:numId w:val="41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F666FE">
        <w:rPr>
          <w:rFonts w:ascii="Cambria" w:hAnsi="Cambria"/>
          <w:sz w:val="22"/>
          <w:szCs w:val="22"/>
        </w:rPr>
        <w:t xml:space="preserve">Miesięczna składka za ubezpieczenie </w:t>
      </w:r>
      <w:r w:rsidR="002D59DE">
        <w:rPr>
          <w:rFonts w:ascii="Cambria" w:hAnsi="Cambria"/>
          <w:sz w:val="22"/>
          <w:szCs w:val="22"/>
        </w:rPr>
        <w:t xml:space="preserve">własne oraz współubezpieczonych </w:t>
      </w:r>
      <w:r w:rsidRPr="00F666FE">
        <w:rPr>
          <w:rFonts w:ascii="Cambria" w:hAnsi="Cambria"/>
          <w:sz w:val="22"/>
          <w:szCs w:val="22"/>
        </w:rPr>
        <w:t>finansowana będzie w całości przez ubezpieczonego pracownika</w:t>
      </w:r>
      <w:r w:rsidR="002D59DE">
        <w:rPr>
          <w:rFonts w:ascii="Cambria" w:hAnsi="Cambria"/>
          <w:sz w:val="22"/>
          <w:szCs w:val="22"/>
        </w:rPr>
        <w:t xml:space="preserve"> w formie potrąceń dokonywanych z jego wynagrodzenia</w:t>
      </w:r>
      <w:r w:rsidRPr="00F666FE">
        <w:rPr>
          <w:rFonts w:ascii="Cambria" w:hAnsi="Cambria"/>
          <w:sz w:val="22"/>
          <w:szCs w:val="22"/>
        </w:rPr>
        <w:t>, a tym samym nie będzie pochodzić ze środków finansowych Zamawiającego lub Ubezpieczającego</w:t>
      </w:r>
      <w:r>
        <w:rPr>
          <w:rFonts w:ascii="Cambria" w:hAnsi="Cambria"/>
          <w:sz w:val="22"/>
          <w:szCs w:val="22"/>
        </w:rPr>
        <w:t>.</w:t>
      </w:r>
    </w:p>
    <w:p w:rsidR="00F666FE" w:rsidRDefault="00F666FE" w:rsidP="00F666FE">
      <w:pPr>
        <w:tabs>
          <w:tab w:val="left" w:pos="426"/>
        </w:tabs>
        <w:autoSpaceDE w:val="0"/>
        <w:contextualSpacing/>
        <w:jc w:val="both"/>
        <w:rPr>
          <w:rFonts w:ascii="Cambria" w:hAnsi="Cambria"/>
          <w:sz w:val="22"/>
          <w:szCs w:val="22"/>
        </w:rPr>
      </w:pPr>
    </w:p>
    <w:p w:rsidR="00F666FE" w:rsidRPr="00633047" w:rsidRDefault="00F666FE" w:rsidP="00F666FE">
      <w:pPr>
        <w:tabs>
          <w:tab w:val="left" w:pos="360"/>
        </w:tabs>
        <w:spacing w:before="2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Warunki płatności</w:t>
      </w:r>
    </w:p>
    <w:p w:rsidR="00F666FE" w:rsidRPr="00F666FE" w:rsidRDefault="003E27B2" w:rsidP="00F666FE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§11</w:t>
      </w:r>
    </w:p>
    <w:p w:rsidR="00F666FE" w:rsidRPr="00F666FE" w:rsidRDefault="00F666FE" w:rsidP="00F666FE">
      <w:pPr>
        <w:tabs>
          <w:tab w:val="left" w:pos="426"/>
        </w:tabs>
        <w:autoSpaceDE w:val="0"/>
        <w:contextualSpacing/>
        <w:jc w:val="both"/>
        <w:rPr>
          <w:rFonts w:ascii="Cambria" w:hAnsi="Cambria"/>
          <w:sz w:val="22"/>
          <w:szCs w:val="22"/>
        </w:rPr>
      </w:pPr>
    </w:p>
    <w:p w:rsidR="00F666FE" w:rsidRDefault="007127FE" w:rsidP="00A34A1B">
      <w:pPr>
        <w:numPr>
          <w:ilvl w:val="0"/>
          <w:numId w:val="48"/>
        </w:numPr>
        <w:autoSpaceDE w:val="0"/>
        <w:ind w:left="425" w:hanging="425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 xml:space="preserve"> </w:t>
      </w:r>
      <w:r w:rsidR="00F666FE" w:rsidRPr="00F666FE">
        <w:rPr>
          <w:rFonts w:ascii="Cambria" w:hAnsi="Cambria"/>
          <w:sz w:val="22"/>
          <w:szCs w:val="22"/>
          <w:lang w:eastAsia="en-US"/>
        </w:rPr>
        <w:t>Składka będzie płacona miesięcznie przelewem z podaniem w tytule przelewu nr polisy na rachunek Wykonawcy.</w:t>
      </w:r>
    </w:p>
    <w:p w:rsidR="00F666FE" w:rsidRDefault="00F666FE" w:rsidP="00A34A1B">
      <w:pPr>
        <w:numPr>
          <w:ilvl w:val="0"/>
          <w:numId w:val="48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F666FE">
        <w:rPr>
          <w:rFonts w:ascii="Cambria" w:hAnsi="Cambria"/>
          <w:sz w:val="22"/>
          <w:szCs w:val="22"/>
          <w:lang w:eastAsia="en-US"/>
        </w:rPr>
        <w:t xml:space="preserve">Terminy przekazywania składek określa się na </w:t>
      </w:r>
      <w:r w:rsidR="00C16645">
        <w:rPr>
          <w:rFonts w:ascii="Cambria" w:hAnsi="Cambria"/>
          <w:sz w:val="22"/>
          <w:szCs w:val="22"/>
          <w:lang w:eastAsia="en-US"/>
        </w:rPr>
        <w:t>ostatni</w:t>
      </w:r>
      <w:r w:rsidRPr="00F666FE">
        <w:rPr>
          <w:rFonts w:ascii="Cambria" w:hAnsi="Cambria"/>
          <w:sz w:val="22"/>
          <w:szCs w:val="22"/>
          <w:lang w:eastAsia="en-US"/>
        </w:rPr>
        <w:t xml:space="preserve"> dzień miesiąca za </w:t>
      </w:r>
      <w:r w:rsidR="00C16645">
        <w:rPr>
          <w:rFonts w:ascii="Cambria" w:hAnsi="Cambria"/>
          <w:sz w:val="22"/>
          <w:szCs w:val="22"/>
          <w:lang w:eastAsia="en-US"/>
        </w:rPr>
        <w:t>który jest należna</w:t>
      </w:r>
      <w:r w:rsidRPr="00F666FE">
        <w:rPr>
          <w:rFonts w:ascii="Cambria" w:hAnsi="Cambria"/>
          <w:sz w:val="22"/>
          <w:szCs w:val="22"/>
          <w:lang w:eastAsia="en-US"/>
        </w:rPr>
        <w:t>. W przypadku, gdy dzień płatności tak określony przypadnie w dzień świąteczny lub wolny od pracy u Zamawiającego realizacja nastąpi w najbliższym dniu roboczym po tym terminie.</w:t>
      </w:r>
    </w:p>
    <w:p w:rsidR="003246BE" w:rsidRDefault="003246BE" w:rsidP="003246BE">
      <w:pPr>
        <w:tabs>
          <w:tab w:val="left" w:pos="426"/>
        </w:tabs>
        <w:autoSpaceDE w:val="0"/>
        <w:ind w:left="426"/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p w:rsidR="003246BE" w:rsidRPr="0091603C" w:rsidRDefault="003246BE" w:rsidP="003246BE">
      <w:pPr>
        <w:keepNext/>
        <w:jc w:val="center"/>
        <w:rPr>
          <w:rFonts w:ascii="Cambria" w:hAnsi="Cambria"/>
          <w:b/>
          <w:bCs/>
          <w:sz w:val="22"/>
        </w:rPr>
      </w:pPr>
      <w:r w:rsidRPr="0091603C">
        <w:rPr>
          <w:rFonts w:ascii="Cambria" w:hAnsi="Cambria"/>
          <w:b/>
          <w:bCs/>
          <w:sz w:val="22"/>
        </w:rPr>
        <w:t>Podwykonawcy</w:t>
      </w:r>
    </w:p>
    <w:p w:rsidR="003246BE" w:rsidRPr="0091603C" w:rsidRDefault="0091603C" w:rsidP="0091603C">
      <w:pPr>
        <w:spacing w:before="120" w:after="120"/>
        <w:jc w:val="center"/>
        <w:rPr>
          <w:rFonts w:ascii="Cambria" w:hAnsi="Cambria"/>
          <w:b/>
          <w:bCs/>
          <w:sz w:val="22"/>
          <w:lang w:eastAsia="pl-PL"/>
        </w:rPr>
      </w:pPr>
      <w:r w:rsidRPr="0091603C">
        <w:rPr>
          <w:rFonts w:ascii="Cambria" w:hAnsi="Cambria"/>
          <w:b/>
          <w:bCs/>
          <w:sz w:val="22"/>
          <w:lang w:eastAsia="pl-PL"/>
        </w:rPr>
        <w:t>§12</w:t>
      </w:r>
    </w:p>
    <w:p w:rsidR="003246BE" w:rsidRDefault="003246BE" w:rsidP="003246BE">
      <w:pPr>
        <w:tabs>
          <w:tab w:val="left" w:pos="426"/>
        </w:tabs>
        <w:autoSpaceDE w:val="0"/>
        <w:contextualSpacing/>
        <w:jc w:val="both"/>
        <w:rPr>
          <w:rFonts w:ascii="Cambria" w:hAnsi="Cambria"/>
          <w:sz w:val="22"/>
          <w:szCs w:val="22"/>
        </w:rPr>
      </w:pPr>
    </w:p>
    <w:p w:rsidR="003246BE" w:rsidRDefault="003246BE" w:rsidP="00A34A1B">
      <w:pPr>
        <w:numPr>
          <w:ilvl w:val="0"/>
          <w:numId w:val="49"/>
        </w:numPr>
        <w:tabs>
          <w:tab w:val="left" w:pos="426"/>
        </w:tabs>
        <w:autoSpaceDE w:val="0"/>
        <w:ind w:left="426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>Wykonawca oświadcza, że całość usługi ubezpieczeniowej objętej zamówieniem wykona siłami własnymi.</w:t>
      </w:r>
    </w:p>
    <w:p w:rsidR="003246BE" w:rsidRPr="003246BE" w:rsidRDefault="003246BE" w:rsidP="003246BE">
      <w:pPr>
        <w:tabs>
          <w:tab w:val="left" w:pos="426"/>
        </w:tabs>
        <w:autoSpaceDE w:val="0"/>
        <w:ind w:left="426"/>
        <w:contextualSpacing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  <w:lang w:eastAsia="en-US"/>
        </w:rPr>
        <w:t>albo</w:t>
      </w:r>
    </w:p>
    <w:p w:rsidR="003246BE" w:rsidRDefault="003246BE" w:rsidP="00A34A1B">
      <w:pPr>
        <w:numPr>
          <w:ilvl w:val="0"/>
          <w:numId w:val="50"/>
        </w:numPr>
        <w:tabs>
          <w:tab w:val="left" w:pos="426"/>
        </w:tabs>
        <w:autoSpaceDE w:val="0"/>
        <w:ind w:left="426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>Wykonawca oświadcza, że zamierza powierzyć wymienionym poniżej podwykonawcom następujący zakres usług, objętych przedmiotem zamówienia:</w:t>
      </w:r>
    </w:p>
    <w:p w:rsidR="0091603C" w:rsidRDefault="0091603C" w:rsidP="0091603C">
      <w:pPr>
        <w:tabs>
          <w:tab w:val="left" w:pos="426"/>
        </w:tabs>
        <w:autoSpaceDE w:val="0"/>
        <w:ind w:left="426"/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tbl>
      <w:tblPr>
        <w:tblW w:w="8646" w:type="dxa"/>
        <w:tblInd w:w="534" w:type="dxa"/>
        <w:tblCellMar>
          <w:left w:w="0" w:type="dxa"/>
          <w:right w:w="0" w:type="dxa"/>
        </w:tblCellMar>
        <w:tblLook w:val="04A0"/>
      </w:tblPr>
      <w:tblGrid>
        <w:gridCol w:w="709"/>
        <w:gridCol w:w="4175"/>
        <w:gridCol w:w="3762"/>
      </w:tblGrid>
      <w:tr w:rsidR="0091603C" w:rsidRPr="0091603C" w:rsidTr="008C247C">
        <w:trPr>
          <w:trHeight w:val="6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03C" w:rsidRPr="0091603C" w:rsidRDefault="0091603C" w:rsidP="008C247C">
            <w:pPr>
              <w:overflowPunct w:val="0"/>
              <w:autoSpaceDE w:val="0"/>
              <w:jc w:val="center"/>
              <w:textAlignment w:val="baseline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91603C"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03C" w:rsidRPr="0091603C" w:rsidRDefault="0091603C" w:rsidP="008C247C">
            <w:pPr>
              <w:overflowPunct w:val="0"/>
              <w:autoSpaceDE w:val="0"/>
              <w:jc w:val="center"/>
              <w:textAlignment w:val="baseline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91603C">
              <w:rPr>
                <w:rFonts w:ascii="Cambria" w:hAnsi="Cambria"/>
                <w:b/>
                <w:bCs/>
                <w:sz w:val="22"/>
                <w:szCs w:val="22"/>
              </w:rPr>
              <w:t>Powierzany podwykonawcom zakres usług ubezpieczeniowych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03C" w:rsidRPr="0091603C" w:rsidRDefault="0091603C" w:rsidP="008C247C">
            <w:pPr>
              <w:overflowPunct w:val="0"/>
              <w:autoSpaceDE w:val="0"/>
              <w:jc w:val="center"/>
              <w:textAlignment w:val="baseline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91603C">
              <w:rPr>
                <w:rFonts w:ascii="Cambria" w:hAnsi="Cambria"/>
                <w:b/>
                <w:bCs/>
                <w:sz w:val="22"/>
                <w:szCs w:val="22"/>
              </w:rPr>
              <w:t>Podwykonawca (firma)</w:t>
            </w:r>
          </w:p>
        </w:tc>
      </w:tr>
      <w:tr w:rsidR="0091603C" w:rsidRPr="0091603C" w:rsidTr="008C247C">
        <w:trPr>
          <w:trHeight w:val="3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3C" w:rsidRPr="0091603C" w:rsidRDefault="0091603C" w:rsidP="008C247C">
            <w:pPr>
              <w:overflowPunct w:val="0"/>
              <w:autoSpaceDE w:val="0"/>
              <w:jc w:val="both"/>
              <w:textAlignment w:val="baseline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3C" w:rsidRPr="0091603C" w:rsidRDefault="0091603C" w:rsidP="008C247C">
            <w:pPr>
              <w:overflowPunct w:val="0"/>
              <w:autoSpaceDE w:val="0"/>
              <w:jc w:val="both"/>
              <w:textAlignment w:val="baseline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3C" w:rsidRPr="0091603C" w:rsidRDefault="0091603C" w:rsidP="008C247C">
            <w:pPr>
              <w:overflowPunct w:val="0"/>
              <w:autoSpaceDE w:val="0"/>
              <w:jc w:val="both"/>
              <w:textAlignment w:val="baseline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91603C" w:rsidRDefault="0091603C" w:rsidP="0091603C">
      <w:pPr>
        <w:tabs>
          <w:tab w:val="left" w:pos="426"/>
        </w:tabs>
        <w:autoSpaceDE w:val="0"/>
        <w:ind w:left="426"/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p w:rsidR="0091603C" w:rsidRPr="0091603C" w:rsidRDefault="0091603C" w:rsidP="0091603C">
      <w:pPr>
        <w:keepNext/>
        <w:ind w:left="426"/>
        <w:jc w:val="both"/>
        <w:rPr>
          <w:rFonts w:ascii="Cambria" w:hAnsi="Cambria"/>
          <w:sz w:val="22"/>
        </w:rPr>
      </w:pPr>
      <w:r w:rsidRPr="0091603C">
        <w:rPr>
          <w:rFonts w:ascii="Cambria" w:hAnsi="Cambria"/>
          <w:sz w:val="22"/>
        </w:rPr>
        <w:lastRenderedPageBreak/>
        <w:t>i (</w:t>
      </w:r>
      <w:r w:rsidRPr="0091603C">
        <w:rPr>
          <w:rFonts w:ascii="Cambria" w:hAnsi="Cambria"/>
          <w:i/>
          <w:iCs/>
          <w:sz w:val="22"/>
        </w:rPr>
        <w:t xml:space="preserve">o ile były mu znane takie dane przed przystąpieniem do wykonania zamówienia) </w:t>
      </w:r>
      <w:r w:rsidRPr="0091603C">
        <w:rPr>
          <w:rFonts w:ascii="Cambria" w:hAnsi="Cambria"/>
          <w:sz w:val="22"/>
        </w:rPr>
        <w:t>podał wskazane poniżej nazwy albo imiona i nazwiska oraz dane kontaktowe podwykonawców i osób do kontaktu z nimi, zaangażowanych w te usługi:</w:t>
      </w:r>
    </w:p>
    <w:p w:rsidR="0091603C" w:rsidRPr="0091603C" w:rsidRDefault="0091603C" w:rsidP="0091603C">
      <w:pPr>
        <w:keepNext/>
        <w:ind w:left="426"/>
        <w:jc w:val="both"/>
        <w:rPr>
          <w:rFonts w:ascii="Cambria" w:hAnsi="Cambria"/>
          <w:sz w:val="22"/>
        </w:rPr>
      </w:pPr>
      <w:r w:rsidRPr="0091603C">
        <w:rPr>
          <w:rFonts w:ascii="Cambria" w:hAnsi="Cambria"/>
          <w:sz w:val="22"/>
        </w:rPr>
        <w:t>……………………………………………………………………………………………………</w:t>
      </w:r>
    </w:p>
    <w:p w:rsidR="0091603C" w:rsidRDefault="0091603C" w:rsidP="0091603C">
      <w:pPr>
        <w:tabs>
          <w:tab w:val="left" w:pos="426"/>
        </w:tabs>
        <w:autoSpaceDE w:val="0"/>
        <w:ind w:left="426"/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p w:rsidR="0091603C" w:rsidRDefault="0091603C" w:rsidP="0091603C">
      <w:pPr>
        <w:tabs>
          <w:tab w:val="left" w:pos="426"/>
        </w:tabs>
        <w:autoSpaceDE w:val="0"/>
        <w:ind w:left="426"/>
        <w:contextualSpacing/>
        <w:jc w:val="both"/>
        <w:rPr>
          <w:rFonts w:ascii="Cambria" w:hAnsi="Cambria"/>
          <w:sz w:val="22"/>
          <w:szCs w:val="22"/>
        </w:rPr>
      </w:pPr>
    </w:p>
    <w:p w:rsidR="003246BE" w:rsidRDefault="003246BE" w:rsidP="00A34A1B">
      <w:pPr>
        <w:numPr>
          <w:ilvl w:val="0"/>
          <w:numId w:val="50"/>
        </w:numPr>
        <w:tabs>
          <w:tab w:val="left" w:pos="426"/>
        </w:tabs>
        <w:autoSpaceDE w:val="0"/>
        <w:ind w:left="426"/>
        <w:contextualSpacing/>
        <w:jc w:val="both"/>
        <w:rPr>
          <w:rFonts w:ascii="Cambria" w:hAnsi="Cambria"/>
          <w:sz w:val="22"/>
          <w:szCs w:val="22"/>
        </w:rPr>
      </w:pPr>
      <w:r w:rsidRPr="003246BE">
        <w:rPr>
          <w:rFonts w:ascii="Cambria" w:hAnsi="Cambria"/>
          <w:sz w:val="22"/>
          <w:szCs w:val="22"/>
          <w:lang w:eastAsia="en-US"/>
        </w:rPr>
        <w:t xml:space="preserve">Jeżeli powierzenie podwykonawcy wykonania części zamówienia nastąpi w trakcie jego realizacji, wykonawca na żądanie zamawiającego będzie zobowiązany przedstawić oświadczenie, o którym mowa w art. 25a ust. 1 ustawy </w:t>
      </w:r>
      <w:proofErr w:type="spellStart"/>
      <w:r w:rsidRPr="003246BE">
        <w:rPr>
          <w:rFonts w:ascii="Cambria" w:hAnsi="Cambria"/>
          <w:sz w:val="22"/>
          <w:szCs w:val="22"/>
          <w:lang w:eastAsia="en-US"/>
        </w:rPr>
        <w:t>Pzp</w:t>
      </w:r>
      <w:proofErr w:type="spellEnd"/>
      <w:r w:rsidRPr="003246BE">
        <w:rPr>
          <w:rFonts w:ascii="Cambria" w:hAnsi="Cambria"/>
          <w:sz w:val="22"/>
          <w:szCs w:val="22"/>
          <w:lang w:eastAsia="en-US"/>
        </w:rPr>
        <w:t>, potwierdzające brak podstaw wykluczenia wobec tego podwykonawcy</w:t>
      </w:r>
      <w:r>
        <w:rPr>
          <w:rFonts w:ascii="Cambria" w:hAnsi="Cambria"/>
          <w:sz w:val="22"/>
          <w:szCs w:val="22"/>
          <w:lang w:eastAsia="en-US"/>
        </w:rPr>
        <w:t>.</w:t>
      </w:r>
    </w:p>
    <w:p w:rsidR="003246BE" w:rsidRDefault="003246BE" w:rsidP="00A34A1B">
      <w:pPr>
        <w:numPr>
          <w:ilvl w:val="0"/>
          <w:numId w:val="50"/>
        </w:numPr>
        <w:tabs>
          <w:tab w:val="left" w:pos="426"/>
        </w:tabs>
        <w:autoSpaceDE w:val="0"/>
        <w:ind w:left="426"/>
        <w:contextualSpacing/>
        <w:jc w:val="both"/>
        <w:rPr>
          <w:rFonts w:ascii="Cambria" w:hAnsi="Cambria"/>
          <w:sz w:val="22"/>
          <w:szCs w:val="22"/>
        </w:rPr>
      </w:pPr>
      <w:r w:rsidRPr="003246BE">
        <w:rPr>
          <w:rFonts w:ascii="Cambria" w:hAnsi="Cambria"/>
          <w:sz w:val="22"/>
          <w:szCs w:val="22"/>
        </w:rPr>
        <w:t>Jeżeli zamawiający stwierdzi, że wobec danego podwykonawcy zachodzą podstawy wykluczenia, wykonawca obowiązany jest zastąpić tego podwykonawcę lub zrezygnować z powierzenia wykonania części zamówienia podwykonawcy</w:t>
      </w:r>
      <w:r>
        <w:rPr>
          <w:rFonts w:ascii="Cambria" w:hAnsi="Cambria"/>
          <w:sz w:val="22"/>
          <w:szCs w:val="22"/>
        </w:rPr>
        <w:t>.</w:t>
      </w:r>
    </w:p>
    <w:p w:rsidR="003246BE" w:rsidRPr="0091603C" w:rsidRDefault="003246BE" w:rsidP="00A34A1B">
      <w:pPr>
        <w:numPr>
          <w:ilvl w:val="0"/>
          <w:numId w:val="50"/>
        </w:numPr>
        <w:tabs>
          <w:tab w:val="left" w:pos="426"/>
        </w:tabs>
        <w:autoSpaceDE w:val="0"/>
        <w:ind w:left="426"/>
        <w:contextualSpacing/>
        <w:jc w:val="both"/>
        <w:rPr>
          <w:rFonts w:ascii="Cambria" w:hAnsi="Cambria"/>
          <w:sz w:val="22"/>
          <w:szCs w:val="22"/>
        </w:rPr>
      </w:pPr>
      <w:r w:rsidRPr="003246BE">
        <w:rPr>
          <w:rFonts w:ascii="Cambria" w:hAnsi="Cambria"/>
          <w:sz w:val="22"/>
          <w:szCs w:val="22"/>
        </w:rPr>
        <w:t>Powierzenie wykonania części zamówienia podwykonawcom nie zwalnia Wykonawcy z odpowiedzialności za należyte wykonanie tego zamówienia</w:t>
      </w:r>
    </w:p>
    <w:p w:rsidR="00080D84" w:rsidRPr="00633047" w:rsidRDefault="00080D84" w:rsidP="002576B4">
      <w:pPr>
        <w:tabs>
          <w:tab w:val="left" w:pos="360"/>
        </w:tabs>
        <w:spacing w:before="24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Postanowienia końcowe</w:t>
      </w:r>
    </w:p>
    <w:p w:rsidR="00080D84" w:rsidRPr="00633047" w:rsidRDefault="00080D84" w:rsidP="002576B4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§1</w:t>
      </w:r>
      <w:r w:rsidR="0091603C">
        <w:rPr>
          <w:rFonts w:ascii="Cambria" w:hAnsi="Cambria"/>
          <w:b/>
          <w:sz w:val="22"/>
          <w:szCs w:val="22"/>
        </w:rPr>
        <w:t>3</w:t>
      </w:r>
    </w:p>
    <w:p w:rsidR="00080D84" w:rsidRPr="00633047" w:rsidRDefault="00080D84" w:rsidP="00080D84"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Integralną częścią niniejszej umowy jest:</w:t>
      </w:r>
    </w:p>
    <w:p w:rsidR="00080D84" w:rsidRPr="00633047" w:rsidRDefault="00080D84" w:rsidP="00057DE5">
      <w:pPr>
        <w:numPr>
          <w:ilvl w:val="0"/>
          <w:numId w:val="11"/>
        </w:num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specyfikacja istotnych warunków zamówienia,</w:t>
      </w:r>
    </w:p>
    <w:p w:rsidR="00080D84" w:rsidRPr="00633047" w:rsidRDefault="00080D84" w:rsidP="00057DE5">
      <w:pPr>
        <w:numPr>
          <w:ilvl w:val="0"/>
          <w:numId w:val="11"/>
        </w:num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t>oferta złożona przez ............................................................. z dnia ......................</w:t>
      </w:r>
    </w:p>
    <w:p w:rsidR="00080D84" w:rsidRPr="00633047" w:rsidRDefault="00080D84" w:rsidP="002576B4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§1</w:t>
      </w:r>
      <w:r w:rsidR="0091603C">
        <w:rPr>
          <w:rFonts w:ascii="Cambria" w:hAnsi="Cambria"/>
          <w:b/>
          <w:sz w:val="22"/>
          <w:szCs w:val="22"/>
        </w:rPr>
        <w:t>4</w:t>
      </w:r>
    </w:p>
    <w:p w:rsidR="00080D84" w:rsidRPr="00633047" w:rsidRDefault="00080D84" w:rsidP="002576B4">
      <w:pPr>
        <w:jc w:val="both"/>
        <w:rPr>
          <w:rFonts w:ascii="Cambria" w:hAnsi="Cambria"/>
          <w:sz w:val="22"/>
        </w:rPr>
      </w:pPr>
      <w:r w:rsidRPr="00633047">
        <w:rPr>
          <w:rFonts w:ascii="Cambria" w:hAnsi="Cambria"/>
          <w:sz w:val="22"/>
        </w:rPr>
        <w:t>W sprawach nieuregulowanych w SIWZ, ofercie Wykonawcy i w niniejszej umowie mają zastosowanie postanowienia następujących Ogólnych Warunków Ubezpieczenia i szczególnych warunków ubezpieczenia (wymienić wszystkie warunki ogólne i szczególne z datami zatwierdzenia przez Zarząd Wykonawcy i wszystkie aneksy do tych warunków obowiązujące na dzień składania przez</w:t>
      </w:r>
      <w:r w:rsidR="002576B4" w:rsidRPr="00633047">
        <w:rPr>
          <w:rFonts w:ascii="Cambria" w:hAnsi="Cambria"/>
          <w:sz w:val="22"/>
        </w:rPr>
        <w:t> </w:t>
      </w:r>
      <w:r w:rsidRPr="00633047">
        <w:rPr>
          <w:rFonts w:ascii="Cambria" w:hAnsi="Cambria"/>
          <w:sz w:val="22"/>
        </w:rPr>
        <w:t>Wykonawcę oferty):</w:t>
      </w:r>
    </w:p>
    <w:p w:rsidR="00080D84" w:rsidRPr="00633047" w:rsidRDefault="00080D84" w:rsidP="002576B4">
      <w:pPr>
        <w:jc w:val="both"/>
        <w:rPr>
          <w:rFonts w:ascii="Cambria" w:hAnsi="Cambria"/>
          <w:sz w:val="22"/>
        </w:rPr>
      </w:pPr>
      <w:r w:rsidRPr="00633047">
        <w:rPr>
          <w:rFonts w:ascii="Cambria" w:hAnsi="Cambri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……………………………………………………………………………………………………………………………………………………………………………………………………………………….,</w:t>
      </w:r>
    </w:p>
    <w:p w:rsidR="00080D84" w:rsidRPr="00633047" w:rsidRDefault="00080D84" w:rsidP="002576B4">
      <w:pPr>
        <w:jc w:val="both"/>
        <w:rPr>
          <w:rFonts w:ascii="Cambria" w:hAnsi="Cambria"/>
          <w:sz w:val="22"/>
        </w:rPr>
      </w:pPr>
      <w:r w:rsidRPr="00633047">
        <w:rPr>
          <w:rFonts w:ascii="Cambria" w:hAnsi="Cambria"/>
          <w:sz w:val="22"/>
        </w:rPr>
        <w:t>których niezmienność gwarantuje Wykonawca przez cały okres wykonywania zamówienia oraz</w:t>
      </w:r>
      <w:r w:rsidR="002576B4" w:rsidRPr="00633047">
        <w:rPr>
          <w:rFonts w:ascii="Cambria" w:hAnsi="Cambria"/>
          <w:sz w:val="22"/>
        </w:rPr>
        <w:t> </w:t>
      </w:r>
      <w:r w:rsidRPr="00633047">
        <w:rPr>
          <w:rFonts w:ascii="Cambria" w:hAnsi="Cambria"/>
          <w:sz w:val="22"/>
        </w:rPr>
        <w:t xml:space="preserve">przepisy ustawy z dnia 29 stycznia 2004 r. Prawo zamówień publicznych, </w:t>
      </w:r>
      <w:r w:rsidR="00CF3E84" w:rsidRPr="00633047">
        <w:rPr>
          <w:rFonts w:ascii="Cambria" w:hAnsi="Cambria"/>
          <w:sz w:val="22"/>
        </w:rPr>
        <w:t>ustawy z dnia 11</w:t>
      </w:r>
      <w:r w:rsidR="002576B4" w:rsidRPr="00633047">
        <w:rPr>
          <w:rFonts w:ascii="Cambria" w:hAnsi="Cambria"/>
          <w:sz w:val="22"/>
        </w:rPr>
        <w:t> </w:t>
      </w:r>
      <w:r w:rsidR="00CF3E84" w:rsidRPr="00633047">
        <w:rPr>
          <w:rFonts w:ascii="Cambria" w:hAnsi="Cambria"/>
          <w:sz w:val="22"/>
        </w:rPr>
        <w:t>września</w:t>
      </w:r>
      <w:r w:rsidR="002576B4" w:rsidRPr="00633047">
        <w:rPr>
          <w:rFonts w:ascii="Cambria" w:hAnsi="Cambria"/>
          <w:sz w:val="22"/>
        </w:rPr>
        <w:t> </w:t>
      </w:r>
      <w:r w:rsidR="00CF3E84" w:rsidRPr="00633047">
        <w:rPr>
          <w:rFonts w:ascii="Cambria" w:hAnsi="Cambria"/>
          <w:sz w:val="22"/>
        </w:rPr>
        <w:t>2015</w:t>
      </w:r>
      <w:r w:rsidR="002576B4" w:rsidRPr="00633047">
        <w:rPr>
          <w:rFonts w:ascii="Cambria" w:hAnsi="Cambria"/>
          <w:sz w:val="22"/>
        </w:rPr>
        <w:t> </w:t>
      </w:r>
      <w:r w:rsidR="00CF3E84" w:rsidRPr="00633047">
        <w:rPr>
          <w:rFonts w:ascii="Cambria" w:hAnsi="Cambria"/>
          <w:sz w:val="22"/>
        </w:rPr>
        <w:t>r. o</w:t>
      </w:r>
      <w:r w:rsidR="002576B4" w:rsidRPr="00633047">
        <w:rPr>
          <w:rFonts w:ascii="Cambria" w:hAnsi="Cambria"/>
          <w:sz w:val="22"/>
        </w:rPr>
        <w:t> </w:t>
      </w:r>
      <w:r w:rsidR="00CF3E84" w:rsidRPr="00633047">
        <w:rPr>
          <w:rFonts w:ascii="Cambria" w:hAnsi="Cambria"/>
          <w:sz w:val="22"/>
        </w:rPr>
        <w:t>działalności ubezpieczeniowej i reasekuracyjnej (Dz.U. z 2015 r., poz. 1844</w:t>
      </w:r>
      <w:r w:rsidR="001E509D">
        <w:rPr>
          <w:rFonts w:ascii="Cambria" w:hAnsi="Cambria"/>
          <w:sz w:val="22"/>
        </w:rPr>
        <w:t xml:space="preserve"> ze zm.</w:t>
      </w:r>
      <w:r w:rsidR="00CF3E84" w:rsidRPr="00633047">
        <w:rPr>
          <w:rFonts w:ascii="Cambria" w:hAnsi="Cambria"/>
          <w:sz w:val="22"/>
        </w:rPr>
        <w:t xml:space="preserve">) </w:t>
      </w:r>
      <w:r w:rsidR="00E667FB" w:rsidRPr="00633047">
        <w:rPr>
          <w:rFonts w:ascii="Cambria" w:hAnsi="Cambria"/>
          <w:sz w:val="22"/>
        </w:rPr>
        <w:t>i</w:t>
      </w:r>
      <w:r w:rsidR="002576B4" w:rsidRPr="00633047">
        <w:rPr>
          <w:rFonts w:ascii="Cambria" w:hAnsi="Cambria"/>
          <w:sz w:val="22"/>
        </w:rPr>
        <w:t> </w:t>
      </w:r>
      <w:r w:rsidR="00E667FB" w:rsidRPr="00633047">
        <w:rPr>
          <w:rFonts w:ascii="Cambria" w:hAnsi="Cambria"/>
          <w:sz w:val="22"/>
        </w:rPr>
        <w:t>kodeksu cywilnego.</w:t>
      </w:r>
    </w:p>
    <w:p w:rsidR="00080D84" w:rsidRPr="00633047" w:rsidRDefault="00080D84" w:rsidP="002576B4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§1</w:t>
      </w:r>
      <w:r w:rsidR="0091603C">
        <w:rPr>
          <w:rFonts w:ascii="Cambria" w:hAnsi="Cambria"/>
          <w:b/>
          <w:sz w:val="22"/>
          <w:szCs w:val="22"/>
        </w:rPr>
        <w:t>5</w:t>
      </w:r>
    </w:p>
    <w:p w:rsidR="00080D84" w:rsidRPr="00633047" w:rsidRDefault="00080D84" w:rsidP="002576B4">
      <w:pPr>
        <w:jc w:val="both"/>
        <w:rPr>
          <w:rFonts w:ascii="Cambria" w:hAnsi="Cambria"/>
          <w:sz w:val="22"/>
        </w:rPr>
      </w:pPr>
      <w:r w:rsidRPr="00633047">
        <w:rPr>
          <w:rFonts w:ascii="Cambria" w:hAnsi="Cambria"/>
          <w:sz w:val="22"/>
        </w:rPr>
        <w:t>Wierzytelności wynikające z umowy, dotyczące rozliczeń między Zamawiającym i Wykonawcą, nie</w:t>
      </w:r>
      <w:r w:rsidR="002576B4" w:rsidRPr="00633047">
        <w:rPr>
          <w:rFonts w:ascii="Cambria" w:hAnsi="Cambria"/>
          <w:sz w:val="22"/>
        </w:rPr>
        <w:t> </w:t>
      </w:r>
      <w:r w:rsidRPr="00633047">
        <w:rPr>
          <w:rFonts w:ascii="Cambria" w:hAnsi="Cambria"/>
          <w:sz w:val="22"/>
        </w:rPr>
        <w:t>mogą być zbyte na rzecz osób trzecich bez zgody obu stron.</w:t>
      </w:r>
    </w:p>
    <w:p w:rsidR="00080D84" w:rsidRPr="00633047" w:rsidRDefault="00080D84" w:rsidP="002576B4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§1</w:t>
      </w:r>
      <w:r w:rsidR="0091603C">
        <w:rPr>
          <w:rFonts w:ascii="Cambria" w:hAnsi="Cambria"/>
          <w:b/>
          <w:sz w:val="22"/>
          <w:szCs w:val="22"/>
        </w:rPr>
        <w:t>6</w:t>
      </w:r>
    </w:p>
    <w:p w:rsidR="00080D84" w:rsidRPr="00633047" w:rsidRDefault="00080D84" w:rsidP="002576B4">
      <w:pPr>
        <w:jc w:val="both"/>
        <w:rPr>
          <w:rFonts w:ascii="Cambria" w:hAnsi="Cambria"/>
          <w:sz w:val="22"/>
        </w:rPr>
      </w:pPr>
      <w:r w:rsidRPr="00633047">
        <w:rPr>
          <w:rFonts w:ascii="Cambria" w:hAnsi="Cambria"/>
          <w:sz w:val="22"/>
        </w:rPr>
        <w:t>Spory wynikające z niniejszej umowy w sprawie zamówienia publicznego będą rozstrzygane przez</w:t>
      </w:r>
      <w:r w:rsidR="002576B4" w:rsidRPr="00633047">
        <w:rPr>
          <w:rFonts w:ascii="Cambria" w:hAnsi="Cambria"/>
          <w:sz w:val="22"/>
        </w:rPr>
        <w:t> </w:t>
      </w:r>
      <w:r w:rsidRPr="00633047">
        <w:rPr>
          <w:rFonts w:ascii="Cambria" w:hAnsi="Cambria"/>
          <w:sz w:val="22"/>
        </w:rPr>
        <w:t>sąd właśc</w:t>
      </w:r>
      <w:r w:rsidR="00024E7D" w:rsidRPr="00633047">
        <w:rPr>
          <w:rFonts w:ascii="Cambria" w:hAnsi="Cambria"/>
          <w:sz w:val="22"/>
        </w:rPr>
        <w:t>iwy dla siedziby Zamawiającego.</w:t>
      </w:r>
    </w:p>
    <w:p w:rsidR="00080D84" w:rsidRPr="00633047" w:rsidRDefault="00080D84" w:rsidP="002576B4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§1</w:t>
      </w:r>
      <w:r w:rsidR="0091603C">
        <w:rPr>
          <w:rFonts w:ascii="Cambria" w:hAnsi="Cambria"/>
          <w:b/>
          <w:sz w:val="22"/>
          <w:szCs w:val="22"/>
        </w:rPr>
        <w:t>7</w:t>
      </w:r>
    </w:p>
    <w:p w:rsidR="00640A66" w:rsidRPr="003E27B2" w:rsidRDefault="00640A66" w:rsidP="00A34A1B">
      <w:pPr>
        <w:numPr>
          <w:ilvl w:val="0"/>
          <w:numId w:val="42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3E27B2">
        <w:rPr>
          <w:rFonts w:ascii="Cambria" w:hAnsi="Cambria"/>
          <w:sz w:val="22"/>
          <w:szCs w:val="22"/>
        </w:rPr>
        <w:t xml:space="preserve">Zamawiający może rozwiązać umowę, jeżeli zachodzi co najmniej jedna z następujących okoliczności: </w:t>
      </w:r>
    </w:p>
    <w:p w:rsidR="00CC021C" w:rsidRPr="003E27B2" w:rsidRDefault="004C316F" w:rsidP="00A34A1B">
      <w:pPr>
        <w:numPr>
          <w:ilvl w:val="0"/>
          <w:numId w:val="43"/>
        </w:numPr>
        <w:jc w:val="both"/>
        <w:rPr>
          <w:rFonts w:ascii="Cambria" w:hAnsi="Cambria"/>
          <w:sz w:val="22"/>
          <w:szCs w:val="22"/>
        </w:rPr>
      </w:pPr>
      <w:r w:rsidRPr="003E27B2">
        <w:rPr>
          <w:rFonts w:ascii="Cambria" w:hAnsi="Cambria"/>
          <w:sz w:val="22"/>
          <w:szCs w:val="22"/>
        </w:rPr>
        <w:t>z</w:t>
      </w:r>
      <w:r w:rsidR="00CC021C" w:rsidRPr="003E27B2">
        <w:rPr>
          <w:rFonts w:ascii="Cambria" w:hAnsi="Cambria"/>
          <w:sz w:val="22"/>
          <w:szCs w:val="22"/>
        </w:rPr>
        <w:t xml:space="preserve">miana została dokonana z naruszeniem art. 144 ust. 1-1b, 1d i 1e ustawy </w:t>
      </w:r>
      <w:proofErr w:type="spellStart"/>
      <w:r w:rsidR="00CC021C" w:rsidRPr="003E27B2">
        <w:rPr>
          <w:rFonts w:ascii="Cambria" w:hAnsi="Cambria"/>
          <w:sz w:val="22"/>
          <w:szCs w:val="22"/>
        </w:rPr>
        <w:t>Pzp</w:t>
      </w:r>
      <w:proofErr w:type="spellEnd"/>
      <w:r w:rsidR="00CC021C" w:rsidRPr="003E27B2">
        <w:rPr>
          <w:rFonts w:ascii="Cambria" w:hAnsi="Cambria"/>
          <w:sz w:val="22"/>
          <w:szCs w:val="22"/>
        </w:rPr>
        <w:t>,</w:t>
      </w:r>
    </w:p>
    <w:p w:rsidR="00CC021C" w:rsidRPr="003E27B2" w:rsidRDefault="00FE359B" w:rsidP="00A34A1B">
      <w:pPr>
        <w:numPr>
          <w:ilvl w:val="0"/>
          <w:numId w:val="43"/>
        </w:numPr>
        <w:jc w:val="both"/>
        <w:rPr>
          <w:rFonts w:ascii="Cambria" w:hAnsi="Cambria"/>
          <w:sz w:val="22"/>
          <w:szCs w:val="22"/>
        </w:rPr>
      </w:pPr>
      <w:r w:rsidRPr="003E27B2">
        <w:rPr>
          <w:rFonts w:ascii="Cambria" w:hAnsi="Cambria"/>
          <w:sz w:val="22"/>
          <w:szCs w:val="22"/>
        </w:rPr>
        <w:t>W</w:t>
      </w:r>
      <w:r w:rsidR="00640A66" w:rsidRPr="003E27B2">
        <w:rPr>
          <w:rFonts w:ascii="Cambria" w:hAnsi="Cambria"/>
          <w:sz w:val="22"/>
          <w:szCs w:val="22"/>
        </w:rPr>
        <w:t xml:space="preserve">ykonawca w </w:t>
      </w:r>
      <w:r w:rsidR="000B577E" w:rsidRPr="003E27B2">
        <w:rPr>
          <w:rFonts w:ascii="Cambria" w:hAnsi="Cambria"/>
          <w:sz w:val="22"/>
          <w:szCs w:val="22"/>
        </w:rPr>
        <w:t>chwili zawarcia umowy podlega wykluczeniu z postępowania na</w:t>
      </w:r>
      <w:r w:rsidR="002576B4" w:rsidRPr="003E27B2">
        <w:rPr>
          <w:rFonts w:ascii="Cambria" w:hAnsi="Cambria"/>
          <w:sz w:val="22"/>
          <w:szCs w:val="22"/>
        </w:rPr>
        <w:t> </w:t>
      </w:r>
      <w:r w:rsidR="000B577E" w:rsidRPr="003E27B2">
        <w:rPr>
          <w:rFonts w:ascii="Cambria" w:hAnsi="Cambria"/>
          <w:sz w:val="22"/>
          <w:szCs w:val="22"/>
        </w:rPr>
        <w:t xml:space="preserve">podstawie art. 24 ust. 1 ustawy </w:t>
      </w:r>
      <w:proofErr w:type="spellStart"/>
      <w:r w:rsidR="000B577E" w:rsidRPr="003E27B2">
        <w:rPr>
          <w:rFonts w:ascii="Cambria" w:hAnsi="Cambria"/>
          <w:sz w:val="22"/>
          <w:szCs w:val="22"/>
        </w:rPr>
        <w:t>Pzp</w:t>
      </w:r>
      <w:proofErr w:type="spellEnd"/>
      <w:r w:rsidR="00640A66" w:rsidRPr="003E27B2">
        <w:rPr>
          <w:rFonts w:ascii="Cambria" w:hAnsi="Cambria"/>
          <w:sz w:val="22"/>
          <w:szCs w:val="22"/>
        </w:rPr>
        <w:t>;</w:t>
      </w:r>
    </w:p>
    <w:p w:rsidR="00640A66" w:rsidRPr="003E27B2" w:rsidRDefault="00640A66" w:rsidP="00A34A1B">
      <w:pPr>
        <w:numPr>
          <w:ilvl w:val="0"/>
          <w:numId w:val="43"/>
        </w:numPr>
        <w:jc w:val="both"/>
        <w:rPr>
          <w:rFonts w:ascii="Cambria" w:hAnsi="Cambria"/>
          <w:sz w:val="22"/>
          <w:szCs w:val="22"/>
        </w:rPr>
      </w:pPr>
      <w:r w:rsidRPr="003E27B2">
        <w:rPr>
          <w:rFonts w:ascii="Cambria" w:hAnsi="Cambria"/>
          <w:sz w:val="22"/>
          <w:szCs w:val="22"/>
        </w:rPr>
        <w:t>Trybunał Sprawiedliwości Unii Europejskiej stwierdził, w ramach procedury przewidzianej w</w:t>
      </w:r>
      <w:r w:rsidR="002576B4" w:rsidRPr="003E27B2">
        <w:rPr>
          <w:rFonts w:ascii="Cambria" w:hAnsi="Cambria"/>
          <w:sz w:val="22"/>
          <w:szCs w:val="22"/>
        </w:rPr>
        <w:t> </w:t>
      </w:r>
      <w:r w:rsidRPr="003E27B2">
        <w:rPr>
          <w:rFonts w:ascii="Cambria" w:hAnsi="Cambria"/>
          <w:sz w:val="22"/>
          <w:szCs w:val="22"/>
        </w:rPr>
        <w:t>art.</w:t>
      </w:r>
      <w:r w:rsidR="002576B4" w:rsidRPr="003E27B2">
        <w:rPr>
          <w:rFonts w:ascii="Cambria" w:hAnsi="Cambria"/>
          <w:sz w:val="22"/>
          <w:szCs w:val="22"/>
        </w:rPr>
        <w:t> </w:t>
      </w:r>
      <w:r w:rsidRPr="003E27B2">
        <w:rPr>
          <w:rFonts w:ascii="Cambria" w:hAnsi="Cambria"/>
          <w:sz w:val="22"/>
          <w:szCs w:val="22"/>
        </w:rPr>
        <w:t>258 Traktatu o Funkcjonowaniu Unii Europejskiej, że państwo polskie uchybiło zobowiązaniom, które ciążą na ni</w:t>
      </w:r>
      <w:r w:rsidR="00CC021C" w:rsidRPr="003E27B2">
        <w:rPr>
          <w:rFonts w:ascii="Cambria" w:hAnsi="Cambria"/>
          <w:sz w:val="22"/>
          <w:szCs w:val="22"/>
        </w:rPr>
        <w:t xml:space="preserve">m na mocy Traktatów, dyrektywy </w:t>
      </w:r>
      <w:r w:rsidR="00CC021C" w:rsidRPr="003E27B2">
        <w:rPr>
          <w:rFonts w:ascii="Cambria" w:hAnsi="Cambria"/>
          <w:sz w:val="22"/>
          <w:szCs w:val="22"/>
        </w:rPr>
        <w:lastRenderedPageBreak/>
        <w:t>2014/24/UE i dyrektywy 2014/25/UE</w:t>
      </w:r>
      <w:r w:rsidRPr="003E27B2">
        <w:rPr>
          <w:rFonts w:ascii="Cambria" w:hAnsi="Cambria"/>
          <w:sz w:val="22"/>
          <w:szCs w:val="22"/>
        </w:rPr>
        <w:t xml:space="preserve">, z uwagi na to, że </w:t>
      </w:r>
      <w:r w:rsidR="00CC021C" w:rsidRPr="003E27B2">
        <w:rPr>
          <w:rFonts w:ascii="Cambria" w:hAnsi="Cambria"/>
          <w:sz w:val="22"/>
          <w:szCs w:val="22"/>
        </w:rPr>
        <w:t>Z</w:t>
      </w:r>
      <w:r w:rsidRPr="003E27B2">
        <w:rPr>
          <w:rFonts w:ascii="Cambria" w:hAnsi="Cambria"/>
          <w:sz w:val="22"/>
          <w:szCs w:val="22"/>
        </w:rPr>
        <w:t>amawiający udzielił zamówien</w:t>
      </w:r>
      <w:r w:rsidR="000B577E" w:rsidRPr="003E27B2">
        <w:rPr>
          <w:rFonts w:ascii="Cambria" w:hAnsi="Cambria"/>
          <w:sz w:val="22"/>
          <w:szCs w:val="22"/>
        </w:rPr>
        <w:t>ia z naruszeniem</w:t>
      </w:r>
      <w:r w:rsidRPr="003E27B2">
        <w:rPr>
          <w:rFonts w:ascii="Cambria" w:hAnsi="Cambria"/>
          <w:sz w:val="22"/>
          <w:szCs w:val="22"/>
        </w:rPr>
        <w:t xml:space="preserve"> przepisów prawa Unii Europejskiej.</w:t>
      </w:r>
    </w:p>
    <w:p w:rsidR="00CC021C" w:rsidRPr="003E27B2" w:rsidRDefault="00CC021C" w:rsidP="00A34A1B">
      <w:pPr>
        <w:numPr>
          <w:ilvl w:val="0"/>
          <w:numId w:val="42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="Cambria" w:hAnsi="Cambria"/>
          <w:sz w:val="22"/>
          <w:szCs w:val="22"/>
        </w:rPr>
      </w:pPr>
      <w:r w:rsidRPr="003E27B2">
        <w:rPr>
          <w:rFonts w:ascii="Cambria" w:hAnsi="Cambria"/>
          <w:sz w:val="22"/>
          <w:szCs w:val="22"/>
        </w:rPr>
        <w:t>W takim przypadku Wykonawca może żądać wyłącznie wynagrodzenia należnego z tytuł</w:t>
      </w:r>
      <w:r w:rsidR="004C316F" w:rsidRPr="003E27B2">
        <w:rPr>
          <w:rFonts w:ascii="Cambria" w:hAnsi="Cambria"/>
          <w:sz w:val="22"/>
          <w:szCs w:val="22"/>
        </w:rPr>
        <w:t>u wykonania części um</w:t>
      </w:r>
      <w:r w:rsidRPr="003E27B2">
        <w:rPr>
          <w:rFonts w:ascii="Cambria" w:hAnsi="Cambria"/>
          <w:sz w:val="22"/>
          <w:szCs w:val="22"/>
        </w:rPr>
        <w:t>owy.</w:t>
      </w:r>
    </w:p>
    <w:p w:rsidR="00080D84" w:rsidRPr="00633047" w:rsidRDefault="00640A66" w:rsidP="002576B4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633047">
        <w:rPr>
          <w:rFonts w:ascii="Cambria" w:hAnsi="Cambria"/>
          <w:b/>
          <w:sz w:val="22"/>
          <w:szCs w:val="22"/>
        </w:rPr>
        <w:t>§1</w:t>
      </w:r>
      <w:r w:rsidR="0091603C">
        <w:rPr>
          <w:rFonts w:ascii="Cambria" w:hAnsi="Cambria"/>
          <w:b/>
          <w:sz w:val="22"/>
          <w:szCs w:val="22"/>
        </w:rPr>
        <w:t>8</w:t>
      </w:r>
    </w:p>
    <w:p w:rsidR="00080D84" w:rsidRPr="00633047" w:rsidRDefault="00080D84" w:rsidP="002576B4">
      <w:pPr>
        <w:jc w:val="both"/>
        <w:rPr>
          <w:rFonts w:ascii="Cambria" w:hAnsi="Cambria"/>
          <w:sz w:val="22"/>
        </w:rPr>
      </w:pPr>
      <w:r w:rsidRPr="00633047">
        <w:rPr>
          <w:rFonts w:ascii="Cambria" w:hAnsi="Cambria"/>
          <w:sz w:val="22"/>
        </w:rPr>
        <w:t>Umowę sporządzono w trzech jednobrzmiących egzemplarzach, z których dwa otrzymuje Zamawiający</w:t>
      </w:r>
      <w:r w:rsidR="002576B4" w:rsidRPr="00633047">
        <w:rPr>
          <w:rFonts w:ascii="Cambria" w:hAnsi="Cambria"/>
          <w:sz w:val="22"/>
        </w:rPr>
        <w:t>,</w:t>
      </w:r>
      <w:r w:rsidRPr="00633047">
        <w:rPr>
          <w:rFonts w:ascii="Cambria" w:hAnsi="Cambria"/>
          <w:sz w:val="22"/>
        </w:rPr>
        <w:t xml:space="preserve"> a jeden Wykonawca.</w:t>
      </w:r>
    </w:p>
    <w:p w:rsidR="00B768AC" w:rsidRPr="00633047" w:rsidRDefault="00B768AC" w:rsidP="002576B4">
      <w:pPr>
        <w:jc w:val="both"/>
        <w:rPr>
          <w:rFonts w:ascii="Cambria" w:hAnsi="Cambria"/>
          <w:sz w:val="22"/>
        </w:rPr>
      </w:pPr>
    </w:p>
    <w:tbl>
      <w:tblPr>
        <w:tblW w:w="0" w:type="auto"/>
        <w:jc w:val="center"/>
        <w:tblLook w:val="04A0"/>
      </w:tblPr>
      <w:tblGrid>
        <w:gridCol w:w="4644"/>
        <w:gridCol w:w="4644"/>
      </w:tblGrid>
      <w:tr w:rsidR="002576B4" w:rsidRPr="00633047" w:rsidTr="00B768AC">
        <w:trPr>
          <w:jc w:val="center"/>
        </w:trPr>
        <w:tc>
          <w:tcPr>
            <w:tcW w:w="4644" w:type="dxa"/>
            <w:shd w:val="clear" w:color="auto" w:fill="auto"/>
            <w:vAlign w:val="bottom"/>
          </w:tcPr>
          <w:p w:rsidR="002576B4" w:rsidRPr="00633047" w:rsidRDefault="002576B4" w:rsidP="00B768AC">
            <w:pPr>
              <w:spacing w:before="360"/>
              <w:jc w:val="center"/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644" w:type="dxa"/>
            <w:shd w:val="clear" w:color="auto" w:fill="auto"/>
            <w:vAlign w:val="bottom"/>
          </w:tcPr>
          <w:p w:rsidR="002576B4" w:rsidRPr="00633047" w:rsidRDefault="002576B4" w:rsidP="00B768AC">
            <w:pPr>
              <w:spacing w:before="360"/>
              <w:jc w:val="center"/>
              <w:rPr>
                <w:rFonts w:ascii="Cambria" w:hAnsi="Cambria"/>
                <w:sz w:val="22"/>
                <w:szCs w:val="22"/>
              </w:rPr>
            </w:pPr>
            <w:r w:rsidRPr="00633047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</w:tc>
      </w:tr>
      <w:tr w:rsidR="002576B4" w:rsidRPr="00633047" w:rsidTr="00B768AC">
        <w:trPr>
          <w:jc w:val="center"/>
        </w:trPr>
        <w:tc>
          <w:tcPr>
            <w:tcW w:w="4644" w:type="dxa"/>
            <w:shd w:val="clear" w:color="auto" w:fill="auto"/>
            <w:vAlign w:val="bottom"/>
          </w:tcPr>
          <w:p w:rsidR="002576B4" w:rsidRPr="00633047" w:rsidRDefault="002576B4" w:rsidP="00B768A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33047">
              <w:rPr>
                <w:rFonts w:ascii="Cambria" w:hAnsi="Cambria"/>
                <w:b/>
                <w:sz w:val="22"/>
                <w:szCs w:val="22"/>
              </w:rPr>
              <w:t>Zamawiający</w:t>
            </w:r>
          </w:p>
        </w:tc>
        <w:tc>
          <w:tcPr>
            <w:tcW w:w="4644" w:type="dxa"/>
            <w:shd w:val="clear" w:color="auto" w:fill="auto"/>
            <w:vAlign w:val="bottom"/>
          </w:tcPr>
          <w:p w:rsidR="002576B4" w:rsidRPr="00633047" w:rsidRDefault="002576B4" w:rsidP="00B768A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33047">
              <w:rPr>
                <w:rFonts w:ascii="Cambria" w:hAnsi="Cambria"/>
                <w:b/>
                <w:sz w:val="22"/>
                <w:szCs w:val="22"/>
              </w:rPr>
              <w:t>Wykonawca</w:t>
            </w:r>
          </w:p>
        </w:tc>
      </w:tr>
      <w:tr w:rsidR="00B768AC" w:rsidRPr="00633047" w:rsidTr="00B768AC">
        <w:trPr>
          <w:jc w:val="center"/>
        </w:trPr>
        <w:tc>
          <w:tcPr>
            <w:tcW w:w="4644" w:type="dxa"/>
            <w:shd w:val="clear" w:color="auto" w:fill="auto"/>
            <w:vAlign w:val="bottom"/>
          </w:tcPr>
          <w:p w:rsidR="00B768AC" w:rsidRPr="00633047" w:rsidRDefault="00B768AC" w:rsidP="00B768AC">
            <w:pPr>
              <w:spacing w:before="4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bottom"/>
          </w:tcPr>
          <w:p w:rsidR="00B768AC" w:rsidRPr="00633047" w:rsidRDefault="00B768AC" w:rsidP="00B768A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768AC" w:rsidRPr="00633047" w:rsidTr="00B768AC">
        <w:trPr>
          <w:jc w:val="center"/>
        </w:trPr>
        <w:tc>
          <w:tcPr>
            <w:tcW w:w="4644" w:type="dxa"/>
            <w:shd w:val="clear" w:color="auto" w:fill="auto"/>
            <w:vAlign w:val="bottom"/>
          </w:tcPr>
          <w:p w:rsidR="00B768AC" w:rsidRPr="00633047" w:rsidRDefault="00B768AC" w:rsidP="00B768A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bottom"/>
          </w:tcPr>
          <w:p w:rsidR="00B768AC" w:rsidRPr="00633047" w:rsidRDefault="00B768AC" w:rsidP="00B768A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B7161D" w:rsidRDefault="00CC7D70" w:rsidP="006A14CC">
      <w:pPr>
        <w:widowControl w:val="0"/>
        <w:suppressAutoHyphens w:val="0"/>
        <w:jc w:val="right"/>
        <w:outlineLvl w:val="0"/>
        <w:rPr>
          <w:rFonts w:ascii="Cambria" w:hAnsi="Cambria"/>
          <w:sz w:val="22"/>
          <w:szCs w:val="22"/>
        </w:rPr>
      </w:pPr>
      <w:r w:rsidRPr="00633047">
        <w:rPr>
          <w:rFonts w:ascii="Cambria" w:hAnsi="Cambria"/>
          <w:sz w:val="22"/>
          <w:szCs w:val="22"/>
        </w:rPr>
        <w:br w:type="page"/>
      </w:r>
    </w:p>
    <w:p w:rsidR="00B7161D" w:rsidRDefault="00B7161D" w:rsidP="006326CA">
      <w:pPr>
        <w:widowControl w:val="0"/>
        <w:suppressAutoHyphens w:val="0"/>
        <w:outlineLvl w:val="0"/>
        <w:rPr>
          <w:rFonts w:ascii="Cambria" w:hAnsi="Cambria"/>
          <w:sz w:val="22"/>
          <w:szCs w:val="22"/>
        </w:rPr>
      </w:pPr>
    </w:p>
    <w:p w:rsidR="00912789" w:rsidRDefault="00912789" w:rsidP="00B7161D">
      <w:pPr>
        <w:widowControl w:val="0"/>
        <w:suppressAutoHyphens w:val="0"/>
        <w:jc w:val="right"/>
        <w:outlineLvl w:val="0"/>
        <w:rPr>
          <w:rFonts w:ascii="Cambria" w:hAnsi="Cambria"/>
          <w:b/>
          <w:sz w:val="22"/>
          <w:szCs w:val="22"/>
        </w:rPr>
      </w:pPr>
      <w:bookmarkStart w:id="5" w:name="_Toc477425823"/>
      <w:r w:rsidRPr="00DA147D">
        <w:rPr>
          <w:rFonts w:ascii="Cambria" w:hAnsi="Cambria"/>
          <w:b/>
          <w:sz w:val="22"/>
          <w:szCs w:val="22"/>
        </w:rPr>
        <w:t xml:space="preserve">Załącznik nr </w:t>
      </w:r>
      <w:r w:rsidR="006A14CC">
        <w:rPr>
          <w:rFonts w:ascii="Cambria" w:hAnsi="Cambria"/>
          <w:b/>
          <w:sz w:val="22"/>
          <w:szCs w:val="22"/>
        </w:rPr>
        <w:t>5</w:t>
      </w:r>
      <w:r w:rsidR="003F1ADD" w:rsidRPr="00DA147D">
        <w:rPr>
          <w:rFonts w:ascii="Cambria" w:hAnsi="Cambria"/>
          <w:b/>
          <w:sz w:val="22"/>
          <w:szCs w:val="22"/>
        </w:rPr>
        <w:t xml:space="preserve"> do SIWZ</w:t>
      </w:r>
      <w:bookmarkEnd w:id="5"/>
    </w:p>
    <w:p w:rsidR="006326CA" w:rsidRDefault="006326CA" w:rsidP="00B7161D">
      <w:pPr>
        <w:widowControl w:val="0"/>
        <w:suppressAutoHyphens w:val="0"/>
        <w:jc w:val="right"/>
        <w:outlineLvl w:val="0"/>
        <w:rPr>
          <w:rFonts w:ascii="Cambria" w:hAnsi="Cambria"/>
          <w:b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  <w:gridCol w:w="885"/>
        <w:gridCol w:w="709"/>
      </w:tblGrid>
      <w:tr w:rsidR="006326CA" w:rsidRPr="007F726C" w:rsidTr="005709DE">
        <w:tc>
          <w:tcPr>
            <w:tcW w:w="10491" w:type="dxa"/>
            <w:gridSpan w:val="3"/>
            <w:shd w:val="clear" w:color="auto" w:fill="auto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TABELA NORM OCENY PROCENTOWEJ TRWAŁEGO USZCZERBKU NA ZDROWIU 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</w:tcPr>
          <w:p w:rsidR="006326CA" w:rsidRPr="007F726C" w:rsidRDefault="006326CA" w:rsidP="005709DE">
            <w:pPr>
              <w:keepNext/>
              <w:ind w:left="357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A. USZKODZENIA GŁOWY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Procent uszczerbku na zdrowiu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1. Uszkodzenie powłok czaszki (bez uszkodzeń kostnych): 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uszkodzenie powłok czaszki – w zależności od rozmiaru, ruchomości, tkliwości blizn itp.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Pozbawienie owłosienia (w zależności od obszaru): 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1080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poniżej 25% powierzchni skóry owłosionej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1080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od 25% do 75 % powierzchni skóry owłosionej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11-20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1080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powyżej 75% powierzchni skóry owłosionej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21-30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UWAGA: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W przypadku uzupełnienia ubytku skóry owłosionej przeszczepem skóry oraz odtworzenia własnego owłosienia należy oceniać wg punktu 1 a. W przypadku skutecznej replantacji skalpu oceniać wg punktu 1a.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2. Uszkodzenie kości sklepienia i podstawy czaszki (wgłobienia, szczeliny, fragmentacja) – w zależności od    rozległości uszkodzeń: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bez wycieku płynu mózgowo-rdzeniowego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nawracającym płynotokiem nosowym i/lub usznym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3. Ubytki w kościach sklepienia czaszki o łącznej powierzchni - w zależności od rozmiarów: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poniżej 10 cm ²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od 10 do 50 cm ²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11-15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powyżej 50 cm²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16-25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Jeżeli powstały ubytek kości został uzupełniony operacją plastyczną z dobrym efektem, odsetek trwałego uszczerbku na zdrowiu oceniony za pierwotny ubytek - należy zmniejszyć o połowę. 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Jeżeli przy uszkodzeniach i ubytkach kości czaszki (poz. 2 i 3) występują jednocześnie uszkodzenia powłok czaszki (poz. 1), należy osobno oceniać stopień uszczerbku za uszkodzenia lub ubytki kości wg poz. 2 lub 3 i osobno za uszkodzenia powłok czaszki wg poz.1.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4. Powikłania towarzyszące uszkodzeniom wymienionym w poz. 1, 2, 3 w postaci: przewlekłego zapalenia kości, ropowicy podczepcowej leczonej operacyjnie, przepukliny mózgowej – ocenia się dodatkowo – w zależności od rodzaju i stopnia powikłań:  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5. Porażenia i niedowłady pochodzenia mózgowego: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porażenie połowicze, porażenie kończyn dolnych uniemożliwiające samodzielne stanie i chodzenie 0- 1° wg skali Lovette’a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głęboki niedowład połowiczy lub obu kończyn dolnych  znacznie utrudniający sprawność kończyn 2° lub 2/3° wg skali Lovette’a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60-80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średniego stopnia niedowład połowiczy lub niedowład obu kończyn dolnych 3° lub 3/4° wg skali Lovette’a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nieznacznego stopnia (niewielki, dyskretny) niedowład połowiczy lub obu kończyn dolnych 4 ° lub 4/5° wg skali Lovette’a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porażenie kończyny górnej 0- 1° wg  skali Lovette’a z niedowładem kończyny dolnej 3-4° wg skali Lovette’a: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prawej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70-90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lewej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60-80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f) niedowład kończyny górnej 3- 4° wg skali Lovette’a z porażeniem kończyny dolnej 0- 1° wg skali Lovette’a: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prawej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70-90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lewej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60-80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g) monoparezy pochodzenia ośrodkowego dotyczące kończyny górnej 0 - 1° wg skali Lovette’a: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prawa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lewa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Cs/>
                <w:sz w:val="18"/>
                <w:szCs w:val="22"/>
              </w:rPr>
            </w:pPr>
            <w:r w:rsidRPr="007F726C">
              <w:rPr>
                <w:rFonts w:ascii="Cambria" w:hAnsi="Cambria"/>
                <w:bCs/>
                <w:sz w:val="18"/>
                <w:szCs w:val="22"/>
              </w:rPr>
              <w:t xml:space="preserve">h) </w:t>
            </w:r>
            <w:r w:rsidRPr="007F726C">
              <w:rPr>
                <w:rFonts w:ascii="Cambria" w:hAnsi="Cambria"/>
                <w:sz w:val="18"/>
                <w:szCs w:val="22"/>
              </w:rPr>
              <w:t>monoparezy pochodzenia ośrodkowego dotyczące kończyny górnej 2° -2/3° wg skali Lovette’a: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prawa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lewa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Cs/>
                <w:sz w:val="18"/>
                <w:szCs w:val="22"/>
              </w:rPr>
            </w:pPr>
            <w:r w:rsidRPr="007F726C">
              <w:rPr>
                <w:rFonts w:ascii="Cambria" w:hAnsi="Cambria"/>
                <w:bCs/>
                <w:sz w:val="18"/>
                <w:szCs w:val="22"/>
              </w:rPr>
              <w:t xml:space="preserve">i) </w:t>
            </w:r>
            <w:r w:rsidRPr="007F726C">
              <w:rPr>
                <w:rFonts w:ascii="Cambria" w:hAnsi="Cambria"/>
                <w:sz w:val="18"/>
                <w:szCs w:val="22"/>
              </w:rPr>
              <w:t>monoparezy pochodzenia ośrodkowego dotyczące kończyny górnej 3- 4° wg skali Lovette’a: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prawa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lewa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left" w:pos="6946"/>
              </w:tabs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j) monoparezy pochodzenia ośrodkowego dotyczące kończyny dolnej 0° wg skali Lovette’a: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left" w:pos="6946"/>
              </w:tabs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k) monoparezy pochodzenia ośrodkowego dotyczące kończyny dolnej 1- 2° wg skali Lovette’a: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left" w:pos="6946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Cs/>
                <w:sz w:val="18"/>
                <w:szCs w:val="22"/>
              </w:rPr>
              <w:t>l)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</w:t>
            </w:r>
            <w:r w:rsidRPr="007F726C">
              <w:rPr>
                <w:rFonts w:ascii="Cambria" w:hAnsi="Cambria"/>
                <w:sz w:val="18"/>
                <w:szCs w:val="22"/>
              </w:rPr>
              <w:t>monoparezy pochodzenia ośrodkowego dotyczące kończyny dolnej 3- 4° wg skali Lovette’a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 przypadku współistnienia zaburzeń mowy o typie afazji oceniać dodatkowo wg punktu 11, uwzględniając, że całkowity uszczerbek na zdrowiu z tytułu uszkodzenia mózgu nie może przekroczyć 100%.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W przypadku współistnienia deficytu ruchowego z innymi objawami organicznego uszkodzenia mózgu należy oceniać wg punktu 9. 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W przypadku różnicy w nasileniu niedowładu pomiędzy kończynami dolnymi, należy oceniać wg punktu 5 g oddzielnie dla każdej kończyny. 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ind w:firstLine="360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SKALA LOVETTE’A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0º - brak czynnego skurczu mięśnia - brak siły mięśniowej,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>1º - ślad czynnego skurczu mięśnia – 10 %  prawidłowej siły mięśniowej,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2º - wyraźny skurcz mięśnia i zdolność wykonania ruchu przy pomocy i odciążeniu odcinka ruchomego – 25 % prawidłowej siły mięśniowej,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3º - zdolność do wykonywania ruchu czynnego samodzielnego z pokonaniem ciężkości danego odcinka – 50 % prawidłowej siły mięśniowej,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4º - zdolność do wykonania czynnego ruchu z pewnym oporem – 75% prawidłowej siły mięśniowej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5º - prawidłowa siła, tj. zdolność wykonywania czynnego ruchu z pełnym oporem – 100 % prawidłowej siły mięśniowej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lastRenderedPageBreak/>
              <w:t>6. Izolowane zespoły pozapiramidowe: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utrwalony zespół pozapiramidowy znacznie utrudniający sprawność ustroju i wymagający opieki osób trzecich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zespół  pozapiramidowy  utrudniający  sprawność  ustroju  z  zaburzeniami  mowy, itp.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40-80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zaznaczony zespół pozapiramidowy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7. Zaburzenia równowagi i inne poza niedowładem zaburzenia sprawności ruchowej (ataksja, dysmetria, inne objawy zespołu móżdżkowego)  pochodzenia mózgowego: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uniemożliwiające chodzenie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utrudniające w dużym stopniu chodzenie i sprawność ruchową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50-80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utrudniające w miernym stopniu chodzenie i sprawność ruchową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utrudniające w niewielkim stopniu chodzenie i sprawność ruchową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8. Padaczka jako izolowane następstwo uszkodzenia mózgu: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padaczka z bardzo częstymi napadami -3 napady w tygodniu i więcej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padaczka z  napadami  - powyżej 2 na miesiąc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padaczka z  napadami - 2 i mniej na miesiąc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padaczka z napadami o różnej morfologii -  bez utrat przytomności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Podstawą rozpoznania padaczki są: powtarzające się napady padaczkowe, typowe zmiany EEG, dokumentacja z przebiegu leczenia, ustalone rozpoznanie przez lekarza leczącego.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W przypadku współistnienia padaczki z innymi objawami organicznego uszkodzenia mózgu należy oceniać wg punktu 9. 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9. Zaburzenia neurologiczne i psychiczne spowodowane organicznym uszkodzeniem mózgu (encefalopatie) w zależności od stopnia zaburzeń neurologicznych i psychicznych: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ciężkie zaburzenia psychiczne i neurologiczne uniemożliwiające samodzielną egzystencję    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80-100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encefalopatia ze zmianami charakterologicznymi i/lub dużym deficytem neurologicznym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50-80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encefalopatia ze zmianami charakterologicznymi i/lub deficytem neurologicznym o średnim nasileniu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d) encefalopatia  z niewielkimi zmianami charakterologicznymi i/lub niewielkim deficytem neurologicznym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Rozpoznanie encefalopatii powinno być potwierdzone występowaniem deficytu w stanie neurologicznym i psychicznym, udokumentowane badaniem psychiatrycznym, psychologicznym i neurologicznym oraz zmiany w obrazie EEG, TK lub NMR.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10. Nerwice i inne  utrwalone skargi subiektywne powstałe w następstwie urazów czaszkowo-mózgowych lub po ciężkim uszkodzenia ciała: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skargi subiektywne związane z urazem głowy  lub z ciężkim uszkodzeniem innych części ciała w zależności od stopnia zaburzeń (nawracające bóle i zawroty głowy, męczliwość, nadpobudliwość, osłabienie pamięci,  trudności w skupieniu uwagi, bezsenność itp.)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zespół stresu pourazowego, utrwalone nerwice związane z urazem czaszkowo-mózgowym lub po ciężkim uszkodzeniu ciała - w zależności od stopnia zaburzeń, wymagające stałego leczenia psychiatrycznego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11. Zaburzenia mowy: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afazja całkowita (sensoryczna lub sensoryczno-motoryczna) z agrafią i aleksją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afazja całkowita motoryczna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afazja średniego i znacznego stopnia utrudniająca porozumiewanie się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afazja nieznacznego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12. Zespoły podwzgórzowe i inne zaburzenia wewnątrzwydzielnicze pochodzenia ośrodkowego (moczówka prosta, cukrzyca, nadczynność tarczycy itp.):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znacznie upośledzające czynność ustroju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nieznacznie upośledzające czynność ustroju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13. Uszkodzenie częściowe lub całkowite nerwów ruchowych gałki ocznej: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 objawami dwojenia obrazu, opadania powieki i zaburzeniami akomodacji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objawami dwojenia obrazu i opadania powieki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 objawami dwojenia obrazu bez opadania powieki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zaburzenia akomodacji lub inne zaburzenia czynności mięśni wewnętrznych oka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14. Uszkodzenie częściowe lub całkowite nerwu trójdzielnego – w zależności od stopnia uszkodzenia: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czuciowe (w tym neuralgia pourazowa )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ruchowe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czuciowo – ruchowe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15. Uszkodzenie nerwu twarzowego: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obwodowe całkowite z niedomykaniem powieki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obwodowe częściowe w zależności od nasilenia dolegliwości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izolowane uszkodzenie centralne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Współistnienie uszkodzenia nerwu twarzowego z pęknięciem kości skalistej oceniać wg poz. 48.</w:t>
            </w:r>
          </w:p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lastRenderedPageBreak/>
              <w:t xml:space="preserve">Uszkodzenie centralne nerwu twarzowego współistniejące z innymi objawami świadczącymi o uszkodzeniu mózgu oceniać wg punktu 5 lub 9. 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lastRenderedPageBreak/>
              <w:t>16. Uszkodzenie częściowe lub całkowite nerwów językowo-gardłowego i błędnego – w zależności od stopnia zaburzeń mowy, połykania, oddechu, krążenia i przewodu pokarmowego: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17. Uszkodzenie    częściowe    lub   całkowite   nerwu   dodatkowego – w zależności   od   stopnia   uszkodzenia: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18. Uszkodzenie   częściowe   lub   całkowite   nerwu   podjęzykowego – w   zależności   od   stopnia  uszkodzenia: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Jeżeli uszkodzeniom nerwów czaszkowych towarzyszą inne uszkodzenia mózgu należy oceniać wg punktu 9.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19. Uszkodzenia powłok twarzy (blizny i ubytki):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oszpecenia  bez  zaburzeń  funkcji – w  zależności  od  rozmiarów  blizn  i  ubytków  w  powłokach  twarzy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oszpecenia z miernymi zaburzeniami funkcji – w zależności od rozmiarów blizn i ubytków w powłokach twarzy oraz stopnia zaburzeń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oszpecenia połączone z dużymi zaburzeniami funkcji – w zależności od rozmiarów blizn i ubytków w powłokach twarzy oraz stopnia zaburzeń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20. Uszkodzenia nosa (w tym złamania kości nosa, uszkodzenia chrząstki, ubytki części miękkich):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uszkodzenia nosa bez zaburzeń oddychania i powonienia – blizny i/lub niewielkie zniekształcenie nosa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uszkodzenie nosa z zaburzeniami oddychania – znacznego stopnia deformacja nosa lub utrata części nosa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uszkodzenia nosa z zaburzeniami oddychania i powonienia – w zależności od stopnia zaburzeń w oddychaniu i powonieniu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d) utrata lub zaburzenia powonienia w następstwie uszkodzenia przedniego dołu czaszki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utrata znacznej części nosa lub utrata całkowita (łącznie z kością nosa)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O ile znacznej deformacji nosa towarzyszą blizny nosa oceniać łącznie wg punktu 20.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O ile uszkodzenia nosa, warg, powiek wchodzi w zespół uszkodzeń objętych punktem 19, należy stosować ocenę wg tego punktu (tj. wg punktu19).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21. Uszkodzenia w obrębie zębów: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utrata częściowa korony zęba bez uszkodzeń miazgi - siekacze lub kły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utrata częściowa korony zęba bez uszkodzeń miazgi -pozostałe zęby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0,5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utrata częściowa korony zęba z uszkodzeniem miazgi -siekacze lub kły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1,5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utrata częściowa korony zęba z uszkodzeniem miazgi- pozostałe zęby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całkowita utrata korony zęba z zachowaniem korzenia - siekacze lub kły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f) całkowita utrata korony zęba z zachowaniem korzenia - pozostałe zęby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1,5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g) całkowita utrata zęba - siekacze lub kły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h) całkowita utrata zęba - pozostałe zęby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i) pourazowe rozchwianie zęba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0,5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22. Uszkodzenia (złamania, zwichnięcia) kości oczodołu, szczęki, kości jarzmowej, żuchwy, stawu skroniowo-żuchwowego - w zależności od przemieszczeń, zniekształceń, niesymetrii zgryzu, upośledzenia żucia, rozwierania jamy ustnej, zaburzeń czucia: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nieznacznego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znacznego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 przypadku urazu oczodołu z dwojeniem obrazu bez zaburzeń ostrości wzroku, należy oceniać dodatkowo wg punktu 26 b, w  przypadku zaburzeń ostrości wzroku według tabeli 26 a.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W przypadku pojawienia się dużych deficytów neurologicznych dotyczących unerwienia twarzy orzekać dodatkowo z punktu właściwego dla danego nerwu. 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Jeżeli uszkodzeniom kości twarzoczaszki towarzyszy oszpecenie oceniać jedynie wg punktu 19.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W przypadku złamania żuchwy z innymi kośćmi twarzoczaszki, następstwa uszkodzeń żuchwy oceniać oddzielnie od złamania pozostałych kości twarzoczaszki - dodatkowo z punktu 22 lub 23.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23. Utrata szczęki lub żuchwy łącznie z oszpeceniem i utratą zębów – w zależności od wielkości ubytków, oszpecenia i powikłań: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częściowa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całkowita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24. Ubytek podniebienia: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 zaburzeniami mowy i połykania – w zależności od stopnia zaburzeń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dużymi zaburzeniami mowy i połykania – w zależności od stopnia zaburzeń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25. Urazy języka, przedsionka jamy ustnej, warg, ubytki - w zależności od blizn, zniekształceń, wielkości ubytków, zaburzeń mowy, trudności w połykaniu: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uszkodzenie języka, uszkodzenia przedsionka jamy ustnej, warg w zależności od wielkości uszkodzeń – zmiany i ubytki niewielkiego stopnia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ubytki języka, uszkodzenia przedsionka jamy ustnej i warg – zmiany i ubytki średniego stopnia upośledzające odżywianie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>c) duże zmiany i ubytki języka – upośledzające mowę i odżywianie w zależności od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d) całkowita utrata języka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ind w:left="708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B. USZKODZENIA NARZĄDU WZROKU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26. Obniżenie ostrości wzroku bądź utrata jednego lub obu oczu: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przy obniżeniu ostrości wzroku lub utracie wzroku jednego lub obu oczu, trwały uszczerbek ocenia się wg poniższej tabeli: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Tabela 26a</w:t>
            </w:r>
          </w:p>
          <w:tbl>
            <w:tblPr>
              <w:tblW w:w="9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8"/>
              <w:gridCol w:w="807"/>
              <w:gridCol w:w="808"/>
              <w:gridCol w:w="808"/>
              <w:gridCol w:w="808"/>
              <w:gridCol w:w="808"/>
              <w:gridCol w:w="808"/>
              <w:gridCol w:w="808"/>
              <w:gridCol w:w="808"/>
              <w:gridCol w:w="808"/>
              <w:gridCol w:w="808"/>
              <w:gridCol w:w="808"/>
            </w:tblGrid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Ostrość wzroku oka prawego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1,0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(10/10)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0,9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(9/10)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0,8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(8/10)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0,7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(7/10)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0,6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(6/10)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0,5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(5/10)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0,4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(4/10)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0,3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(3/10)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0,2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(2/10)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0,1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(1/10)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Ostrość wzroku oka lewego</w:t>
                  </w:r>
                </w:p>
              </w:tc>
              <w:tc>
                <w:tcPr>
                  <w:tcW w:w="8887" w:type="dxa"/>
                  <w:gridSpan w:val="11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Procent trwałego uszczerbku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1,0   (10/10)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7,5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12,5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0,9     (9/10)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7,5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12,5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0,8     (8/10)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7,5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12,5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45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0,7     (7/10)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7,5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12,5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50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0,6     (6/10)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12,5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55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0,5     (5/10)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12,5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60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0,4     (4/10)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65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0,3     (3/10)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70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0,2     (2/10)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70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80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0,1     (1/10)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70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80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90</w:t>
                  </w:r>
                </w:p>
              </w:tc>
            </w:tr>
            <w:tr w:rsidR="006326CA" w:rsidRPr="007F726C" w:rsidTr="005709DE">
              <w:tc>
                <w:tcPr>
                  <w:tcW w:w="98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65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70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80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90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100</w:t>
                  </w:r>
                </w:p>
              </w:tc>
            </w:tr>
          </w:tbl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765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dwojenie obrazu bez zaburzeń ostrości wzroku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765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utrata wzroku jednego oka z jednoczesnym wyłuszczeniem gałki ocznej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38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Ostrość wzroku zawsze określa się po korekcji szkłami, zarówno przy zmętnieniu rogówki lub soczewki, jak i przy współistnieniu uszkodzenia siatkówki lub nerwu wzrokowego.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Wartość uszczerbku w punkcie 26 c obejmuje również oszpecenie związane z wyłuszczeniem gałki ocznej.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27. Porażenie nastawności (akomodacji) przy braku zaburzeń ostrości wzroku po korekcji: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jednego oka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obu oczu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 przypadku pseudosoczewkowatości bez zaburzeń ostrości wzroku oceniać wg punktu 27, w przypadku nie dających się skorygować zaburzeń ostrości wzroku wg punktu 34.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28. Uszkodzenie gałki ocznej wskutek urazów tępych: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 zaburzeniami ostrości wzroku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wg tabeli 26a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widocznym defektem kosmetycznym lub deformacją w obrębie gałki ocznej, blizny rogówki - bez zaburzeń ostrości wzroku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29. Uszkodzenie gałki ocznej- wskutek urazów drążących oraz nieusunięte ciało obce oczodołu: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bCs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 zaburzeniami ostrości wzroku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wg tabeli 26a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widocznym defektem kosmetycznym lub deformacją w obrębie gałki ocznej, blizny rogówki - bez zaburzeń ostrości wzroku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nieusunięte ciało obce wewnątrzgałkowe z obniżeniem ostrości wzroku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wg tabeli 26a + 10%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nieusunięte ciało obce wewnątrzgałkowe bez obniżenia ostrości wzroku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nieusunięte ciało obce oczodołu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30. Uszkodzenie gałki ocznej wskutek urazów chemicznych, termicznych, spowodowanych promieniowaniem elektromagnetycznym oraz energią elektryczną: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w zależności od zaburzeń ostrości wzroku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wg tabeli 26a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bez zaburzeń ostrości wzroku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31. Koncentryczne zwężenie pola widzenia oceniać wg poniższej tabeli 31 w zależności od - mniej lub bardziej korzystnej lokalizacji zwężenia pola widzenia: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lastRenderedPageBreak/>
              <w:t>Tabela 31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09"/>
              <w:gridCol w:w="2009"/>
              <w:gridCol w:w="2010"/>
              <w:gridCol w:w="2010"/>
            </w:tblGrid>
            <w:tr w:rsidR="006326CA" w:rsidRPr="007F726C" w:rsidTr="005709DE">
              <w:tc>
                <w:tcPr>
                  <w:tcW w:w="2009" w:type="dxa"/>
                  <w:shd w:val="clear" w:color="auto" w:fill="auto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Zwężenie do</w:t>
                  </w:r>
                </w:p>
              </w:tc>
              <w:tc>
                <w:tcPr>
                  <w:tcW w:w="2009" w:type="dxa"/>
                  <w:shd w:val="clear" w:color="auto" w:fill="auto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Przy nienaruszonym drugim oku</w:t>
                  </w:r>
                </w:p>
              </w:tc>
              <w:tc>
                <w:tcPr>
                  <w:tcW w:w="2010" w:type="dxa"/>
                  <w:shd w:val="clear" w:color="auto" w:fill="auto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W obu oczach</w:t>
                  </w:r>
                </w:p>
              </w:tc>
              <w:tc>
                <w:tcPr>
                  <w:tcW w:w="2010" w:type="dxa"/>
                  <w:shd w:val="clear" w:color="auto" w:fill="auto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Przy ślepocie    drugiego oka</w:t>
                  </w:r>
                </w:p>
              </w:tc>
            </w:tr>
            <w:tr w:rsidR="006326CA" w:rsidRPr="007F726C" w:rsidTr="005709DE">
              <w:tc>
                <w:tcPr>
                  <w:tcW w:w="2009" w:type="dxa"/>
                  <w:shd w:val="clear" w:color="auto" w:fill="auto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60</w:t>
                  </w: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sym w:font="Symbol" w:char="F0B0"/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50</w:t>
                  </w: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sym w:font="Symbol" w:char="F0B0"/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</w:t>
                  </w: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sym w:font="Symbol" w:char="F0B0"/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</w:t>
                  </w: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sym w:font="Symbol" w:char="F0B0"/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</w:t>
                  </w: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sym w:font="Symbol" w:char="F0B0"/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10</w:t>
                  </w: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sym w:font="Symbol" w:char="F0B0"/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poniżej 10</w:t>
                  </w: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sym w:font="Symbol" w:char="F0B0"/>
                  </w:r>
                </w:p>
              </w:tc>
              <w:tc>
                <w:tcPr>
                  <w:tcW w:w="2009" w:type="dxa"/>
                  <w:shd w:val="clear" w:color="auto" w:fill="auto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1- 5%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5- 10%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10 - 15%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15 - 20%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20 - 25%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25 - 35%</w:t>
                  </w:r>
                </w:p>
              </w:tc>
              <w:tc>
                <w:tcPr>
                  <w:tcW w:w="2010" w:type="dxa"/>
                  <w:shd w:val="clear" w:color="auto" w:fill="auto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10 -15%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15- 25%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25- 50%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50 - 80%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80 - 90%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90 - 95%</w:t>
                  </w:r>
                </w:p>
              </w:tc>
              <w:tc>
                <w:tcPr>
                  <w:tcW w:w="2010" w:type="dxa"/>
                  <w:shd w:val="clear" w:color="auto" w:fill="auto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20 -35%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35- 45%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45 -55%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55-70%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70 -85%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85- 95%</w:t>
                  </w:r>
                </w:p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95-100%</w:t>
                  </w:r>
                </w:p>
              </w:tc>
            </w:tr>
          </w:tbl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32. Połowicze i inne niedowidzenia: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720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dwuskroniowe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720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dwunosowe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720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jednoimienne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720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inne ubytki pola widzenia  (jednooczne)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33. Bezsoczewkowość bez współistnienia zaburzeń ostrości wzroku po korekcji: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w jednym 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w obu oczach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 przypadku gdy współistnieją nie dające się skorygować zaburzenia ostrości wzroku ocenia się dodatkowo wg tabeli 26a z ograniczeniem do 35 % dla jednego oka i 100 % za oba oczy.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34. Pseudosoczewkowość przy współistnieniu nie poddających się korekcji zaburzeń ostrości wzroku: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w jednym oku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wg tabeli 26a </w:t>
            </w:r>
          </w:p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w granicach 15-35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w obu oczach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wg tabeli 26a </w:t>
            </w:r>
          </w:p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w granicach 30-100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35. Zaburzenia w drożności przewodów łzowych (łzawienie) – w zależności od stopnia i natężenia: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w jednym 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w obu oczach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36. Odwarstwienie siatkówki jednego oka – oceniać wg tabeli 26a i 31 nie mniej niż: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37. Jaskra: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bez zaburzeń pola widzenia i ostrości wzroku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zaburzeniem pola widzenia i ostrości wzroku oceniać wg tabeli ostrości wzroku (poz. 26a) oraz tabeli koncen</w:t>
            </w:r>
            <w:r w:rsidRPr="007F726C">
              <w:rPr>
                <w:rFonts w:ascii="Cambria" w:hAnsi="Cambria"/>
                <w:sz w:val="18"/>
                <w:szCs w:val="22"/>
              </w:rPr>
              <w:softHyphen/>
              <w:t>trycznego zwężenia pola widzenia (poz. 31), z tym zastrzeżeniem,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</w:t>
            </w:r>
            <w:r w:rsidRPr="007F726C">
              <w:rPr>
                <w:rFonts w:ascii="Cambria" w:hAnsi="Cambria"/>
                <w:sz w:val="18"/>
                <w:szCs w:val="22"/>
              </w:rPr>
              <w:t>że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</w:t>
            </w:r>
            <w:r w:rsidRPr="007F726C">
              <w:rPr>
                <w:rFonts w:ascii="Cambria" w:hAnsi="Cambria"/>
                <w:sz w:val="18"/>
                <w:szCs w:val="22"/>
              </w:rPr>
              <w:t>ogólny procent uszczerbku nie może wynosić więcej niż 35% za jedno oko i 100%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</w:t>
            </w:r>
            <w:r w:rsidRPr="007F726C">
              <w:rPr>
                <w:rFonts w:ascii="Cambria" w:hAnsi="Cambria"/>
                <w:sz w:val="18"/>
                <w:szCs w:val="22"/>
              </w:rPr>
              <w:t xml:space="preserve">za oba oczy. 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38. Wytrzeszcz tętniący - w zależności od stopnia: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50-100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39. Zaćma urazowa - oceniać wg tabeli ostrości wzroku (poz. 26a).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40. Przewlekłe zapalenie spojówek, uszkodzenia powiek (oparzenia, urazy itp.) 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duże zmiany, blizny i zrosty powiek powodujące niedomykalność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Suma orzeczonego uszczerbku na zdrowiu z tytułu uszkodzeń poszczególnych struktur oka nie może przekroczyć wartości uszczerbku przewidzianej za całkowitą utratę wzroku w jednym oku (35 %) lub w obu oczach (100 %).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Jeżeli uraz powiek wchodzi w skład uszkodzeń innych części twarzy oceniać według punktu 19 lub 22.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C. USZKODZENIA NARZĄDU SŁUCHU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41. Upośledzenie ostrości słuchu,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Przy upośledzeniu ostrości słuchu, trwały uszczerbek ocenia się wg niżej podanej tabeli: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Tabela 41a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3"/>
              <w:gridCol w:w="1733"/>
              <w:gridCol w:w="1733"/>
              <w:gridCol w:w="1733"/>
              <w:gridCol w:w="1734"/>
            </w:tblGrid>
            <w:tr w:rsidR="006326CA" w:rsidRPr="007F726C" w:rsidTr="005709DE">
              <w:trPr>
                <w:jc w:val="center"/>
              </w:trPr>
              <w:tc>
                <w:tcPr>
                  <w:tcW w:w="8666" w:type="dxa"/>
                  <w:gridSpan w:val="5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Obliczanie procentowego uszczerbku na zdrowiu z tytułu utraty słuchu wg 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Rosera</w:t>
                  </w:r>
                  <w:proofErr w:type="spellEnd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 (w 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mod</w:t>
                  </w:r>
                  <w:proofErr w:type="spellEnd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.)</w:t>
                  </w:r>
                </w:p>
              </w:tc>
            </w:tr>
            <w:tr w:rsidR="006326CA" w:rsidRPr="007F726C" w:rsidTr="005709DE">
              <w:trPr>
                <w:trHeight w:val="478"/>
                <w:jc w:val="center"/>
              </w:trPr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9C0C7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>
                    <w:rPr>
                      <w:rFonts w:ascii="Cambria" w:hAnsi="Cambria"/>
                      <w:noProof/>
                      <w:sz w:val="18"/>
                      <w:szCs w:val="22"/>
                      <w:lang w:eastAsia="pl-PL"/>
                    </w:rPr>
                    <w:pict>
        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.25pt" to="75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P3FwIAACw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"/>
                    </w:pict>
                  </w:r>
                  <w:r w:rsidR="006326CA"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              Ucho prawe</w:t>
                  </w:r>
                </w:p>
                <w:p w:rsidR="006326CA" w:rsidRPr="007F726C" w:rsidRDefault="006326CA" w:rsidP="005709DE">
                  <w:pPr>
                    <w:jc w:val="both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Ucho lewe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0 - 25 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dB</w:t>
                  </w:r>
                  <w:proofErr w:type="spellEnd"/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26 - 40 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dB</w:t>
                  </w:r>
                  <w:proofErr w:type="spellEnd"/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41 - 70 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dB</w:t>
                  </w:r>
                  <w:proofErr w:type="spellEnd"/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Pow. 70 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dB</w:t>
                  </w:r>
                  <w:proofErr w:type="spellEnd"/>
                </w:p>
              </w:tc>
            </w:tr>
            <w:tr w:rsidR="006326CA" w:rsidRPr="007F726C" w:rsidTr="005709DE">
              <w:trPr>
                <w:jc w:val="center"/>
              </w:trPr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0 - 25 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dB</w:t>
                  </w:r>
                  <w:proofErr w:type="spellEnd"/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5%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10%</w:t>
                  </w: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20%</w:t>
                  </w:r>
                </w:p>
              </w:tc>
            </w:tr>
            <w:tr w:rsidR="006326CA" w:rsidRPr="007F726C" w:rsidTr="005709DE">
              <w:trPr>
                <w:jc w:val="center"/>
              </w:trPr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26 - 40 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dB</w:t>
                  </w:r>
                  <w:proofErr w:type="spellEnd"/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5%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15%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20%</w:t>
                  </w: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30%</w:t>
                  </w:r>
                </w:p>
              </w:tc>
            </w:tr>
            <w:tr w:rsidR="006326CA" w:rsidRPr="007F726C" w:rsidTr="005709DE">
              <w:trPr>
                <w:jc w:val="center"/>
              </w:trPr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41 - 70 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dB</w:t>
                  </w:r>
                  <w:proofErr w:type="spellEnd"/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10%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20%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30%</w:t>
                  </w: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40%</w:t>
                  </w:r>
                </w:p>
              </w:tc>
            </w:tr>
            <w:tr w:rsidR="006326CA" w:rsidRPr="007F726C" w:rsidTr="005709DE">
              <w:trPr>
                <w:jc w:val="center"/>
              </w:trPr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pow. 70 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dB</w:t>
                  </w:r>
                  <w:proofErr w:type="spellEnd"/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20%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30%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40%</w:t>
                  </w: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50%</w:t>
                  </w:r>
                </w:p>
              </w:tc>
            </w:tr>
          </w:tbl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Oblicza się oddzielnie średnią dla ucha prawego i lewego biorąc pod uwagę częstotliwości dla 500, 1000 i 2000 Hz. Jeżeli różnica pomiędzy wartościami dla 500 Hz i 2000 HZ jest większa niż 40 </w:t>
            </w:r>
            <w:proofErr w:type="spellStart"/>
            <w:r w:rsidRPr="007F726C">
              <w:rPr>
                <w:rFonts w:ascii="Cambria" w:hAnsi="Cambria"/>
                <w:i/>
                <w:sz w:val="18"/>
                <w:szCs w:val="22"/>
              </w:rPr>
              <w:t>dB</w:t>
            </w:r>
            <w:proofErr w:type="spellEnd"/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, ubytek słuchu wylicza się jako średnią z czterech progów : 500, 1000, 2000 i 4000 Hz. Jeżeli różnica pomiędzy wartościami dla 500 Hz i 2000 Hz jest większa niż 40 </w:t>
            </w:r>
            <w:proofErr w:type="spellStart"/>
            <w:r w:rsidRPr="007F726C">
              <w:rPr>
                <w:rFonts w:ascii="Cambria" w:hAnsi="Cambria"/>
                <w:i/>
                <w:sz w:val="18"/>
                <w:szCs w:val="22"/>
              </w:rPr>
              <w:t>dB</w:t>
            </w:r>
            <w:proofErr w:type="spellEnd"/>
            <w:r w:rsidRPr="007F726C">
              <w:rPr>
                <w:rFonts w:ascii="Cambria" w:hAnsi="Cambria"/>
                <w:i/>
                <w:sz w:val="18"/>
                <w:szCs w:val="22"/>
              </w:rPr>
              <w:t>, ale próg słyszalności dla 4000 Hz jest lepszy niż dla 2000 Hz, ubytek słuchu wylicza się jako średnią z trzech progów 500, 1000, 4000 Hz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pourazowe szumy uszne -  w zależności od stopnia nasilenia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Jeżeli szum uszny towarzyszy deficytowi słuchu należy oceniać wyłącznie według tabeli 41a, natomiast jeżeli towarzyszy zaburzeniom równowagi to oceniać wg punktu 47.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lastRenderedPageBreak/>
              <w:t>42. Urazy małżowiny usznej: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zniekształcenie małżowiny (blizny, oparzenia i odmrożenia) lub utrata części małżowiny  - w zależ</w:t>
            </w:r>
            <w:r w:rsidRPr="007F726C">
              <w:rPr>
                <w:rFonts w:ascii="Cambria" w:hAnsi="Cambria"/>
                <w:sz w:val="18"/>
                <w:szCs w:val="22"/>
              </w:rPr>
              <w:softHyphen/>
              <w:t>ności od stopnia uszkodzeń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całkowita utrata jednej małżowiny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całkowita utrata obu małżowin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43. Zwężenie lub zarośnięcie zewnętrznego przewodu słuchowego - jednostronne lub obustronne z osłabieniem lub przytępieniem słuchu: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oceniać wg tabeli 41a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44. Przewlekłe ropne zapalenie ucha środkowego: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jednostronne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obustronne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45. Przewlekłe ropne zapalenie ucha środkowego powikłane perlakiem, próchnicą kości lub polipem ucha -  w zależności od stopnia powikłań: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jednostronne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</w:t>
            </w:r>
            <w:r w:rsidR="007127FE">
              <w:rPr>
                <w:rFonts w:ascii="Cambria" w:hAnsi="Cambria"/>
                <w:sz w:val="18"/>
                <w:szCs w:val="22"/>
              </w:rPr>
              <w:t xml:space="preserve"> – 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obustronne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</w:t>
            </w:r>
            <w:r w:rsidR="007127FE">
              <w:rPr>
                <w:rFonts w:ascii="Cambria" w:hAnsi="Cambria"/>
                <w:sz w:val="18"/>
                <w:szCs w:val="22"/>
              </w:rPr>
              <w:t xml:space="preserve"> </w:t>
            </w:r>
            <w:r w:rsidR="00152083">
              <w:rPr>
                <w:rFonts w:ascii="Cambria" w:hAnsi="Cambria"/>
                <w:sz w:val="18"/>
                <w:szCs w:val="22"/>
              </w:rPr>
              <w:t>–</w:t>
            </w:r>
            <w:r w:rsidR="007127FE">
              <w:rPr>
                <w:rFonts w:ascii="Cambria" w:hAnsi="Cambria"/>
                <w:sz w:val="18"/>
                <w:szCs w:val="22"/>
              </w:rPr>
              <w:t xml:space="preserve"> 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46. Uszkodzenie ucha środkowego, błony bębenkowej, kosteczek słuchowych: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bez upośledzenia słuchu, w zależności od blizn, zniekształceń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upośledzeniem słuchu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oceniać wg tabeli 41a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47. Uszkodzenie ucha wewnętrznego: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 uszkodzeniem części słuchowej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oceniać wg tabeli 41a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uszkodzeniem części statycznej (zawroty głowy, nudności, niewielkie zaburzenia równowagi)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1-20</w:t>
            </w:r>
          </w:p>
        </w:tc>
      </w:tr>
      <w:tr w:rsidR="006326CA" w:rsidRPr="007F726C" w:rsidTr="005709DE">
        <w:trPr>
          <w:trHeight w:val="222"/>
        </w:trPr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z uszkodzeniem części statycznej (zawroty głowy, zaburzenia równowagi utrudniające poruszanie się, nudności, wymioty)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 uszkodzeniem części słuchowej i statycznej - w zależności od stop</w:t>
            </w:r>
            <w:r w:rsidRPr="007F726C">
              <w:rPr>
                <w:rFonts w:ascii="Cambria" w:hAnsi="Cambria"/>
                <w:sz w:val="18"/>
                <w:szCs w:val="22"/>
              </w:rPr>
              <w:softHyphen/>
              <w:t>nia uszkodzenia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48. Uszkodzenie nerwu twarzowego łącznie z pęknięciem kości skalistej: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jednostronne - w zależności od stopnia uszkodzenia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dwustronne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keepNext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D. USZKODZENIA SZYI, KRTANI, TCHAWICY I PRZEŁYKU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49. Uszkodzenie gardła z upośledzeniem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50. Uszkodzenie lub zwężenie krtani, uszkodzenie nerwów krtaniowych, pozwalające na obchodzenie się bez rurki tchawiczej - w zależności od stopnia uszkodzenia: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keepNext/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niewielka okresowa duszność, chrypka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świst krtaniowy, duszność przy umiarkowanych wysiłkach, zachłystywanie się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51. Uszkodzenie krtani, powodujące konieczność stałego noszenia rurki tchawiczej: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 zaburzeniami głosu - w zależności od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35-50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b) z bezgłosem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52. Uszkodzenie tchawicy - w zależności od stopnia jej zwężenia: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bez niewydolności oddechowej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duszność w trakcie wysiłku fizycznego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duszność w trakcie chodzenia po poziomym odcinku drogi wymagająca okresowego zatrzymania się w celu nabrania powietrza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d) duże zwężenie potwierdzone badaniem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bronchoskopowym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 z dusznością spoczynkową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53. Uszkodzenie przełyku 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spacing w:line="260" w:lineRule="auto"/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ze zwężeniem bez zaburzeń w odżywianiu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spacing w:line="260" w:lineRule="auto"/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częściowymi trudnościami w odżywianiu - w zależności od stopnia upośle</w:t>
            </w:r>
            <w:r w:rsidRPr="007F726C">
              <w:rPr>
                <w:rFonts w:ascii="Cambria" w:hAnsi="Cambria"/>
                <w:sz w:val="18"/>
                <w:szCs w:val="22"/>
              </w:rPr>
              <w:softHyphen/>
              <w:t>dzenia stanu odżywiania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spacing w:line="260" w:lineRule="auto"/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odżywianie tylko płynami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spacing w:line="260" w:lineRule="auto"/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całkowitą niedrożność przełyku ze stałą przetoką żołądkową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54. Uszkodzenie tkanek miękkich skóry, mięśni, naczyń - w zależności od blizn, ruchomości szyi, ustawienia głowy: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zmiany niewielkiego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</w:t>
            </w:r>
            <w:r w:rsidR="00B01776">
              <w:rPr>
                <w:rFonts w:ascii="Cambria" w:hAnsi="Cambria"/>
                <w:sz w:val="18"/>
                <w:szCs w:val="22"/>
              </w:rPr>
              <w:t>-</w:t>
            </w:r>
            <w:r w:rsidRPr="007F726C">
              <w:rPr>
                <w:rFonts w:ascii="Cambria" w:hAnsi="Cambria"/>
                <w:sz w:val="18"/>
                <w:szCs w:val="22"/>
              </w:rPr>
              <w:t>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zmiany średniego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rozległe blizny, w znacznym stopniu ograniczona ruchomość szyi z niesymetrycznym ustawieniem głowy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Uszkodzenie tkanek miękkich z jednoczesnym uszkodzeniem kręgosłupa szyjnego - oceniać wg punktu 89.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ind w:left="360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E. USZKODZENIA KLATKI PIERSIOWEJ I ICH NASTĘPSTWA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ind w:right="-2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55. Urazy części miękkich klatki piersiowej, </w:t>
            </w:r>
            <w:r w:rsidRPr="007F726C">
              <w:rPr>
                <w:rFonts w:ascii="Cambria" w:hAnsi="Cambria"/>
                <w:b/>
                <w:color w:val="000000"/>
                <w:sz w:val="18"/>
                <w:szCs w:val="22"/>
              </w:rPr>
              <w:t xml:space="preserve">grzbietu 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t>- w zależności od zniekształcenia, rozległości blizn,</w:t>
            </w:r>
            <w:r w:rsidRPr="007F726C">
              <w:rPr>
                <w:rFonts w:ascii="Cambria" w:hAnsi="Cambria"/>
                <w:sz w:val="18"/>
                <w:szCs w:val="22"/>
              </w:rPr>
              <w:t xml:space="preserve"> 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t>ubytków mięśni i stopnia upośledzenia oddychania: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zniekształcenia, ubytki i blizny nie ograniczające ruchomości klatki piersiowej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b) mierne ograniczenie ruchomości klatki piersiowej- blizny, ubytki mięśniowe z niewielkim zmniejszeniem wydolności oddechowej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średniego stopnia ograniczenie ruchomości klatki piersiowej- blizny, ubytki mięśniowe ze  średnim zmniejszeniem wydolności oddechowej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znacznego stopnia ograniczenie ruchomości klatki piersiowej, rozległe ściągające blizny, duże ubytki mięśniowe ze znacznym  zmniejszeniem wydolności oddechowej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Stopnie upośledzenia wydolności oddechowej zawarte są w uwadze po punkcie 62.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56. Utrata brodawki:   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częściowa w zależności od rozległości blizn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całkowita utrata brodawki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– </w:t>
            </w:r>
            <w:r w:rsidRPr="007F726C">
              <w:rPr>
                <w:rFonts w:ascii="Cambria" w:hAnsi="Cambria"/>
                <w:sz w:val="18"/>
                <w:szCs w:val="22"/>
              </w:rPr>
              <w:t>w zależności od płci i wieku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10-15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Stopień uszczerbku na zdrowiu po całkowitej utracie brodawki oceniać również wg przewidywanej utraty funkcji.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57. Uszkodzenie lub utrata sutka w zależności od wielkości ubytków i blizn: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częściowe uszkodzenie lub częściowa utrata w zależności od wielkości ubytku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całkowita utrata sutka – w zależności od płci i wieku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utrata sutka z częścią mięśnia piersiowego w zależności od płci i wieku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30-35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UWAGA: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Stopień uszczerbku na zdrowiu po całkowitej utracie sutka oceniać również wg przewidywanej utraty funkcji.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58. Złamania żeber: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żebra - bez zniekształceń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b) żeber - bez zniekształceń, bez zmniejszenia wydolności oddechowej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żebra lub żeber z obecnością zniekształceń i bez zmniejszenia wydolności oddechowej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złamania żeber z miernym ograniczeniem ruchomości klatki piersiowej - z niewielkiego stopnia zmniejszeniem wydolności oddechowej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Cs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złamania żeber ze średniego stopnia ograniczeniem ruchomości klatki piersiowej - ze średniego stopnia zmniejszeniem wydolności oddechowej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Cs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f) złamania żeber ze znacznego stopnia ograniczeniem ruchomości klatki piersiowej, ze znacznym zmniejszeniem wydolności oddechowej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Stopnie upośledzenia wydolności oddechowej zawarte są w uwadze po punkcie 62.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59. Złamanie mostka: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bez zniekształceń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1-3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b) z obecnością zniekształceń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60. Złamania żeber lub mostka powikłane przewlekłym zapaleniem kości, obecnością ciał obcych (z wyjątkiem ciał obcych związanych z zastosowaniem technik operacyjnych),  przetokami - ocenia się wg poz. 58-59, zwiększając  stopień uszczerbku - w zależności od stopnia powikłań i upośledzenia funkcji o: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61. Uszkodzenie płuc i opłucnej (zrosty opłucnowe, uszkodzenie tkanki płuc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softHyphen/>
              <w:t>nej, ubytki tkanki płucnej, ciała obce itp.):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uszkodzenie płuc i opłucnej bez cech niewydolności oddechowej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objawami niewydolności oddechowej niewielkiego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 objawami niewydolności oddechowej średniego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 niewydolnością oddechową znacznego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62. Uszkodzenie tkanki płucnej powikłane przetokami oskrzelowymi, ropniem płuc - w zależności od stopnia niewydolności oddechowej: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40-80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Przy ocenie wg punktów 55, 58, 61 i 62 poza badaniem rentgenowskim, uszkodzenia tkanki płucnej i  stopnie niewydolności oddechowej muszą być potwierdzone badaniem spirometrycznym i/ lub badaniem gazometrycznym. 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W przypadku gdy następstwa obrażeń klatki piersiowej są oceniane z kilku punktów tabeli, a  niewydolność oddechowa towarzyszy tym następstwom, trwały uszczerbek na zdrowiu wynikający ze stopnia niewydolności oddechowej ustala się wyłącznie w oparciu  o jeden z tych punktów.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keepNext/>
              <w:jc w:val="center"/>
              <w:rPr>
                <w:rFonts w:ascii="Cambria" w:hAnsi="Cambria"/>
                <w:b/>
                <w:color w:val="000000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color w:val="000000"/>
                <w:sz w:val="18"/>
                <w:szCs w:val="22"/>
              </w:rPr>
              <w:t>STOPNIE UPOŚLEDZENIA WYDOLNOŚCI ODDECHOWEJ: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niewielkiego stopnia zmniejszenie wydolności oddechowej - VC 70 –80%, FEV1 70 -80 %, FEV1%VC – 70-80% - w odniesieniu do wartości należnych,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średniego stopnia  zmniejszenie wydolności oddechowej - VC 50 – 70%, FEV1 50 –70 %, FEV1%VC  50 - 70 % - w odniesieniu do wartości należnych,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- znaczne zmniejszenie wydolności oddechowej – VC poniżej 50%, FEV1 poniżej 50%, FEV1%VC poniżej 50 % - w odniesieniu do wartości należnych.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63. Uszkodzenie serca lub osierdzia: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 wydolnym układem krążenia, EF powyżej 55 %, powyżej 10 MET, bez zaburzeń kurczliwości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I klasa NYHA , EF 50 - 55%, powyżej 10 MET, niewielkie zaburzenia kurczliwości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Cs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II klasa NYHA, EF 45% -55% 7-10 MET, umiarkowane zaburzenia kurczliwości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III klasa NYHA, EF 35%– 45 %, 5-7 MET, nasilone zaburzenia kurczliwości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IV klasa NYHA, EF &lt;35 %, poniżej 5 MET, znaczne zaburzenia kurczliwości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60-90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Stopień wydolności układu krążenia  musi być oceniony na podstawie badania klinicznego, badań obrazowych serca i/ lub badania EKG wysiłkowego. Przy zaliczaniu następstw do poszczególnych podpunktów, muszą być spełnione co najmniej dwa kryteria.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KLASYFIKACJA NYHA - KLASYFIKACJA NOWOJORSKIEGO TOWARZYSTWA KARDIOLOGICZNEGO WYRÓŻNIA NASTĘPUJĄCE STANY CZYNNOŚCIOWE SERCA: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38"/>
              <w:gridCol w:w="7938"/>
            </w:tblGrid>
            <w:tr w:rsidR="006326CA" w:rsidRPr="007F726C" w:rsidTr="005709DE">
              <w:tc>
                <w:tcPr>
                  <w:tcW w:w="1838" w:type="dxa"/>
                  <w:shd w:val="clear" w:color="auto" w:fill="auto"/>
                  <w:vAlign w:val="center"/>
                </w:tcPr>
                <w:p w:rsidR="006326CA" w:rsidRPr="007F726C" w:rsidRDefault="009C0C7A" w:rsidP="005709DE">
                  <w:pPr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fldChar w:fldCharType="begin"/>
                  </w:r>
                  <w:r w:rsidR="006326CA" w:rsidRPr="007F726C">
                    <w:rPr>
                      <w:rFonts w:ascii="Cambria" w:hAnsi="Cambria"/>
                      <w:sz w:val="18"/>
                      <w:szCs w:val="22"/>
                    </w:rPr>
                    <w:instrText>PRIVATE</w:instrText>
                  </w: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fldChar w:fldCharType="end"/>
                  </w:r>
                  <w:r w:rsidR="006326CA" w:rsidRPr="007F726C">
                    <w:rPr>
                      <w:rFonts w:ascii="Cambria" w:hAnsi="Cambria"/>
                      <w:sz w:val="18"/>
                      <w:szCs w:val="22"/>
                    </w:rPr>
                    <w:t>Klasa I.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Choroba serca bez ograniczenia fizycznej aktywności. Podstawowa aktywność fizyczna nie powoduje zmęczenia, duszności, kołatania serca i bólów wieńcowych.</w:t>
                  </w:r>
                </w:p>
              </w:tc>
            </w:tr>
            <w:tr w:rsidR="006326CA" w:rsidRPr="007F726C" w:rsidTr="005709DE">
              <w:tc>
                <w:tcPr>
                  <w:tcW w:w="183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Klasa II.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Choroba serca powodująca niewielkie ograniczenia aktywności fizycznej. Dobre samopoczucie w spoczynku. Podstawowa aktywność powoduje zmęczenie, duszność, kołatanie serca, bóle wieńcowe.</w:t>
                  </w:r>
                </w:p>
              </w:tc>
            </w:tr>
            <w:tr w:rsidR="006326CA" w:rsidRPr="007F726C" w:rsidTr="005709DE">
              <w:tc>
                <w:tcPr>
                  <w:tcW w:w="183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Klasa III.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Choroba serca powodująca ograniczenie aktywności fizycznej. Dobre samopoczucie w spoczynku. </w:t>
                  </w: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lastRenderedPageBreak/>
                    <w:t>Mniejsza niż podstawowa aktywność fizyczna powoduje zmęczenie, duszność, kołatanie serca, bóle wieńcowe.</w:t>
                  </w:r>
                </w:p>
              </w:tc>
            </w:tr>
            <w:tr w:rsidR="006326CA" w:rsidRPr="007F726C" w:rsidTr="005709DE">
              <w:tc>
                <w:tcPr>
                  <w:tcW w:w="183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lastRenderedPageBreak/>
                    <w:t xml:space="preserve">Klasa IV. 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Choroba serca, która przy jakiejkolwiek aktywności fizycznej wywołuje dyskomfort. Objawy niewydolności serca lub niewydolności wieńcowej mogą występować nawet w spoczynku. Jeśli zostanie podjęta jakakolwiek aktywność fizyczna, wzrasta dyskomfort.</w:t>
                  </w:r>
                </w:p>
              </w:tc>
            </w:tr>
          </w:tbl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lastRenderedPageBreak/>
              <w:t>DEFINICJA EF – FRAKCJA WYRZUTOWA LEWEJ KOMORY: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Frakcja wyrzutowa lewej komory - ilość krwi wypływająca z lewej komory do układu krążenia podczas skurczu serca. Frakcja wyrzutowa jest zwykle wyrażana w procentach, jako stosunek objętości krwi wypływającej w czasie skurczu z lewej komory do całkowitej objętości lewej komory. Frakcja wyrzutowa określa zdolność serca do skurczu i jest wykładnikiem wydolności serca. W przypadku choroby serca prowadzącej do jego niewydolności, frakcja wyrzutowa wynosi zwykle poniżej 50%.  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DEFINICJA RÓWNOWAŻNIKA METABOLICZNEGO – MET, STOSOWANEGO PRZY OCENIE PRÓBY WYSIŁKOWEJ:</w:t>
            </w:r>
          </w:p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MET-y (MET - równoważnik metaboliczny  jest jednostką spoczynkowego poboru tlenu , ok. 3,5 ml tlenu na kilogram masy ciała na minutę) uzyskuje się, dzieląc objętość tlenu (w ml/min) przez iloczyn: masy ciała (w kg) x 3,5. Liczbę 3,5 przyjmuje się jako wartość odpowiadającą zużyciu tlenu w spoczynku i wyraża w mililitrach tlenu na kilogram masy ciała na minutę.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64. Uszkodzenia przepony – rozerwanie przepony, przepukliny przeponowe - w zależności od stopnia zaburzeń funkcji prze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softHyphen/>
              <w:t>wodu  pokarmowego, oddychania i krążenia:</w:t>
            </w:r>
            <w:r w:rsidRPr="007F726C">
              <w:rPr>
                <w:rFonts w:ascii="Cambria" w:hAnsi="Cambria"/>
                <w:sz w:val="18"/>
                <w:szCs w:val="22"/>
              </w:rPr>
              <w:t xml:space="preserve">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720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bez zaburzeń funkcji – np. po leczeniu operacyjnym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720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zaburzenia niewielkiego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720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zaburzenia średniego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num" w:pos="720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zaburzenia dużego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noProof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noProof/>
                <w:sz w:val="18"/>
                <w:szCs w:val="22"/>
              </w:rPr>
              <w:t>F. USZKODZENIA BRZUCHA I ICH NASTĘPSTWA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65. Uszkodzenia powłok jamy brzusznej (przepukliny urazowe, przetoki, blizny itp.), okolicy lędźwiowej i krzyżowej - w zależności od charakteru blizn, ubytków, umiejscowienia i rozmiarów uszkodzenia: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blizny, niewielkie ubytki tkanek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rozległe przerośnięte, ściągające blizny, ubytki mięśniowe, przetrwałe przepukliny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przetoki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Za przepukliny urazowe uważa się przepukliny spowodowane pourazowym uszkodzeniem powłok brzusznych (np. po rozerwaniu mięśni powłok brzusznych. Nie podlegają orzekaniu przy ustalaniu następstw nieszczęśliwego wypadku przepukliny do ujawnienia których doszło w wyniku wysiłku fizycznego lub dźwignięcia ciężaru.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66. Uszkodzenia żołądka, jelit, sieci, krezki jelita: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left" w:pos="9072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bez zaburzeń funkcji przewodu pokarmowego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left" w:pos="9072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niewielkiego stopnia zaburzeniami funkcji i dostatecznym stanem odżywiania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tabs>
                <w:tab w:val="left" w:pos="9072"/>
              </w:tabs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 zaburzeniami trawienia i niedostatecznym stanem odżywiania – w zależności od stopnia zaburzeń  i stanu odżywiania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 zaburzeniami trawienia i niedostatecznym stanem odżywiania -odżywianie jedynie pozajelitowe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67. Przetoki jelitowe, kałowe i odbyt sztuczny - w zależności od możliwości zaopatrzenia sprzętem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stomijnym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i miejscowych powikłań przetoki: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jelita cienkiego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30-80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jelita grubego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20-70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68. Uszkodzenie dużych naczyń krwionośnych jamy brzusznej i miednicy nie powodujące upośledzenia funkcji  innych narządów w zależności od rozległości uszkodzenia naczyń: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69. Uszkodzenie odbytu, zwieracza odbytu: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blizny, zwężenia, niewielkie dolegliwości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powodujące stałe, całkowite nietrzymanie kału i gazów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70. Uszkodzenia odbytnicy 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pełnościenne uszkodzenie - bez zaburzeń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wypadanie błony śluzowej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wypadanie odbytnicy  w zależności od stopnia wypadania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71. Uszkodzenia śledziony: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leczone zachowawczo (krwiak, pęknięcie narządu – potwierdzone badaniem obrazowym)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leczone operacyjnie z  zachowaniem narządu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utrata u osób powyżej 18 roku życia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utrata u osób poniżej 18 roku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72. Uszkodzenie wątroby i przewodów żółciowych, pęcherzyka żółciowego lub trzustki - w zależności od powikłań i zaburzeń funkcji: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bez zaburzeń funkcjonalnych, utrata pęcherzyka żółciowego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b) zaburzenia czynności wątroby w stopniu A wg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Childa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-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Pugha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 , zaburzenia czynności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zewnątrzwydzielniczej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 trzustki niewielkiego stopnia lub utrata części narządu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zaburzenia czynności wątroby w stopniu B wg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Childa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-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Pugha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 , zaburzenia czynności zewnątrz- i  wewnątrzwydzielniczej trzustki średniego stopnia lub utrata znacznej części narządu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d) zaburzenia czynności wątroby w stopniu C wg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Childa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-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Pugha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>, ciężkie zaburzenia czynności zewnątrz -  i wewnątrzwydzielniczej trzustki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20-60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Przetokę trzustkową oceniać wg – ilości wydzielanej treści, stopnia wydolności </w:t>
            </w:r>
            <w:proofErr w:type="spellStart"/>
            <w:r w:rsidRPr="007F726C">
              <w:rPr>
                <w:rFonts w:ascii="Cambria" w:hAnsi="Cambria"/>
                <w:i/>
                <w:sz w:val="18"/>
                <w:szCs w:val="22"/>
              </w:rPr>
              <w:t>zewnątrzwydzielniczej</w:t>
            </w:r>
            <w:proofErr w:type="spellEnd"/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 oraz zmian wtórnych powłok jamy brzusznej wg punktu 72 b-d. 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lastRenderedPageBreak/>
              <w:t>Przetokę żółciową oceniać wg ilości wydzielanej treści oraz zmian wtórnych powłok brzusznych wg punktu 72 b-d.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Zwężenia dróg żółciowych – orzekać wg częstości nawrotów zapaleń dróg żółciowych oraz zmian wtórnych w wątrobie wg punktu 72 b-d.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spacing w:before="160" w:line="260" w:lineRule="auto"/>
              <w:ind w:right="1400" w:firstLine="360"/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lastRenderedPageBreak/>
              <w:t>KLASYFIKACJA CHILDA –PUGHA</w:t>
            </w:r>
            <w:r w:rsidRPr="007F726C">
              <w:rPr>
                <w:rFonts w:ascii="Cambria" w:hAnsi="Cambria"/>
                <w:sz w:val="18"/>
                <w:szCs w:val="22"/>
              </w:rPr>
              <w:t>- w odniesieniu do wartości należnych</w:t>
            </w:r>
          </w:p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66"/>
              <w:gridCol w:w="2166"/>
              <w:gridCol w:w="2167"/>
              <w:gridCol w:w="2167"/>
            </w:tblGrid>
            <w:tr w:rsidR="006326CA" w:rsidRPr="007F726C" w:rsidTr="005709DE"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Parametr</w:t>
                  </w:r>
                </w:p>
              </w:tc>
              <w:tc>
                <w:tcPr>
                  <w:tcW w:w="6500" w:type="dxa"/>
                  <w:gridSpan w:val="3"/>
                  <w:shd w:val="clear" w:color="auto" w:fill="auto"/>
                </w:tcPr>
                <w:p w:rsidR="006326CA" w:rsidRPr="007F726C" w:rsidRDefault="006326CA" w:rsidP="005709DE">
                  <w:pPr>
                    <w:ind w:right="1400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Liczba punktów</w:t>
                  </w:r>
                </w:p>
              </w:tc>
            </w:tr>
            <w:tr w:rsidR="006326CA" w:rsidRPr="007F726C" w:rsidTr="005709DE"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tabs>
                      <w:tab w:val="left" w:pos="0"/>
                    </w:tabs>
                    <w:ind w:right="-70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</w:p>
              </w:tc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2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125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8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3</w:t>
                  </w:r>
                </w:p>
              </w:tc>
            </w:tr>
            <w:tr w:rsidR="006326CA" w:rsidRPr="007F726C" w:rsidTr="005709DE"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tabs>
                      <w:tab w:val="left" w:pos="0"/>
                    </w:tabs>
                    <w:ind w:right="-70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Albumina (g/dl) w sur.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2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&gt;3,5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125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2,8-3,5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8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&lt;2,8</w:t>
                  </w:r>
                </w:p>
              </w:tc>
            </w:tr>
            <w:tr w:rsidR="006326CA" w:rsidRPr="007F726C" w:rsidTr="005709DE"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tabs>
                      <w:tab w:val="left" w:pos="0"/>
                    </w:tabs>
                    <w:ind w:right="-70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Bilirubina (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umol</w:t>
                  </w:r>
                  <w:proofErr w:type="spellEnd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/l) w sur.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2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&lt;25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125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25-40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8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&gt;40</w:t>
                  </w:r>
                </w:p>
              </w:tc>
            </w:tr>
            <w:tr w:rsidR="006326CA" w:rsidRPr="007F726C" w:rsidTr="005709DE"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tabs>
                      <w:tab w:val="left" w:pos="2340"/>
                    </w:tabs>
                    <w:ind w:right="-70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Czas </w:t>
                  </w:r>
                  <w:proofErr w:type="spellStart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protrombinowy</w:t>
                  </w:r>
                  <w:proofErr w:type="spellEnd"/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 xml:space="preserve">             (sek. ponad normę)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2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&lt;4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125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4-6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8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&gt;6</w:t>
                  </w:r>
                </w:p>
              </w:tc>
            </w:tr>
            <w:tr w:rsidR="006326CA" w:rsidRPr="007F726C" w:rsidTr="005709DE"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70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Wodobrzusze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2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brak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125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niewielkie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8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nasilone</w:t>
                  </w:r>
                </w:p>
              </w:tc>
            </w:tr>
            <w:tr w:rsidR="006326CA" w:rsidRPr="007F726C" w:rsidTr="005709DE"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70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Nasilenie encefalopatii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2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brak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125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I - II°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6326CA" w:rsidRPr="007F726C" w:rsidRDefault="006326CA" w:rsidP="005709DE">
                  <w:pPr>
                    <w:ind w:right="-84"/>
                    <w:jc w:val="center"/>
                    <w:rPr>
                      <w:rFonts w:ascii="Cambria" w:hAnsi="Cambria"/>
                      <w:sz w:val="18"/>
                      <w:szCs w:val="22"/>
                    </w:rPr>
                  </w:pPr>
                  <w:r w:rsidRPr="007F726C">
                    <w:rPr>
                      <w:rFonts w:ascii="Cambria" w:hAnsi="Cambria"/>
                      <w:sz w:val="18"/>
                      <w:szCs w:val="22"/>
                    </w:rPr>
                    <w:t>III- IV°</w:t>
                  </w:r>
                </w:p>
              </w:tc>
            </w:tr>
          </w:tbl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</w:p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GRUPA A – 5-6 pkt,  GRUPA B – 7-9 pkt,  GRUPA C – 10-15 pkt</w:t>
            </w:r>
          </w:p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G. USZKODZENIA NARZĄDÓW MOCZOWO-PŁCIOWYCH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73.Uszkodzenie nerek: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uszkodzenie nerki bez zaburzeń funkcji (krwiak, pęknięcie narządu – potwierdzone badaniem obrazowym)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uszkodzenie jednej nerki lub obu nerek powodujące upośledzenie ich funkcji – w zależności od stopnia upośledzenia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74. Utrata jednej nerki przy drugiej zdrowej i prawidłowo działającej: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75. Utrata jednej nerki przy upośledzeniu funkcjonowania drugiej nerki - w zależności od stopnia upośledzenia funkcji pozostałej nerki: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40-75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76. Uszkodzenie moczowodu, powodujące zwężenie jego światła: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</w:t>
            </w:r>
            <w:r w:rsidRPr="007F726C">
              <w:rPr>
                <w:rFonts w:ascii="Cambria" w:hAnsi="Cambria"/>
                <w:sz w:val="18"/>
                <w:szCs w:val="22"/>
              </w:rPr>
              <w:t>nie powodujące zaburzeń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zaburzeniem funkcji układu moczowego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77. Uszkodzenie pęcherza - w zależności od stopnia zmniejszenia jego pojemności, zaburzeń w oddawaniu moczu, przewlekłych stanów zapalnych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bez zaburzeń funkcji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niewielkiego i średniego stopnia zaburzenia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znacznego stopnia zaburzenia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78. Przetoki górnych  dróg moczowych, pęcherza moczowego i cewki moczowej: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upośledzające jakość życia (w zależności od możliwości i sposobu zaopatrzenia przetoki i innych zaburzeń wtórnych) w stopniu średnim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upośledzające jakość życia (w zależności od możliwości i sposobu zaopatrzenia przetoki i innych zaburzeń wtórnych) w stopniu znacznym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79. Zwężenia cewki moczowej: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powodujące trudności w oddawaniu moczu, bez nawracających zakażeń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b) z nawracającymi zakażeniami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 nietrzymaniem moczu lub zaleganiem moczu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30-75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Stopień zaburzeń w oddawaniu moczu powinien być potwierdzony badaniami </w:t>
            </w:r>
            <w:proofErr w:type="spellStart"/>
            <w:r w:rsidRPr="007F726C">
              <w:rPr>
                <w:rFonts w:ascii="Cambria" w:hAnsi="Cambria"/>
                <w:i/>
                <w:sz w:val="18"/>
                <w:szCs w:val="22"/>
              </w:rPr>
              <w:t>urodynamicznymi</w:t>
            </w:r>
            <w:proofErr w:type="spellEnd"/>
            <w:r w:rsidRPr="007F726C">
              <w:rPr>
                <w:rFonts w:ascii="Cambria" w:hAnsi="Cambria"/>
                <w:i/>
                <w:sz w:val="18"/>
                <w:szCs w:val="22"/>
              </w:rPr>
              <w:t>.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80. Utrata prącia: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81. Uszkodzenie lub częściowa utrata prącia - w zależności od stopnia uszkodzenia i zaburzenia funkcji: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82. Uszkodzenie lub utrata jednego jądra, jajnika oraz pozostałych struktur układu rozrodczego (nie ujętych w pozostałych punktach tabeli) – w zależności od stopnia uszkodzenia i upośledzenia funkcji: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83. Utrata obu jąder lub obu jajników;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84. Pourazowy wodniak jądra: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wyleczony operacyjnie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w zależności od nasilenia zmian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85. Utrata lub uszkodzenie macicy: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uszkodzenie lub częściowa utrata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utrata w wieku do 50 lat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utrata w wieku powyżej 50 lat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86. Uszkodzenie krocza, worka mosznowego, sromu, pochwy, pośladków: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blizny, ubytki, deformacje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wypadanie pochwy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wypadanie pochwy i macicy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tabs>
                <w:tab w:val="left" w:pos="8931"/>
                <w:tab w:val="left" w:pos="9070"/>
              </w:tabs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H. OSTRE ZATRUCIA, NAGŁE DZIAŁANIA CZYNNIKÓW CHEMICZNYCH, FIZYCZNYCH I BIOLOGICZNYCH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87. Nagłe zatrucia gazami oraz substancjami i produktami chemicznymi: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ze stwierdzoną utratą przytomności, obserwacją szpitalną lecz bez trwałych  wtórnych powikłań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powodujące trwałe upośledzenie funkcji narządów lub układów w stopniu średnim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powodujące trwałe upośledzenie funkcji narządów lub układów w stopniu znacznym – oceniać według pozycji odpowiednich dla </w:t>
            </w: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>danego narządu lub układu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>d) uszkodzenie układu krwiotwórczego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15-25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88. Inne następstwa zatruć oraz ogólne następstwa działania czynników chemicznych, fizycznych i biologicznych (porażenia prądem, porażenia piorunem,  następstwa ukąszeń) - w zależności od stopnia uszkodzenia:  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ze stwierdzoną utratą przytomności, obserwacją szpitalną lecz bez trwałych  wtórnych powikłań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powodujące trwałe upośledzenie funkcji narządów lub układów w stopniu średnim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powodujące trwałe upośledzenie funkcji narządów lub układów w stopniu znacznym – oceniać według pozycji odpowiednich dla danego narządu lub układu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Uszkodzenie wzroku i słuchu oceniać wg odpowiednich tabel 26a,31,41.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Miejscowe następstwa działania czynników chemicznych, fizycznych i biologicznych oceniać według punktów odpowiednich dla danej okolicy ciała.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I. USZKODZENIA KRĘGOSŁUPA, RDZENIA KRĘGOWEGO I ICH NASTĘPSTWA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89. Uszkodzenie kręgosłupa w odcinku szyjnym: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skręcenie, stłuczenie, niewielkie uszkodzenie aparatu więzadłowego - z przemieszczeniem kręgów  poniżej 3 mm lub niestabilność kątowa poniżej 12 ° –w zależności od stopnia  zaburzenia ruchomości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b) ze złamaniem blaszki granicznej lub kompresją trzonu kręgu do 25 %  wysokości kręgu, inne złamanie kręgu powodujące zniekształcenie średniego stopnia,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podwichnięcie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 (potwierdzone czynnościowymi badaniami RTG), stan po usunięciu jądra miażdżystego, usztywnienie operacyjne  - w zależności od stopnia zaburzenia ruchomości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złamanie z kompresją trzonu powyżej 25%, inne złamanie kręgu powodujące zniekształcenie dużego stopnia, zwichnięcie, usztywnienie operacyjne - w zależności od stopnia zaburzenia ruchomości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całkowite zesztywnienie z niekorzystnym ustawieniem głowy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Złamanie więcej niż jednego kręgu lub usunięcie więcej niż jednego jądra miażdżystego -  oceniać według punktu 89 b lub  c w zależności od stopnia zniekształcenia i zaburzenia ruchomości. 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Jeżeli jedyną przyczyną ograniczenia ruchomości kręgosłupa szyjnego jest zespół bólowy korzeniowy orzekać wyłącznie według pozycji 95.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90. Uszkodzenie kręgosłupa w odcinku piersiowym (Th 1- Th 11):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złamanie blaszki granicznej lub kompresja trzonu kręgu do 25 %  wysokości kręgu, inne złamanie kręgu powodujące zniekształcenie średniego stopnia,  stan po usunięciu jądra miażdżystego  - w zależności od stopnia zaburzenia ruchomości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złamanie z kompresją trzonu powyżej 25%, inne złamanie kręgu powodujące zniekształcenie dużego stopnia, zwichnięcie, usztywnienie operacyjne - w zależności od stopnia zaburzenia ruchomości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całkowite zesztywnienie – w zależności od ustawienia kręgosłupa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Złamanie więcej niż jednego kręgu lub usunięcie więcej niż jednego jądra miażdżystego -  oceniać według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 punktu 90 b lub  c w zależności od stopnia zniekształcenia i zaburzenia ruchomości.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91. Uszkodzenie kręgosłupa w odcinku piersiowym i lędźwiowym (Th12 – L5):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skręcenie, stłuczenie, z niewielkim uszkodzeniem aparatu więzadłowego –w zależności od stopnia  zaburzenia ruchomości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złamanie blaszki granicznej lub kompresja trzonu kręgu do 25 %  wysokości kręgu, inne złamanie kręgu  powodujące zniekształcenie średniego stopnia, stan po usunięciu jądra miażdżystego  - w zależności od stopnia zaburzenia ruchomości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złamanie z kompresją trzonu powyżej 25%, inne złamanie kręgu powodujące zniekształcenie dużego stopnia, zwichnięcie, usztywnienie operacyjne - w zależności od stopnia zaburzenia ruchomości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zesztywnienie – w zależności od ustawienia kręgosłupa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Jeżeli złamaniu Th 12 towarzyszy złamanie sąsiedniego kręgu w odcinku piersiowym, oceniać według punktu 91tabeli.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Złamanie więcej niż jednego kręgu lub usunięcie więcej niż jednego jądra miażdżystego -  oceniać według</w:t>
            </w:r>
            <w:r w:rsidRPr="007F726C">
              <w:rPr>
                <w:rFonts w:ascii="Cambria" w:hAnsi="Cambria"/>
                <w:sz w:val="18"/>
                <w:szCs w:val="22"/>
              </w:rPr>
              <w:t xml:space="preserve">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punktu 91 b lub c, w zależności od stopnia zniekształcenia i zaburzenia ruchomości. 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Jeżeli jedyną przyczyną ograniczenia ruchomości kręgosłupa lędźwiowego jest zespół bólowy korzeniowy oceniać wyłącznie według punktu 95.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Kręgozmyk rzekomy (zwyrodnieniowy) i prawdziwy (na tle </w:t>
            </w:r>
            <w:proofErr w:type="spellStart"/>
            <w:r w:rsidRPr="007F726C">
              <w:rPr>
                <w:rFonts w:ascii="Cambria" w:hAnsi="Cambria"/>
                <w:i/>
                <w:sz w:val="18"/>
                <w:szCs w:val="22"/>
              </w:rPr>
              <w:t>kręgoszczeliny</w:t>
            </w:r>
            <w:proofErr w:type="spellEnd"/>
            <w:r w:rsidRPr="007F726C">
              <w:rPr>
                <w:rFonts w:ascii="Cambria" w:hAnsi="Cambria"/>
                <w:i/>
                <w:sz w:val="18"/>
                <w:szCs w:val="22"/>
              </w:rPr>
              <w:t>) nie jest traktowany jako następstwo  nieszczęśliwego wypadku.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92. Izolowane złamanie wyrostków poprzecznych lub ościstych kręgu, kości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guzicznej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>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złamanie jednego wyrostka poprzecznego lub ościstego kręgu, złamanie kości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guzicznej</w:t>
            </w:r>
            <w:proofErr w:type="spellEnd"/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mnogie złamanie wyrostków poprzecznych lub ościstych kręgów (w zależności od liczby, stopnia przemieszczenia i ograniczenia ruchomości kręgosłupa)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2-10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W przypadku istnienia zespołu bólowego </w:t>
            </w:r>
            <w:proofErr w:type="spellStart"/>
            <w:r w:rsidRPr="007F726C">
              <w:rPr>
                <w:rFonts w:ascii="Cambria" w:hAnsi="Cambria"/>
                <w:i/>
                <w:sz w:val="18"/>
                <w:szCs w:val="22"/>
              </w:rPr>
              <w:t>guzicznego</w:t>
            </w:r>
            <w:proofErr w:type="spellEnd"/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 w związku ze stłuczeniem lub złamaniem kości </w:t>
            </w:r>
            <w:proofErr w:type="spellStart"/>
            <w:r w:rsidRPr="007F726C">
              <w:rPr>
                <w:rFonts w:ascii="Cambria" w:hAnsi="Cambria"/>
                <w:i/>
                <w:sz w:val="18"/>
                <w:szCs w:val="22"/>
              </w:rPr>
              <w:t>guzicznej</w:t>
            </w:r>
            <w:proofErr w:type="spellEnd"/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 oceniać wyłącznie wg punktu 95 h. 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93. Uszkodzenia kręgosłupa powikłane zapaleniem kręgów, obecnością ciała obcego (z wyjątkiem ciał obcych związanych z zastosowaniem technik operacyjnych) itp. - ocenia się wg poz. 89 – 92, zwiększając stopień uszczerbku 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94. Uszkodzenie rdzenia kręgowego: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porażenie kończyn górnych i /lub dolnych 0-1 ° w skali Lovette’a, głęboki niedowład czterokończynowy 2  ° w skali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Lovette’a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 , zespół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Brown-Sequarda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>, będący następstwem połowiczego uszkodzenia rdzenia w odcinku szyjnym z porażeniem kończyn 0-1° w skali Lovette’a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 xml:space="preserve">b) głęboki niedowład kończyn górnych lub dolnych - 2 ° w skali Lovette’a, niedowład czterokończynowy  3 °w skali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Lovette’a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, zespół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Brown-Sequarda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>, będący następstwem połowiczego uszkodzenia rdzenia w odcinku szyjnym z niedowładem kończyn 2° w skali Lovette’a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60-80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średniego stopnia niedowład kończyn górnych lub dolnych - 3 °w skali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Lovette’a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, zespół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Brown-Sequarda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>, będący następstwem połowiczego uszkodzenia rdzenia w odcinku szyjnym z niedowładem kończyn 3° w skali Lovette’a, lub połowicze uszkodzenie rdzenia w odcinku piersiowym- z niedowładem kończyny dolnej 0-2  ° w skali Lovette’a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d) niewielki niedowład kończyn górnych i/lub dolnych- 4° w skali Lovette’a z zaburzeniami ze strony zwieraczy i zaburzeniami ze strony narządów płciowych, zespół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Brown-Sequarda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>, będący następstwem połowiczego uszkodzenia rdzenia w odcinku szyjnym z niedowładem kończyn 4° w skali Lovette’a lub połowicze uszkodzenie rdzenia w odcinku piersiowym- z niedowładem kończyny dolnej 3-4  °w skali Lovette’a,  izolowane zaburzenia ze strony zwieraczy i narządów płciowych, zespół stożka końcowego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niewielki niedowład kończyn górnych i/ lub dolnych - 4°w skali Lovette’a bez zaburzeń ze strony zwieraczy i narządów płciowych, zaburzeń troficznych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Ocena porażeń zwieraczy i zaburzeń ze strony narządów płciowych wchodzi w zakres oceny punktu 94 a-c.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95. Urazowe zespoły korzeniowe (bólowe, ruchowe, czuciowe lub mieszane) - w zależności od stopnia: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szyjne bólowe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szyjne bez niedowładów - ból, zaburzenia czucia, osłabienie lub brak odruchów;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szyjne z obecnością niedowładów -  w zależności od stopnia niedowładu i zaników mięśniowych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piersiowe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lędźwiowo- krzyżowe bólowe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f) lędźwiowo-krzyżowe bez niedowładów - ból, zaburzenia czucia, osłabienie lub brak odruchów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g) lędźwiowo – krzyżowe z obecnością niedowładów -  w zależności od stopnia niedowładu i zaników mięśniowych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h)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guziczne</w:t>
            </w:r>
            <w:proofErr w:type="spellEnd"/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Zaburzenia stwierdzane w punkcie 95  a-h  powinny mieć potwierdzenie w obiektywnej dokumentacji medycznej z leczenia i diagnostyki następstw zdarzenia.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J. USZKODZENIA MIEDNICY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96. Rozejście spojenia łonowego i/lub zwichnięcie stawu krzyżowo-biodrowego - w zależności od stopnia przemieszczenia i zaburzeń chodu: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rozejście spojenia łonowego, bez dolegliwości ze strony stawów krzyżowo- biodrowych, bez zaburzeń chodu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b) rozejście spojenia łonowego z dolegliwościami ze strony stawów krzyżowo- biodrowych,  z zaburzeniami chodu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rozejście, zwichnięcie spojenia łonowego ze zwichnięciem stawu krzyżowo- biodrowego leczone operacyjnie w zależności od stopnia zaburzeń chodu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Jeżeli rozejściu spojenia łonowego towarzyszy złamanie kości miednicy oceniać według punktu 97 lub 99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97. Złamanie miednicy z przerwaniem obręczy kończyny dolnej jedno- lub wielo-miejscowe - w zależności od zniekształcenia i upośledzenia chodu: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w odcinku przednim jednostronne (kość łonowa , kość łonowa i kulszowa)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w odcinku przednim obustronnie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w odcinku przednim i tylnym (typ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Malgaignea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>)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w odcinku przednim i tylnym obustronnie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40-45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Złamania stabilne kości miednicy, złamania </w:t>
            </w:r>
            <w:proofErr w:type="spellStart"/>
            <w:r w:rsidRPr="007F726C">
              <w:rPr>
                <w:rFonts w:ascii="Cambria" w:hAnsi="Cambria"/>
                <w:i/>
                <w:sz w:val="18"/>
                <w:szCs w:val="22"/>
              </w:rPr>
              <w:t>awulsyjne</w:t>
            </w:r>
            <w:proofErr w:type="spellEnd"/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 oceniać według punktu 99.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98. Złamanie panewki stawu biodrowego  z centralnym lub bez centralnego zwichnięcia stawu - w zależności od upośledzenia funkcji stawu: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złamanie niewielkiego fragmentu panewki bez zwichnięcia centralnego lub z centralnym zwichnięciem I °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pozostałe zwichnięcia centralne i  złamania panewki - ze średnim stopniem ograniczenia 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pozostałe zwichnięcia centralne i  złamania panewki - ze znacznym stopniem ograniczenia funkcji stawu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bardzo duże zmiany, zesztywnienie w stawie - w zależności od ustawienia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40-60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Uraz stawu biodrowego wygojony sztucznym stawem oceniać wg punktu 143.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99. Izolowane złamania kości miednicy i kości krzyżowej bez przerwania obręczy kończyny dolnej: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jednomiejscowe złamanie kości miednicy (np. złamanie jednej gałęzi kości łonowej lub kulszowej), kości krzyżowej – bez zniekształcenia i  bez zaburzenia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mnogie złamania kości miednicy i /lub kości krzyżowej - bez zniekształcenia i  bez zaburzenia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2-7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jednomiejscowe złamanie kości miednicy i/ lub kości krzyżowej - ze zniekształceniem i z zaburzeniami funkcji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mnogie złamania kości miednicy i/ lub kości krzyżowej ze zniekształceniem i  z zaburzeniami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Towarzyszące złamaniom uszkodzenia narządów miednicy i objawy neurologiczne ocenia się dodatkowo wg pozycji dotyczących odpowiednich uszkodzeń narządów miednicy lub uszkodzeń neurologicznych.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K.USZKODZENIA KOŃCZYNY GÓRNEJ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OBRĘCZ KOŃCZYNY GÓRNEJ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Prawa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Lewa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100. Złamanie łopatki: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wygojone złamanie łopatki z nieznacznym przemieszczeniem bez większych zaburzeń funkcji kończyny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b) wygojone złamanie łopatki z dużym przemieszczeniem i wyraźnym upośledzeniem funkcji kończyny - w </w:t>
            </w: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>zależności od stopnia zaburzeń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>10-30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>c) wygojone złamanie szyjki i panewki z dużym przemieszczeniem, przykurczem w stawie łopatkowo-ramiennym, z dużymi zanikami mięśni i innymi zmianami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Normy pozycji 100 uwzględniają również ewentualne powikłania neurologiczne.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101. Stan po złamaniu  obojczyka - w zależności od stopnia zniekształcenia i/lub ograniczenia ruchów: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zniekształcenie, bez ograniczenia ruchów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średniego stopnia zniekształcenie i ograniczenie ruchu miernego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 zniekształcenie i ograniczenie ruchu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102. Staw rzekomy obojczyka - w zależności od zniekształceń, przemieszczeń, upośledzenia funkcji kończyny: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 przypadku złamania obojczyka powikłanego stawem rzekomym orzekać wyłącznie z punktu 102.</w:t>
            </w:r>
          </w:p>
        </w:tc>
      </w:tr>
      <w:tr w:rsidR="006326CA" w:rsidRPr="007F726C" w:rsidTr="005709DE">
        <w:trPr>
          <w:trHeight w:val="61"/>
        </w:trPr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103.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Podwichnięcie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>, zwichnięcie stawu obojczykowo-barkowego lub obojczykowo-mostkowego - w zależności od ograniczenia ruchów, stopnia zniekształcenia i upośledzenia funkcji: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nieznaczne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1-3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zmiany średniego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3-12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znaczne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12-20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 przypadku, gdy deficyt funkcji kończyny górnej wynika z  nakładania się skutków złamania obojczyka oraz uszkodzeń neurologicznych, deficyt funkcji kończyny oceniać jedynie wg pozycji 182, natomiast stopień zniekształcenia obojczyka  według pozycji 101- 103 . W przypadku  nie nakładania się deficytów oceniać dodatkowo według pozycji 182.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104. Uszkodzenia obojczyka powikłane przewlekłym zapaleniem kości, obecnością ciał obcych (z wyjątkiem ciał obcych związanych z zastosowaniem technik operacyjnych)  - ocenia się wg poz. 101-103 - zwiększając stopień trwałego uszczerbku o: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105. Uszkodzenia stawu łopatkowo-ramiennego (zwichnięcia, złamania- głowy, nasady bliższej kości ramiennej, skręcenia) oraz uszkodzenia pozostałych struktur barku - w zależności od blizn, ubytków tkanek, ograniczenia ruchów, zaników mięśni, przemieszczeń i  zniekształceń 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miernego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106. Zestarzałe nieodprowadzone zwichnięcie stawu łopatkowo -ramiennego w zależności od zakresu ruchów i ustawienia kończyny: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107. Nawykowe zwichnięcie: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po leczeniu operacyjnym w zależności od ograniczenia ruchomości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nie leczone operacyjnie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Nawykowego zwichnięcia nie należy traktować jako kolejnego nieszczęśliwego wypadku lecz jako skutek ostatniego urazowego zwichnięcia stawu łopatkowo-ramiennego. Przy orzekaniu według punktu 107 należy zebrać szczegółowy wywiad w kierunku przebytych wcześniej urazowych zwichnięć w stawie oraz zapoznać się z dodatkową dokumentacją medyczną – w celu ustalenia daty ostatniego zwichnięcia urazowego oraz daty pierwszego zwichnięcia nawykowego.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108. Staw cepowy w następstwie pourazowych ubytków kości - w zależności od zaburzeń funkcji: 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Staw wiotki z powodu porażeń - ocenia się wg norm neurologicznych.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109. Zesztywnienie stawu barkowego: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w ustawieniu czynnościowo korzystnym - w zależności od ustawienia i funkcji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w ustawieniu czynnościowo niekorzystnym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110. Bliznowaty przykurcz stawu barkowego - w zależności od zaburzeń czynności stawu:</w:t>
            </w:r>
            <w:r w:rsidRPr="007F726C">
              <w:rPr>
                <w:rFonts w:ascii="Cambria" w:hAnsi="Cambria"/>
                <w:sz w:val="18"/>
                <w:szCs w:val="22"/>
              </w:rPr>
              <w:t xml:space="preserve"> orzekać według punktu 105 lub 109.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111. Uszkodzenie barku powikłane przewlekłym zapaleniem kości, obecnością ciał obcych (z wyjątkiem ciał obcych związanych z zastosowaniem technik operacyjnych),  przetokami i zmianami neurologicznymi - ocenia się wg poz. 105-110, zwiększając  stopień uszczerbku - w zależności od stopnia powikłań i upośledzenia funkcji: 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112. Utrata kończyny w barku: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70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113. Utrata kończyny wraz z łopatką: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75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RAMIĘ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Prawe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Lewe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114. Złamanie trzonu kości ramiennej - w zależności od przemieszczeń, ograniczeń ruchu w stawie łopatkowo-ramiennym i łokciowym oraz zaburzeń neurologicznych: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zmiany niewielkiego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zmiany średniego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zmiany dużego stopnia, przewlekłe zapalenie kości, przetoki, brak zrostu, staw rzekomy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25-50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115. Uszkodzenia skóry, ubytki mięśni, uszkodzenia ścięgien, naczyń, nerwów  ramienia - w zależności od zmian wtórnych i upośledzenia funkcji: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zmiany niewielkie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zmiany średnie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zmiany duże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10-45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Według tej pozycji orzekać jedynie uszkodzenia bez złamań kości. W przypadku współistnienia złamań kości orzekać według punktu 114.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116. Utrata kończyny w obrębie ramienia: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 zachowaniem tylko 1/3 bliższej kości ramiennej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>b) przy dłuższych kikutach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117. Przepukliny mięśniowe ramienia-w zależności od rozmiarów: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1-6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ŁOKIEĆ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Prawy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Lewy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118. Złamania w obrębie łokcia (nasada dalsza kości ramiennej, nasada bliższa kości promieniowej i łokciowej) - w zależności od zniekształceń i ograniczenia ruchów w stawie łokciowym oraz deficytów neurologicznych: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1-4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 zmiany, przewlekłe zapalenie kości, przetoki, brak zrostu, staw rzekomy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10-45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119. Zesztywnienie stawu łokciowego: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w zgięciu zbliżonym do kąta prostego i z zachowanymi ruchami obrotowymi przedramienia (70 -105° 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 brakiem ruchów obrotowych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w ustawieniu wyprostnym lub zbliżonym (0°-20°)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w innych ustawieniach - w zależności od przydatności czynnościowej kończyny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120. Uszkodzenia łokcia - zwichnięcia,  skręcenia, uszkodzenia tkanek miękkich, skóry oraz zaburzenia neurologiczne - w zależności od blizn, ograniczenia ruchów, zaników mięśni, przemieszczeń, zniekształceń, deficytów neurologicznych: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zmiany niewielkiego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1-4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zmiany średniego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zmiany dużego stopnia, przetoki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Według tej pozycji orzekać jedynie uszkodzenia bez złamań kości. W przypadku współistnienia złamań kości orzekać według punktu 118.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121. Cepowy staw łokciowy - w zależności od stopnia wiotkości i stanu mięśni: 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122. Utrata kończyny górnej na poziomie stawu łokciowego: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Funkcjonalny pełny wyprost stawu łokciowego 0 °, pełne zgięcie 140°, </w:t>
            </w:r>
            <w:proofErr w:type="spellStart"/>
            <w:r w:rsidRPr="007F726C">
              <w:rPr>
                <w:rFonts w:ascii="Cambria" w:hAnsi="Cambria"/>
                <w:i/>
                <w:sz w:val="18"/>
                <w:szCs w:val="22"/>
              </w:rPr>
              <w:t>supinacja</w:t>
            </w:r>
            <w:proofErr w:type="spellEnd"/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 i pronacja 0°-80°.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PRZEDRAMIĘ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Prawe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Lewe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123. Złamania w obrębie dalszych nasad jednej lub obu kości przedramienia, powodujące ograniczenia ruchomości nadgarstka, ruchów obrotowych przedramienia, ruchomości palców  i zniekształcenia - w zależności od stopnia zaburzeń czynnościowych: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bez lub z niewielkim zniekształceniem bez istotnych zaburzeń ruchomości (np. złamania </w:t>
            </w:r>
            <w:proofErr w:type="spellStart"/>
            <w:r w:rsidRPr="007F726C">
              <w:rPr>
                <w:rFonts w:ascii="Cambria" w:hAnsi="Cambria"/>
                <w:sz w:val="18"/>
                <w:szCs w:val="22"/>
              </w:rPr>
              <w:t>podokostnowe</w:t>
            </w:r>
            <w:proofErr w:type="spellEnd"/>
            <w:r w:rsidRPr="007F726C">
              <w:rPr>
                <w:rFonts w:ascii="Cambria" w:hAnsi="Cambria"/>
                <w:sz w:val="18"/>
                <w:szCs w:val="22"/>
              </w:rPr>
              <w:t xml:space="preserve"> u dzieci, złamania bez przemieszczenia, izolowane złamania wyrostka rylcowatego) 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zniekształcenia z ograniczeniem ruchomości bez zaburzeń wtórnych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średnie lub duże zniekształcenia ze średnim ograniczeniem ruchomości, ze zmianami wtórnymi (np. zespół Sudecka i inne) 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bardzo duże zniekształcenia z dużym ograniczeniem ruchów, ze zmianami wtórnymi  (np. zespół Sudecka i inne)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15-25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124. Złamania trzonów jednej lub obu kości przedramienia - w zależności od przemieszczeń, zniekształceń i zaburzeń czynnościowych: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1-4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 zmiany, zmiany wtórne i inne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125. Uszkodzenie części miękkich przedramienia, skóry, mięśni, ścięgien, naczyń - w zależności od rozmiarów, uszkodzenia i upośledzenia funkcji, zmian wtórnych (troficzne, krążeniowe, blizny i inne):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1-4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4-8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znaczne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8-15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Według tej pozycji orzekać jedynie uszkodzenia bez złamań kości. W przypadku współistnienia złamań kości orzekać według punktów 123, 124, 126, 127.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126. Staw rzekomy kości łokciowej lub promieniowej - w zależności od zniekształceń, ubytków kości, upośledzenia funkcji i innych zmian wtórnych: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średniego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dużego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 przypadku złamania jednej kości przedramienia powikłanej stawem rzekomym orzekać wyłącznie z punktu 126.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127. Brak zrostu, staw rzekomy obu kości przedramienia - w zależności od zniekształceń, ubytków kości, upośledzenia funkcji i innych zmian wtórnych: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średniego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dużego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 przypadku złamania obu kości przedramienia powikłanych stawem rzekomym orzekać wyłącznie z punktu 127.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128. Uszkodzenie przedramienia powikłane przewlekłym zapaleniem kości, przetokami, obecnością ciał obcych (z wyjątkiem ciał obcych związanych z zastosowaniem technik operacyjnych), ubytkiem tkanki kostnej i zmianami neurologicznymi - ocenia się wg poz. 123-127, zwiększając stopień trwałego uszczerbku w zależności od stopnia powikłań: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129. Utrata kończyny w obrębie przedramienia - w zależności od charakteru kikuta i jego przydatności do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oprotezowania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>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55-65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130. Utrata przedramienia w okolicy nadgarstka: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NADGARSTEK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Prawy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Lewy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lastRenderedPageBreak/>
              <w:t>131. Skręcenie, zwichnięcie w obrębie nadgarstka, złamanie kości nadgarstka (np. kości łódeczkowatej), uszkodzenia skóry, mięśni, naczyń - w zależności od blizn, ubytków, zniekształceń, niestabilności, rozległości uszkodzenia, upośledzenia funkcji, zmian troficznych i innych zmian wtórnych: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dużego stopnia z ustawieniem ręki czynnościowo niekorzystnym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132. Całkowite zesztywnienie w obrębie nadgarstka (stawu promieniowo - nadgarstkowego):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w ustawieniu czynnościowo korzystnym - w zależności od stopnia upośledzenia funkcji ręki i palców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w ustawieniu czynnościowo niekorzystnym - w zależności od stopnia upośledzenia funkcji ręki i palców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133. Uszkodzenie nadgarstka powikłane głębokimi trwałymi zmianami troficznymi, przewlekłym ropnym zapaleniem kości nadgarstka, przetokami i zmianami neurologicznymi - ocenia się wg poz. 131-132, zwiększając stopień trwałego uszczerbku - w zależności od stopnia powikłań: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134. Utrata ręki na poziomie nadgarstka: 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ŚRÓDRĘCZE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Prawe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Lewe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135. Złamania kości śródręcza, uszkodzenia ścięgien i pozostałych części miękkich (skóry, mięśni, naczyń, nerwów), w zależności od blizn, ubytków, zniekształceń, upośledzenia funkcji ręki i palców oraz innych zmian wtórnych: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1-4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4-8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rozległe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8-18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KCIUK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Prawy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Lewy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136. Utrata w zakresie kciuka - w zależności od rozmiaru ubytku, blizn, zniekształceń, jakości kikuta, ograniczenia ruchów palca, upośledzenia funkcji ręki i innych zmian wtórnych: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częściowa lub całkowita utrata opuszki, trwała utrata płytki paznokciowej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1-4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częściowa lub całkowita utrata paliczka paznokciowego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4-13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utrata paliczka paznokciowego z częścią paliczka podstawowego mniej niż 2/3 długości paliczka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13-18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d) utrata paliczka paznokciowego i paliczka podstawowego ponad  2/3 jego  długości lub utrata obu paliczków bez kości śródręcza 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18-25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utrata obu paliczków z kością śródręcza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28-35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25-33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137. Inne uszkodzenia kciuka: złamania, zwichnięcia, uszkodzenia mięśni, ścięgien, naczyń, nerwów - w zależności od blizn, zniekształceń, zaburzeń czucia, ograniczenia ruchów palca, upośledzenia funkcji ręki i innych zmian wtórnych: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1-4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4-13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znaczne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13-18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bardzo duże zmiany graniczące z utratą kciuka (dotyczy utraty funkcji)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18-20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całkowita bezużyteczność kciuka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23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f) rozległe zmiany, graniczące z utratą pierwszej kości śródręcza (dotyczy utraty funkcji)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23-33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Przy ocenie stopnia zaburzeń czynności kciuka brać pod uwagę przede wszystkim zdolność przeciwstawienia i chwytu.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PALEC WSKAZUJĄCY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Prawy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Lewy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138. Utrata w obrębie wskaziciela - w zależności od blizn, zniekształceń, jakości kikuta, ograniczenia ruchów wskaziciela, upośledzenia funkcji ręki: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utrata częściowa lub całkowita opuszki, trwała utrata płytki paznokciowej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1-4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częściowa lub całkowita utrata paliczka paznokciowego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4-8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utrata paliczka paznokciowego z częścią paliczka środkowego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8-13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utrata dwóch paliczków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13-18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utrata w obrębie paliczka podstawowego lub utrata trzech paliczków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18-23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f) utrata wskaziciela w obrębie lub z kością śródręcza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23-27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139. Wszelkie inne uszkodzenia w obrębie wskaziciela: złamania, zwichnięcia, uszkodzenia mięśni, ścięgien, naczyń, nerwów - w zależności od blizn, zniekształceń, zaburzeń czucia, ograniczenia ruchów palca, upośledzenia funkcji ręki,  przykurczów stawów, zesztywnień, zmian troficznych i innych zmian wtórnych - w zależności od stopnia: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1-4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zmiany średniego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4-8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zmiany dużego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8-13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zmiany znacznego stopnia, graniczące z utratą wskaziciela (bezużyteczność palca)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13-18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całkowita bezużyteczność  wskaziciela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PALEC TRZECI, CZWARTY I PIĄTY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Prawa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Lewa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140. Palec trzeci, czwarty i piąty - w zależności od stopnia uszkodzenia: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częściowa lub całkowita utrata opuszki lub trwała utrata płytki paznokciowej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częściowa lub całkowita utrata paliczka paznokciowego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2,5-5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2-4,5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utrata w obrębie paliczka środkowego lub utrata dwóch paliczków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4,5-7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d) utrata w obrębie paliczka podstawowego lub utrata trzech paliczków 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7-8,5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141. Utrata palców III, IV lub V w obrębie lub z kością śródręcza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8-13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Uszkodzenie palca III przy braku lub bezużyteczności wskaziciela -ocenia się podwójnie palec trzeci. Palec trzeci może zastąpić wskaziciela, przy jego uszkodzeniu powstaje znaczne upośledzenie funkcji ręki.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lastRenderedPageBreak/>
              <w:t>142. Wszelkie inne uszkodzenia w obrębie palców III, IV lub V - złamania, zwichnięcia, uszkodzenia mięśni, ścięgien, naczyń, nerwów – w zależności od blizn, zniekształceń, zaburzeń czucia, ograniczenia ruchów palca, przykurczów stawów, zesztywnień, zmian troficznych i innych zmian wtórnych - za każdy palec w zależności od stopnia: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zmiany średniego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2,5-5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2-4,5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zmiany dużego stopnia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4,5-7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całkowita bezużyteczność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Przy uszkodzeniach obejmujących większą liczbę palców, suma procentów za poszczególne uszkodzenia palców nie może przekroczyć wartości przewidzianej za całkowitą utratę ręki ( dla prawej- 55%,  dla lewej- 50%).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L. USZKODZENIA KOŃCZYNY DOLNEJ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STAW BIODROWY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143. Uszkodzenia stawu biodrowego – zwichnięcia, złamania bliż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softHyphen/>
              <w:t xml:space="preserve">szej nasady kości udowej, złamania szyjki, złamania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krętarzowe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>, urazowe złuszczenia głowy kości udowej  - w zależności od zakresu ruchów, przemieszczeń, skrócenia, zniekształceń, zmian wtórnych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ze zmianami miernego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ze zmianami średniego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 bardzo ciężkimi zmianami miejscowymi i dolegliwościami wtórnymi (kręgosłup, staw krzyżowo-biodrowy, kolano, niepowodzenia leczenia operacyjnego – np. biodro wiszące itp.)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40-65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leczenie uszkodzenia zakończone zabiegiem protezowania stawu w zależności od ograniczenia funkcji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144. Uszkodzenie tkanek miękkich okolicy stawu biodrowego (skóry, mięśni, naczyń, aparatu więzadłowo –torebkowego, nerwów) - w zależności od blizn, ubytków, deficytów neurologicznych, stopnia ograniczenia ruchów: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znacznego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d) bardzo duże zmiany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30-60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Według tej pozycji oceniać uszkodzenia bez złamań kości i zwichnięć. W przypadku współistnienia złamań kości lub zwichnięć kości oceniać według punktu 143. 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W przypadku współistnienia uszkodzenia nerwów obwodowych w okolicy stawu biodrowego oceniać według punktu 144, w zależności od stopnia zaburzeń wykorzystując zakresy procentowe z punktu 182, odpowiadające poszczególnym nerwom (np. w przypadku współistnienia uszkodzenia nerwu kulszowego – zakres 20 –60% w punkcie 182 – ocena winna być dokonana z punktu 144 c lub d) 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145. Zesztywnienie stawu biodrowego - w zależności od ustawienia i wtórnych zaburzeń 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w ustawieniu czynnościowo korzystnym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w ustawieniu czynnościowo niekorzystnym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35-60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146. Uszkodzenia w obrębie i okolicy stawu biodrowego  powikłane przewlekłym zapaleniem kości, przetokami, obecnością ciał obcych (z wyjątkiem ciał obcych związanych z zastosowaniem technik operacyjnych), ubytkiem tkanki kostnej i zmianami neurologicznymi - ocenia się wg poz. 143 i 145, zwiększając stopień trwa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softHyphen/>
              <w:t>łego uszczerbku w zależności od stopnia powikłań: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147. Utrata kończyny dolnej przez wyłuszczenie jej w stawie biodrowym lub odjęcie w okolicy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podkrętarzowej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 - w zależności od zniekształceń, stanu kikuta i możliwości jego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oprotezowania</w:t>
            </w:r>
            <w:proofErr w:type="spellEnd"/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75-85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UDO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148. Złamanie kości udowej - w zależności od zniekształceń, skrócenia, zaników mięśni, ograniczenia ruchów w stawie biodrowym i kolanowym, zaburzeń chodu, zaburzeń funkcji kończyny i innych zmian wtórnych: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niewielkie zmiany - zrost niepowikłany, bez zaburzeń osi kończyny 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b) średnie zmiany – zrost złamania, zaburzenia osi kończyny, skrócenie kończyny od 3 do 6 cm, zaburzenia rotacji kończyny w średnim stopniu upośledzające chód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c) duże zmiany – zrost opóźniony, znaczne zaburzenia osi kończyny, skrócenie kończyny powyżej 6 cm, zaburzenia rotacji kończyny w znacznym stopniu upośledzające chód 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149. Staw rzekomy kości udowej, ubytki kości udowej uniemożliwiające obciążenie kończyny, - w zależności od stopnia upośledzenia funkcji, skrócenia i zaburzeń wtórnych: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40-60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150. Uszkodzenie skóry, mięśni, ścięgien (blizny, ubytki,  przepukliny mięśniowe itp.) - w zależności od zaburzeń funkcji itp.: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znacznego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Według tej pozycji oceniać jedynie uszkodzenia bez złamań kości. W przypadku współistnienia złamań kości oceniać według punktu 148.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151. Uszkodzenie dużych naczyń, tętniaki pourazowe - w zależności od stopnia zaburzeń: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152. Uszkodzenie uda powikłane przewlekłym ropnym zapaleniem kości, przetokami, ciałami obcymi (z wyjątkiem ciał obcych związanych z zastosowaniem technik operacyjnych), skostnieniem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pozaszkieletowym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i zmianami neurologicznymi (z wyłączeniem nerwu kulszowego) - ocenia się wg punktu 148-151, zwiększając stopień uszczerbku - w zależności od rozmiarów powikłań o: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153. Uszkodzenie uda powikłane współistniejącym uszkodzeniem nerwu kulszowego ocenia się wg punktu 148-151, zwiększając stopień trwałego uszczerbku - w zależności od rozmiarów uszkodzenia nerwu o:      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10-65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Łączny stopień uszczerbku ocenianego wg poz. 148-151 i poz. 153 nie może przekroczyć 70%.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154. Utrata kończyny - w zależności od długości kikuta i przydatności jego cech do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oprotezowania</w:t>
            </w:r>
            <w:proofErr w:type="spellEnd"/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50-70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KOLANO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155. Złamanie nasad tworzących staw kolanowy i rzepki z lub bez uszkodzenia aparatu więzadłowego - w zależności od zniekształceń, szpotawości, koślawości, przykurczów, ograniczenia ruchów, stabilności stawu, zaburzeń statyczno-dynamicznych kończyny i innych zmian: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 -  możliwość zgięcia do kąta w przedziale 90°-120 ° i/lub deficyt wyprostu do kąta 5°,  mała lub średnia niestabilność prosta lub niewielka rotacyjna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 -  możliwość zgięcia do kąta w przedziale od 40° do 90°i/lub deficyt  wyprostu do kąta w zakresie 15°- 5°, duża niestabilność prosta lub średniego stopnia rotacyjna bądź niewielkiego lub średniego stopnia  złożona,  zaburzenia osi kończyny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 zmiany -  możliwość zgięcia do kąta w przedziale od 0°- 40°i/ lub deficyt wyprostu do kąta powyżej 15°, utrwalone duże niestabilności złożone i rotacyjne ,  znaczne zaburzenia osi kończyny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zesztywnienie stawu kolanowego w pozycji funkcjonalnej korzystnej 0-15°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zesztywnienie stawu kolanowego w pozycjach funkcjonalnych niekorzystnych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156. Skręcenia i zwichnięcia stawu kolanowego (w tym zwichnięcie rzepki) z uszkodzeniem aparatu więzadłowo-stawowego (torebki, więzadeł, łąkotek) - w zależności od ograniczenia ruchów, stabilności stawu, wydolności statyczno-dynamicznej kończyny: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izolowane uszkodzenia łąkotek, stan po leczeniu operacyjnym łąkotek z dobrym efektem, uszkodzenia aparatu więzadłowego bez cech niestabilności – w zależności od stopnia upośledzenia zakresu ruchu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uszkodzenia aparatu więzadłowego z lub bez uszkodzenia łąkotek - powodujące małą lub średnią niestabilność prostą, niewielkiego stopnia rotacyjną, stan po leczeniu operacyjnym struktur stawu z dobrym efektem - w zależności od stopnia upośledzenia zakresu ruchu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uszkodzeniami aparatu więzadłowego z lub bez uszkodzenia łąkotek,  powodujące dużą niestabilność  prostą lub średniego stopnia rotacyjną, bądź niewielkiego lub średniego stopnia złożoną - w zależności od upośledzenia zakresu ruchu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utrwalone duże niestabilności złożone i rotacyjne,  uszkodzenia obu więzadeł krzyżowych, znaczne zaburzenia osi kończyny - w zależności od stopnia upośledzenia zakresu ruchu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25-40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157. Inne uszkodzenia okolicy stawu kolanowego - blizny skóry, ciała obce (z wyjątkiem ciał obcych związanych z zastosowaniem technik operacyjnych), przewlekłe stany zapalne, przetoki i inne zmiany wtórne - w zależności od nasilenia zmian 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158. Utrata kończyny na poziomie stawu kolanowego: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i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 xml:space="preserve">Prawidłowo funkcjonalny zakres ruchów w stawie kolanowym przyjmuje się od  0° dla wyprostu  do 120° dla zgięcia. </w:t>
            </w:r>
          </w:p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i/>
                <w:sz w:val="18"/>
                <w:szCs w:val="22"/>
              </w:rPr>
              <w:t>Jeżeli zesztywnienie stawu kolanowego jest spowodowane uszkodzeniami innymi niż złamania kości, oceniać według punktu 155 d lub e.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PODUDZIE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159. Złamanie trzonów kości podudzia jednej lub obu - w zależności od zniekształceń, przemieszczeń, powikłań wtórnych, zmian troficznych i czynnościowych kończyny itp.: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 - zrost niepowikłany, niewielkie zaburzenia osi kończyny, niewielkie skrócenie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 – zrost złamania lub cechy zrostu opóźnionego, zaburzenia osi kończyny w średnim stopniu upośledzające chód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bardzo rozległe zmiany kości z towarzyszącymi ograniczeniami funkcji sąsiednich stawów - powikłane przewlekłym zapaleniem kości z przetokami, ubytkami kości, stawem rzekomym, martwicą aseptyczną, zmianami neurologicznymi i innymi zmianami wtórnymi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160. Izolowane złamanie strzałki (nie obejmuje kostki bocznej) - w zależności od przemieszczeń, zniekształceń, upośledzenia funkcji kończyny: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 przypadku współistnienia trwałego uszkodzenia nerwu strzałowego, uszczerbek oceniać dodatkowo wg. punktu 182 u.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161. Uszkodzenie tkanek miękkich podudzia, skóry, mięśni, naczyń, nerwów podudzia, ścięgna Achillesa i innych ścięgien - w zależności od rozległości uszkodzenia, zniekształcenia stopy i ograniczeń czynnościowych, zmian neurologicznych, naczyniowych, troficznych i innych: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znaczne zaburzenia funkcji stopy, duże zmiany neurologiczne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15-35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Według tej pozycji orzekać jedynie uszkodzenia bez złamań kości. W przypadku współistnienia złamań kości orzekać według punktu 159,160.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162. Utrata kończyny w obrębie podudzia - w zależności od charakteru kikuta, długości, przydatności do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oprotezowania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i zmian wtórnych w obrębie kończyny: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przy długości kikuta do 8 cm mierząc od szpary stawowej (u dzieci do lat 10 przy długości kikuta do 6 cm)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przy dłuższych kikutach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40-55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STAW GOLENIOWO-SKOKOWY I SKOKOWO-PIĘTOWY, STOPA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163. Uszkodzenie stawu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goleniowowo-skokowego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i/lub skokowo-piętowego –  skręcenia, stłuczenia, uszkodzenia więzadeł, torebki, uszkodzenia tkanek miękkich, blizny -  w zależności od zniekształceń, funkcji stopy, zmian wtórnych i innych 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lastRenderedPageBreak/>
              <w:t>powikłań: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>a) następstwa skręceń powodujące  niewielkie zaburzenia ruchomości, niewielkie zniekształcenia, blizny, ubytki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miernego stopnia zaburzenia ruchomości i zniekształcenie - po częściowym uszkodzeniu więzadeł bez niestabilności w stawach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średniego stopnia zaburzenia ruchomości i zniekształcenie -  po częściowym uszkodzeniu więzadeł, z niestabilnością w stawach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duże zmiany z utrzymującymi się objawami funkcjonalnej niestabilności stawów, po całkowitym rozerwaniu  więzadeł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164. Złamania i zwichnięcia kości wchodzących w skład stawu goleniowo – skokowego i/lub skokowo- piętowego, nasad dalszych kości podudzia – w zależności od  zniekształceń, ograniczeń ruchomości stopy, zaburzeń statyczno-dynamicznych stopy, zesztywnienia stawów goleniowo – skokowego i/lub skokowo- piętowego - w zależności od utrzymujących się dolegliwości: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niewielkiego stopnia ograniczenie funkcji  w obrębie stawów skokowych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średniego stopnia zaburzenia funkcji w obrębie stawów skokowych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dużego stopnia zaburzenia funkcji w obrębie stawów skokowych lub zesztywnienie w ustawieniu pod kątem zbliżonym do prostego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zesztywnienie w ustawieniu czynnościowo niekorzystnym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znacznego stopnia zaburzenia funkcji w obrębie stawów skokowych, powikłane przewlekłym zapaleniem kości, stawów, przetokami, martwicą, zmianami troficznymi i innymi zmianami wtórnymi, zesztywnienie w ustawieniu niekorzystnym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Jeżeli złamaniom lub zwichnięciom towarzyszą uszkodzenia więzadłowe, trwały uszczerbek na zdrowiu należy oceniać z punktu 164.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165. Złamania kości skokowej i/lub piętowej (nie wchodzące w zakres punktu 164) - w zależności od utrzymujących się dolegliwości, przemieszczeń, zniekształceń, ustawienia stopy, zaburzeń statyczno-dynamicznych, zmian troficznych i innych powikłań: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166. Utrata kości skokowej i/lub piętowej - w zależności od wielkości, blizn, zniekształceń, zaburzeń statyczno- dynamicznych stopy i innych powikłań: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częściowa utrata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całkowita utrata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30-40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167. Złamania i zwichnięcia kości stępu w zależności od przemieszczeń, zniekształceń i innych zmian wtórnych: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niewielkiego stopnia - w zależności od wielkości zaburzeń czynnościowych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średniego stopnia - w zależności od wielkości zaburzeń czynnościowych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znacznego stopnia lub z innymi powikłaniami - w zależności od wielkości zaburzeń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168. Złamania kości śródstopia – w zależności od przemieszczeń, zniekształcenia stopy, zaburzeń statyczno dynamicznych i innych zmian: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a) złamanie jednej kości śródstopia – I lub V  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złamanie jednej kości śródstopia – II, III lub IV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złamanie dwóch kości śródstopia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złamanie trzech lub więcej kości śródstopia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169. Złamania kości śródstopia powikłane zapaleniem kości, przetokami, wtórnymi zmianami troficznymi i zmianami neurologicznymi - ocenia się wg poz. 168, zwiększając stopień uszczerbku - w zależności od stopnia powikłań o: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170. Inne uszkodzenia okolicy stępu i śródstopia – skręcenia, stłuczenia, uszkodzenia skóry, mięśni, ścięgien, naczyń, nerwów -  w zależności od rozmiaru blizn, zniekształceń, zmian  troficznych, zaburzeń dynamicznych stopy i innych zmian wtórnych: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zmiany niewielkie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171. Utrata stopy w całości: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172. Utrata stopy na poziomie stawu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Choparta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>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173. Utrata stopy w stawie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Lisfranka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>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174. Utrata stopy w obrębie kości śródstopia - w zależności od rozległości utraty </w:t>
            </w:r>
            <w:proofErr w:type="spellStart"/>
            <w:r w:rsidRPr="007F726C">
              <w:rPr>
                <w:rFonts w:ascii="Cambria" w:hAnsi="Cambria"/>
                <w:b/>
                <w:sz w:val="18"/>
                <w:szCs w:val="22"/>
              </w:rPr>
              <w:t>przodostopia</w:t>
            </w:r>
            <w:proofErr w:type="spellEnd"/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 i cech kikuta: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20-30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PALCE STOPY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175. Utrata w zakresie palucha - w zależności od blizn, zniekształceń, wielkości ubytków, charakteru kikuta, zaburzeń statyki i chodu oraz innych zmian wtórnych: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częściowa lub całkowita utrata opuszki lub trwała utrata płytki paznokciowej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1-3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częściowa lub całkowita utrata paliczka paznokciowego palucha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3-8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utrata palucha na poziomie paliczka bliższego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8-14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całkowita utrata  palucha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 xml:space="preserve">176. Uszkodzenia palucha -  zwichnięcia, złamania, uszkodzenia tkanek miękkich - w zależności od rozległości blizn, </w:t>
            </w:r>
            <w:r w:rsidRPr="007F726C">
              <w:rPr>
                <w:rFonts w:ascii="Cambria" w:hAnsi="Cambria"/>
                <w:b/>
                <w:sz w:val="18"/>
                <w:szCs w:val="22"/>
              </w:rPr>
              <w:lastRenderedPageBreak/>
              <w:t>ubytków, zniekształcenia, upośledzenia funkcji stopy: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lastRenderedPageBreak/>
              <w:t>a) niewielkie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1-3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średnie zmiany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3-6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duże zmiany z niekorzystnym ustawieniem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6-10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177. Utrata palucha wraz z kością śródstopia - w zależności od rozmiaru utraty kości śródstopia: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15-25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178. Utrata w zakresie palców II, III, IV i V: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częściowa utrata palca na wysokości paliczka środkowego - za każdy palec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całkowita utrata - za każdy palec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179. Utrata palca V z kością śródstopia: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180. Utrata palców II, III i IV z kością śródstopia - w zależności od wielkości utraty kości śródstopia, ustawienia stopy i innych zmian wtórnych - za każdy palec: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181. Uszkodzenia II, III , IV i V palca -  zwichnięcia, złamania, uszkodzenia tkanek miękkich - w zależności od rozległości blizn, ubytków, zniekształcenia, ustawienia, stopnia upośledzenia funkcji i liczby uszkodzonych palców orzekać łącznie: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1-5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Wartość uszczerbku ustalona za uszkodzenie jednego palca nie może przekroczyć wartości przewidzianej za całkowitą utratę tego palca.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PORAŻENIA LUB NIEDOWŁADY POSZCZEGÓLNYCH NERWÓW OBWODOWYCH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Prawa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Lewa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182. Uszkodzenie częściowe lub całkowite - w zależności od stopnia zaburzeń: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a) nerwu przeponowego poniżej jego połączenia z nerwem podobojczykowym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b) nerwu piersiowego długiego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7-15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c) nerwu pachowego- części czuciowej, ruchowej lub całego nerwu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d) nerwu mięśniowo-skórnego- części czuciowej, ruchowej lub całego nerwu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e) nerwu promieniowego powyżej odejścia gałązki do mięśnia trójgłowego ramienia - części czuciowej, ruchowej lub całego nerwu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2-35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f) nerwu promieniowego poniżej odejścia gałązki do mięśnia trójgłowego  ramienia - części czuciowej, ruchowej lub całego nerwu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g) nerwu promieniowego nad wejściem do kanału mięśnia odwracacza  przedramienia - części czuciowej, ruchowej lub całego nerwu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h) nerwu promieniowego po wyjściu z kanału mięśnia odwracacza przedramienia - części czuciowej, ruchowej lub całego nerwu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i) nerwu pośrodkowego w zakresie ramienia  - części czuciowej, ruchowej lub całego nerwu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4-40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j) nerwu pośrodkowego w zakresie nadgarstka - części czuciowej, ruchowej lub całego nerwu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k) nerwu łokciowego- części czuciowej, ruchowej lub całego nerwu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l) splotu barkowego części nadobojczykowej (górnej)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m) splotu barkowego części podobojczykowej (dolnej)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15-45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6CA" w:rsidRPr="007F726C" w:rsidRDefault="006326CA" w:rsidP="005709DE">
            <w:pPr>
              <w:jc w:val="right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10-40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n) pozostałych nerwów odcinka szyjno-piersiowego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o) nerwu zasłonowego - części czuciowej, ruchowej lub całego nerwu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p) nerwu udowego - części czuciowej, ruchowej lub całego nerwu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q) nerwów pośladkowych (górnego i dolnego)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3-20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r) nerwu sromowego wspólnego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3-25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s) nerwu kulszowego przed podziałem na nerw piszczelowy i strzałkowy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20-60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t) nerwu piszczelowego - części czuciowej, ruchowej lub całego nerwu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5-40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u) nerwu strzałkowego - części czuciowej, ruchowej lub całego nerwu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5-30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v) splotu lędźwiowo-krzyżowego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30-70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w) pozostałych nerwów odcinka lędźwiowo-krzyżowego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1-10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Według punktu 182 ocenia się tylko uszkodzenia nerwów obwodowych. W przypadku współistnienia uszkodzeń kostnych, mięśniowych i ner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softHyphen/>
              <w:t>wowych, należy stosować ocenę wg punktów dotyczących uszkodzeń koń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softHyphen/>
              <w:t>czyn górnych i dolnych.</w:t>
            </w:r>
          </w:p>
        </w:tc>
      </w:tr>
      <w:tr w:rsidR="006326CA" w:rsidRPr="007F726C" w:rsidTr="005709DE">
        <w:tc>
          <w:tcPr>
            <w:tcW w:w="8897" w:type="dxa"/>
            <w:shd w:val="clear" w:color="auto" w:fill="auto"/>
            <w:vAlign w:val="center"/>
          </w:tcPr>
          <w:p w:rsidR="006326CA" w:rsidRPr="007F726C" w:rsidRDefault="006326CA" w:rsidP="005709DE">
            <w:pPr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183. Kauzalgie potwierdzone obserwacją szpitalną - w zależności od stopnia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>30-50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both"/>
              <w:rPr>
                <w:rFonts w:ascii="Cambria" w:hAnsi="Cambria"/>
                <w:sz w:val="18"/>
                <w:szCs w:val="22"/>
              </w:rPr>
            </w:pPr>
            <w:r w:rsidRPr="007F726C">
              <w:rPr>
                <w:rFonts w:ascii="Cambria" w:hAnsi="Cambria"/>
                <w:sz w:val="18"/>
                <w:szCs w:val="22"/>
              </w:rPr>
              <w:t xml:space="preserve">UWAGA: </w:t>
            </w:r>
            <w:r w:rsidRPr="007F726C">
              <w:rPr>
                <w:rFonts w:ascii="Cambria" w:hAnsi="Cambria"/>
                <w:i/>
                <w:sz w:val="18"/>
                <w:szCs w:val="22"/>
              </w:rPr>
              <w:t>W ocenie tej zawiera się deficyt związany z uszkodzeniem typowym dla danego nerwu.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7F726C" w:rsidRDefault="006326CA" w:rsidP="005709DE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7F726C">
              <w:rPr>
                <w:rFonts w:ascii="Cambria" w:hAnsi="Cambria"/>
                <w:b/>
                <w:sz w:val="18"/>
                <w:szCs w:val="22"/>
              </w:rPr>
              <w:t>UWAGI OGÓLNE:</w:t>
            </w:r>
          </w:p>
        </w:tc>
      </w:tr>
      <w:tr w:rsidR="006326CA" w:rsidRPr="007F726C" w:rsidTr="005709DE">
        <w:tc>
          <w:tcPr>
            <w:tcW w:w="10491" w:type="dxa"/>
            <w:gridSpan w:val="3"/>
            <w:shd w:val="clear" w:color="auto" w:fill="auto"/>
            <w:vAlign w:val="center"/>
          </w:tcPr>
          <w:p w:rsidR="006326CA" w:rsidRPr="008757D7" w:rsidRDefault="006326CA" w:rsidP="005709DE">
            <w:pPr>
              <w:tabs>
                <w:tab w:val="left" w:pos="9050"/>
              </w:tabs>
              <w:spacing w:line="260" w:lineRule="auto"/>
              <w:ind w:right="-22"/>
              <w:jc w:val="both"/>
              <w:rPr>
                <w:rFonts w:ascii="Cambria" w:hAnsi="Cambria"/>
                <w:i/>
                <w:sz w:val="16"/>
                <w:szCs w:val="16"/>
              </w:rPr>
            </w:pPr>
            <w:r w:rsidRPr="008757D7">
              <w:rPr>
                <w:rFonts w:ascii="Cambria" w:hAnsi="Cambria"/>
                <w:i/>
                <w:sz w:val="16"/>
                <w:szCs w:val="16"/>
              </w:rPr>
              <w:t>Przy wielomiejscowych uszkodzeniach kończyny górnej lub dolnej (lub jej części) w ustaleniu ostatecznej wysokości trwałego uszczerbku na zdrowiu należy brać pod uwagę całkowitą funkcję kończyny (lub jej części) a nie tylko wynik matematyczny sumowania procentów trwałego uszczerbku za poszczególne uszkodzenia.</w:t>
            </w:r>
          </w:p>
          <w:p w:rsidR="006326CA" w:rsidRPr="008757D7" w:rsidRDefault="006326CA" w:rsidP="005709DE">
            <w:pPr>
              <w:tabs>
                <w:tab w:val="left" w:pos="7088"/>
              </w:tabs>
              <w:jc w:val="both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8757D7">
              <w:rPr>
                <w:rFonts w:ascii="Cambria" w:hAnsi="Cambria"/>
                <w:bCs/>
                <w:i/>
                <w:sz w:val="16"/>
                <w:szCs w:val="16"/>
              </w:rPr>
              <w:t>Łączny uszczerbek na zdrowiu związany z uszkodzeniem skóry, mięśni, nerwów, kości nie może przekroczyć wartości za całkowitą utratę kończyny lub części kończyny, której te uszkodzenia dotyczą</w:t>
            </w:r>
            <w:r w:rsidRPr="008757D7">
              <w:rPr>
                <w:rFonts w:ascii="Cambria" w:hAnsi="Cambria"/>
                <w:b/>
                <w:i/>
                <w:sz w:val="16"/>
                <w:szCs w:val="16"/>
              </w:rPr>
              <w:t>.</w:t>
            </w:r>
          </w:p>
          <w:p w:rsidR="006326CA" w:rsidRPr="008757D7" w:rsidRDefault="006326CA" w:rsidP="005709DE">
            <w:pPr>
              <w:widowControl w:val="0"/>
              <w:autoSpaceDE w:val="0"/>
              <w:autoSpaceDN w:val="0"/>
              <w:adjustRightInd w:val="0"/>
              <w:spacing w:line="260" w:lineRule="auto"/>
              <w:ind w:right="-22"/>
              <w:jc w:val="both"/>
              <w:rPr>
                <w:rFonts w:ascii="Cambria" w:hAnsi="Cambria"/>
                <w:i/>
                <w:noProof/>
                <w:sz w:val="16"/>
                <w:szCs w:val="16"/>
              </w:rPr>
            </w:pPr>
            <w:r w:rsidRPr="008757D7">
              <w:rPr>
                <w:rFonts w:ascii="Cambria" w:hAnsi="Cambria"/>
                <w:i/>
                <w:noProof/>
                <w:sz w:val="16"/>
                <w:szCs w:val="16"/>
              </w:rPr>
              <w:t xml:space="preserve">Trwały uszczerbek na zdrowiu spowodowany niepowikłanymi bliznami pooperacyjnymi, związanymi z  leczeniem narządów i układów, zawiera się w punktach tabeli przewidzianych do oceny uszkodzenia tych narządów lub układów i nie podlega dodatkowemu orzekaniu.  </w:t>
            </w:r>
          </w:p>
          <w:p w:rsidR="006326CA" w:rsidRPr="008757D7" w:rsidRDefault="006326CA" w:rsidP="005709DE">
            <w:pPr>
              <w:widowControl w:val="0"/>
              <w:autoSpaceDE w:val="0"/>
              <w:autoSpaceDN w:val="0"/>
              <w:adjustRightInd w:val="0"/>
              <w:spacing w:line="260" w:lineRule="auto"/>
              <w:ind w:right="-22"/>
              <w:jc w:val="both"/>
              <w:rPr>
                <w:rFonts w:ascii="Cambria" w:hAnsi="Cambria"/>
                <w:i/>
                <w:noProof/>
                <w:sz w:val="16"/>
                <w:szCs w:val="16"/>
              </w:rPr>
            </w:pPr>
            <w:r w:rsidRPr="008757D7">
              <w:rPr>
                <w:rFonts w:ascii="Cambria" w:hAnsi="Cambria"/>
                <w:i/>
                <w:noProof/>
                <w:sz w:val="16"/>
                <w:szCs w:val="16"/>
              </w:rPr>
              <w:t xml:space="preserve">W przypadku, gdy blizny są jedynym trwałym następstwem leczenia lub pojawiły się powikłania w postaci np. bliznowca lub przepukliny, oceniać według odpowiednich punktów tabeli przewidzianych dla uszkodzenia  tkanek miękkich.  </w:t>
            </w:r>
          </w:p>
          <w:p w:rsidR="006326CA" w:rsidRPr="008757D7" w:rsidRDefault="006326CA" w:rsidP="005709DE">
            <w:pPr>
              <w:spacing w:line="320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r w:rsidRPr="008757D7">
              <w:rPr>
                <w:rFonts w:ascii="Cambria" w:hAnsi="Cambria"/>
                <w:i/>
                <w:sz w:val="16"/>
                <w:szCs w:val="16"/>
              </w:rPr>
              <w:t>Uszkodzenie kikuta amputowanych kończyn, wymagające zmiany protezy, reamputacji lub niemożności zastosowania protezy - oceniać wg amputacji na wyższym poziomie.</w:t>
            </w:r>
          </w:p>
          <w:p w:rsidR="006326CA" w:rsidRPr="007F726C" w:rsidRDefault="006326CA" w:rsidP="005709DE">
            <w:pPr>
              <w:widowControl w:val="0"/>
              <w:autoSpaceDE w:val="0"/>
              <w:autoSpaceDN w:val="0"/>
              <w:adjustRightInd w:val="0"/>
              <w:spacing w:line="260" w:lineRule="auto"/>
              <w:ind w:right="-22"/>
              <w:jc w:val="both"/>
              <w:rPr>
                <w:rFonts w:ascii="Cambria" w:hAnsi="Cambria"/>
                <w:i/>
                <w:noProof/>
                <w:sz w:val="18"/>
                <w:szCs w:val="22"/>
              </w:rPr>
            </w:pPr>
            <w:r w:rsidRPr="008757D7">
              <w:rPr>
                <w:rFonts w:ascii="Cambria" w:hAnsi="Cambria"/>
                <w:i/>
                <w:noProof/>
                <w:sz w:val="16"/>
                <w:szCs w:val="16"/>
              </w:rPr>
              <w:t>W przypadku uszkodzeń kończyn górnych u osób leworęcznych, stosować ocenę uszczerbku dla kończyny górnej lewej w wysokości uszczerbku,  jaka jest przewidziana dla kończyny górnej prawej.</w:t>
            </w:r>
            <w:r w:rsidRPr="007F726C">
              <w:rPr>
                <w:rFonts w:ascii="Cambria" w:hAnsi="Cambria"/>
                <w:i/>
                <w:noProof/>
                <w:sz w:val="18"/>
                <w:szCs w:val="22"/>
              </w:rPr>
              <w:t xml:space="preserve">  </w:t>
            </w:r>
          </w:p>
        </w:tc>
      </w:tr>
    </w:tbl>
    <w:p w:rsidR="006326CA" w:rsidRPr="00DA147D" w:rsidRDefault="006326CA" w:rsidP="000125B0">
      <w:pPr>
        <w:widowControl w:val="0"/>
        <w:suppressAutoHyphens w:val="0"/>
        <w:jc w:val="right"/>
        <w:outlineLvl w:val="0"/>
        <w:rPr>
          <w:rFonts w:ascii="Cambria" w:hAnsi="Cambria"/>
          <w:b/>
          <w:sz w:val="22"/>
          <w:szCs w:val="22"/>
        </w:rPr>
      </w:pPr>
      <w:bookmarkStart w:id="6" w:name="_Toc477425824"/>
      <w:r w:rsidRPr="00DA147D">
        <w:rPr>
          <w:rFonts w:ascii="Cambria" w:hAnsi="Cambria"/>
          <w:b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b/>
          <w:sz w:val="22"/>
          <w:szCs w:val="22"/>
        </w:rPr>
        <w:t>6</w:t>
      </w:r>
      <w:r w:rsidRPr="00DA147D">
        <w:rPr>
          <w:rFonts w:ascii="Cambria" w:hAnsi="Cambria"/>
          <w:b/>
          <w:sz w:val="22"/>
          <w:szCs w:val="22"/>
        </w:rPr>
        <w:t xml:space="preserve"> do SIWZ</w:t>
      </w:r>
      <w:bookmarkEnd w:id="6"/>
    </w:p>
    <w:p w:rsidR="00912789" w:rsidRPr="003E27B2" w:rsidRDefault="00912789" w:rsidP="001B2B01">
      <w:pPr>
        <w:autoSpaceDE w:val="0"/>
        <w:spacing w:before="240"/>
        <w:jc w:val="center"/>
        <w:rPr>
          <w:rFonts w:ascii="Cambria" w:hAnsi="Cambria"/>
          <w:b/>
          <w:bCs/>
          <w:sz w:val="22"/>
          <w:szCs w:val="22"/>
        </w:rPr>
      </w:pPr>
      <w:bookmarkStart w:id="7" w:name="_Toc456007614"/>
      <w:bookmarkStart w:id="8" w:name="_Toc456007844"/>
      <w:r w:rsidRPr="003E27B2">
        <w:rPr>
          <w:rFonts w:ascii="Cambria" w:hAnsi="Cambria"/>
          <w:b/>
          <w:bCs/>
          <w:sz w:val="22"/>
          <w:szCs w:val="22"/>
        </w:rPr>
        <w:t xml:space="preserve">OŚWIADCZENIE DOTYCZĄCE PRZYNALEŻNOŚCI DO </w:t>
      </w:r>
      <w:r w:rsidR="008B6C56">
        <w:rPr>
          <w:rFonts w:ascii="Cambria" w:hAnsi="Cambria"/>
          <w:b/>
          <w:bCs/>
          <w:sz w:val="22"/>
          <w:szCs w:val="22"/>
        </w:rPr>
        <w:t xml:space="preserve">TEJ SAMEJ GRUPY </w:t>
      </w:r>
      <w:r w:rsidRPr="003E27B2">
        <w:rPr>
          <w:rFonts w:ascii="Cambria" w:hAnsi="Cambria"/>
          <w:b/>
          <w:bCs/>
          <w:sz w:val="22"/>
          <w:szCs w:val="22"/>
        </w:rPr>
        <w:t>KAPITAŁOWEJ</w:t>
      </w:r>
      <w:bookmarkEnd w:id="7"/>
      <w:bookmarkEnd w:id="8"/>
      <w:r w:rsidR="008B6C56">
        <w:rPr>
          <w:rFonts w:ascii="Cambria" w:hAnsi="Cambria"/>
          <w:b/>
          <w:bCs/>
          <w:sz w:val="22"/>
          <w:szCs w:val="22"/>
        </w:rPr>
        <w:t>, O KTÓREJ MOWA W ART. 24 UST. 1 PKT 23 USTAWY PZP</w:t>
      </w:r>
    </w:p>
    <w:tbl>
      <w:tblPr>
        <w:tblW w:w="0" w:type="auto"/>
        <w:jc w:val="center"/>
        <w:tblInd w:w="250" w:type="dxa"/>
        <w:tblLook w:val="04A0"/>
      </w:tblPr>
      <w:tblGrid>
        <w:gridCol w:w="2783"/>
        <w:gridCol w:w="6185"/>
      </w:tblGrid>
      <w:tr w:rsidR="001B2B01" w:rsidRPr="003E27B2" w:rsidTr="00CC3242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B2B01" w:rsidRPr="003E27B2" w:rsidRDefault="001B2B01" w:rsidP="00CC3242">
            <w:pPr>
              <w:rPr>
                <w:rFonts w:ascii="Cambria" w:hAnsi="Cambria"/>
                <w:sz w:val="22"/>
              </w:rPr>
            </w:pPr>
            <w:r w:rsidRPr="003E27B2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B2B01" w:rsidRPr="003E27B2" w:rsidRDefault="001B2B01" w:rsidP="00CC3242">
            <w:pPr>
              <w:rPr>
                <w:rFonts w:ascii="Cambria" w:hAnsi="Cambria"/>
                <w:sz w:val="22"/>
                <w:szCs w:val="22"/>
              </w:rPr>
            </w:pPr>
            <w:r w:rsidRPr="003E27B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1B2B01" w:rsidRPr="003E27B2" w:rsidTr="00CC3242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B2B01" w:rsidRPr="003E27B2" w:rsidRDefault="001B2B01" w:rsidP="00CC3242">
            <w:pPr>
              <w:rPr>
                <w:rFonts w:ascii="Cambria" w:hAnsi="Cambria"/>
                <w:sz w:val="22"/>
              </w:rPr>
            </w:pPr>
            <w:r w:rsidRPr="003E27B2">
              <w:rPr>
                <w:rFonts w:ascii="Cambria" w:hAnsi="Cambria"/>
                <w:sz w:val="22"/>
                <w:szCs w:val="22"/>
              </w:rPr>
              <w:t>Siedziba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B2B01" w:rsidRPr="003E27B2" w:rsidRDefault="001B2B01" w:rsidP="00CC3242">
            <w:pPr>
              <w:rPr>
                <w:rFonts w:ascii="Cambria" w:hAnsi="Cambria"/>
                <w:sz w:val="22"/>
                <w:szCs w:val="22"/>
              </w:rPr>
            </w:pPr>
            <w:r w:rsidRPr="003E27B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1B2B01" w:rsidRPr="003E27B2" w:rsidTr="00CC3242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B2B01" w:rsidRPr="003E27B2" w:rsidRDefault="001B2B01" w:rsidP="00CC3242">
            <w:pPr>
              <w:rPr>
                <w:rFonts w:ascii="Cambria" w:hAnsi="Cambria"/>
                <w:sz w:val="22"/>
              </w:rPr>
            </w:pPr>
            <w:r w:rsidRPr="003E27B2">
              <w:rPr>
                <w:rFonts w:ascii="Cambria" w:hAnsi="Cambria"/>
                <w:sz w:val="22"/>
                <w:szCs w:val="22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B2B01" w:rsidRPr="003E27B2" w:rsidRDefault="001B2B01" w:rsidP="00CC3242">
            <w:pPr>
              <w:rPr>
                <w:rFonts w:ascii="Cambria" w:hAnsi="Cambria"/>
                <w:sz w:val="22"/>
                <w:szCs w:val="22"/>
              </w:rPr>
            </w:pPr>
            <w:r w:rsidRPr="003E27B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1B2B01" w:rsidRPr="003E27B2" w:rsidTr="00CC3242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B2B01" w:rsidRPr="003E27B2" w:rsidRDefault="001B2B01" w:rsidP="00CC3242">
            <w:pPr>
              <w:rPr>
                <w:rFonts w:ascii="Cambria" w:hAnsi="Cambria"/>
                <w:sz w:val="22"/>
              </w:rPr>
            </w:pPr>
            <w:r w:rsidRPr="003E27B2"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B2B01" w:rsidRPr="003E27B2" w:rsidRDefault="001B2B01" w:rsidP="00CC3242">
            <w:pPr>
              <w:rPr>
                <w:rFonts w:ascii="Cambria" w:hAnsi="Cambria"/>
                <w:sz w:val="22"/>
                <w:szCs w:val="22"/>
              </w:rPr>
            </w:pPr>
            <w:r w:rsidRPr="003E27B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912789" w:rsidRPr="003E27B2" w:rsidRDefault="00912789" w:rsidP="001B2B01">
      <w:pPr>
        <w:spacing w:before="360"/>
        <w:jc w:val="both"/>
        <w:rPr>
          <w:rFonts w:ascii="Cambria" w:hAnsi="Cambria"/>
          <w:sz w:val="22"/>
        </w:rPr>
      </w:pPr>
      <w:r w:rsidRPr="003E27B2">
        <w:rPr>
          <w:rFonts w:ascii="Cambria" w:hAnsi="Cambria"/>
          <w:sz w:val="22"/>
        </w:rPr>
        <w:t>Działając zgodnie z art. 24 ust. 11 ustawy</w:t>
      </w:r>
      <w:r w:rsidR="001B2B01" w:rsidRPr="003E27B2">
        <w:rPr>
          <w:rFonts w:ascii="Cambria" w:hAnsi="Cambria"/>
          <w:sz w:val="22"/>
        </w:rPr>
        <w:t xml:space="preserve"> z</w:t>
      </w:r>
      <w:r w:rsidRPr="003E27B2">
        <w:rPr>
          <w:rFonts w:ascii="Cambria" w:hAnsi="Cambria"/>
          <w:sz w:val="22"/>
        </w:rPr>
        <w:t xml:space="preserve"> dnia 29 stycznia 2004 r. Prawo zamówień publicznych (</w:t>
      </w:r>
      <w:r w:rsidR="00BA28EE" w:rsidRPr="00BA28EE">
        <w:rPr>
          <w:rFonts w:ascii="Cambria" w:hAnsi="Cambria"/>
        </w:rPr>
        <w:t xml:space="preserve">tekst jednolity Dz.U. z 2015 r., poz. 2164 </w:t>
      </w:r>
      <w:r w:rsidR="005F33FD">
        <w:rPr>
          <w:rFonts w:ascii="Cambria" w:hAnsi="Cambria"/>
        </w:rPr>
        <w:t>ze zm.</w:t>
      </w:r>
      <w:r w:rsidRPr="003E27B2">
        <w:rPr>
          <w:rFonts w:ascii="Cambria" w:hAnsi="Cambria"/>
          <w:sz w:val="22"/>
        </w:rPr>
        <w:t>), w</w:t>
      </w:r>
      <w:r w:rsidR="001B2B01" w:rsidRPr="003E27B2">
        <w:rPr>
          <w:rFonts w:ascii="Cambria" w:hAnsi="Cambria"/>
          <w:sz w:val="22"/>
        </w:rPr>
        <w:t> </w:t>
      </w:r>
      <w:r w:rsidRPr="003E27B2">
        <w:rPr>
          <w:rFonts w:ascii="Cambria" w:hAnsi="Cambria"/>
          <w:sz w:val="22"/>
        </w:rPr>
        <w:t>związku ze złożeniem oferty w</w:t>
      </w:r>
      <w:r w:rsidR="001B2B01" w:rsidRPr="003E27B2">
        <w:rPr>
          <w:rFonts w:ascii="Cambria" w:hAnsi="Cambria"/>
          <w:sz w:val="22"/>
        </w:rPr>
        <w:t> </w:t>
      </w:r>
      <w:r w:rsidRPr="003E27B2">
        <w:rPr>
          <w:rFonts w:ascii="Cambria" w:hAnsi="Cambria"/>
          <w:sz w:val="22"/>
        </w:rPr>
        <w:t>postępowaniu w</w:t>
      </w:r>
      <w:r w:rsidR="001B2B01" w:rsidRPr="003E27B2">
        <w:rPr>
          <w:rFonts w:ascii="Cambria" w:hAnsi="Cambria"/>
          <w:sz w:val="22"/>
        </w:rPr>
        <w:t> </w:t>
      </w:r>
      <w:r w:rsidRPr="003E27B2">
        <w:rPr>
          <w:rFonts w:ascii="Cambria" w:hAnsi="Cambria"/>
          <w:sz w:val="22"/>
        </w:rPr>
        <w:t>sprawie zamówienia publicznego prowadzonego w</w:t>
      </w:r>
      <w:r w:rsidR="001B2B01" w:rsidRPr="003E27B2">
        <w:rPr>
          <w:rFonts w:ascii="Cambria" w:hAnsi="Cambria"/>
          <w:sz w:val="22"/>
        </w:rPr>
        <w:t> </w:t>
      </w:r>
      <w:r w:rsidRPr="003E27B2">
        <w:rPr>
          <w:rFonts w:ascii="Cambria" w:hAnsi="Cambria"/>
          <w:sz w:val="22"/>
        </w:rPr>
        <w:t>trybie przetargu nieograniczonego</w:t>
      </w:r>
      <w:r w:rsidR="001B2B01" w:rsidRPr="003E27B2">
        <w:rPr>
          <w:rFonts w:ascii="Cambria" w:hAnsi="Cambria"/>
          <w:sz w:val="22"/>
        </w:rPr>
        <w:t> </w:t>
      </w:r>
      <w:r w:rsidRPr="003E27B2">
        <w:rPr>
          <w:rFonts w:ascii="Cambria" w:hAnsi="Cambria"/>
          <w:sz w:val="22"/>
        </w:rPr>
        <w:t>na:</w:t>
      </w:r>
    </w:p>
    <w:p w:rsidR="00912789" w:rsidRPr="003E27B2" w:rsidRDefault="00912789" w:rsidP="001B2B01">
      <w:pPr>
        <w:spacing w:before="240" w:after="240"/>
        <w:jc w:val="center"/>
        <w:rPr>
          <w:rFonts w:ascii="Cambria" w:hAnsi="Cambria"/>
          <w:b/>
        </w:rPr>
      </w:pPr>
      <w:r w:rsidRPr="003E27B2">
        <w:rPr>
          <w:rFonts w:ascii="Cambria" w:hAnsi="Cambria"/>
          <w:b/>
        </w:rPr>
        <w:t>„</w:t>
      </w:r>
      <w:r w:rsidR="003E27B2" w:rsidRPr="004B4D40">
        <w:rPr>
          <w:rFonts w:ascii="Cambria" w:hAnsi="Cambria"/>
          <w:b/>
          <w:sz w:val="22"/>
          <w:szCs w:val="22"/>
        </w:rPr>
        <w:t xml:space="preserve">Ubezpieczenie grupowe na życie pracowników, współmałżonków oraz pełnoletnich dzieci pracowników </w:t>
      </w:r>
      <w:r w:rsidR="00765211" w:rsidRPr="00765211">
        <w:rPr>
          <w:rFonts w:ascii="Cambria" w:hAnsi="Cambria"/>
          <w:b/>
          <w:sz w:val="22"/>
          <w:szCs w:val="22"/>
        </w:rPr>
        <w:t>Urzędu Miejskiego w Karpaczu oraz jednostek organizacyjnych i instytucji kultury Gminy Karpacz</w:t>
      </w:r>
      <w:r w:rsidRPr="003E27B2">
        <w:rPr>
          <w:rFonts w:ascii="Cambria" w:hAnsi="Cambria"/>
          <w:b/>
        </w:rPr>
        <w:t>”</w:t>
      </w:r>
    </w:p>
    <w:p w:rsidR="00912789" w:rsidRPr="003E27B2" w:rsidRDefault="00912789" w:rsidP="001B2B01">
      <w:pPr>
        <w:spacing w:before="120" w:after="120"/>
        <w:jc w:val="both"/>
        <w:rPr>
          <w:rFonts w:ascii="Cambria" w:hAnsi="Cambria"/>
          <w:sz w:val="22"/>
        </w:rPr>
      </w:pPr>
      <w:r w:rsidRPr="003E27B2">
        <w:rPr>
          <w:rFonts w:ascii="Cambria" w:hAnsi="Cambria"/>
          <w:sz w:val="22"/>
        </w:rPr>
        <w:t>oświadczamy, że:</w:t>
      </w:r>
    </w:p>
    <w:p w:rsidR="00912789" w:rsidRPr="003E27B2" w:rsidRDefault="00912789" w:rsidP="00057DE5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3E27B2">
        <w:rPr>
          <w:rFonts w:ascii="Cambria" w:hAnsi="Cambria"/>
          <w:b/>
          <w:color w:val="000000"/>
          <w:sz w:val="22"/>
          <w:szCs w:val="22"/>
          <w:lang w:eastAsia="pl-PL"/>
        </w:rPr>
        <w:t>reprezentowany przez nas Wykonawca nie należy do grupy kapitałowej</w:t>
      </w:r>
      <w:r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, w</w:t>
      </w:r>
      <w:r w:rsidR="001B2B01"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 </w:t>
      </w:r>
      <w:r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rozumieniu ustawy z</w:t>
      </w:r>
      <w:r w:rsidR="001B2B01"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 </w:t>
      </w:r>
      <w:r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16</w:t>
      </w:r>
      <w:r w:rsidR="001B2B01"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 </w:t>
      </w:r>
      <w:r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lutego</w:t>
      </w:r>
      <w:r w:rsidR="001B2B01"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 </w:t>
      </w:r>
      <w:r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2007</w:t>
      </w:r>
      <w:r w:rsidR="001B2B01"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 </w:t>
      </w:r>
      <w:r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r. o</w:t>
      </w:r>
      <w:r w:rsidR="001B2B01"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 </w:t>
      </w:r>
      <w:r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ochronie konkurencji i konsumentów (Dz.U. z 2015 r., poz. 184, 1</w:t>
      </w:r>
      <w:r w:rsidR="005F33FD">
        <w:rPr>
          <w:rFonts w:ascii="Cambria" w:hAnsi="Cambria"/>
          <w:bCs/>
          <w:color w:val="000000"/>
          <w:sz w:val="22"/>
          <w:szCs w:val="22"/>
          <w:lang w:eastAsia="pl-PL"/>
        </w:rPr>
        <w:t>ze zm.</w:t>
      </w:r>
      <w:r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)</w:t>
      </w:r>
      <w:r w:rsidR="008B6C56">
        <w:rPr>
          <w:rFonts w:ascii="Cambria" w:hAnsi="Cambria"/>
          <w:bCs/>
          <w:color w:val="000000"/>
          <w:sz w:val="22"/>
          <w:szCs w:val="22"/>
          <w:lang w:eastAsia="pl-PL"/>
        </w:rPr>
        <w:t xml:space="preserve"> </w:t>
      </w:r>
      <w:r w:rsidR="008B6C56">
        <w:rPr>
          <w:rFonts w:ascii="Cambria" w:hAnsi="Cambria"/>
          <w:b/>
          <w:bCs/>
          <w:color w:val="000000"/>
          <w:sz w:val="22"/>
          <w:szCs w:val="22"/>
          <w:lang w:eastAsia="pl-PL"/>
        </w:rPr>
        <w:t xml:space="preserve"> z innym Wykonawcą</w:t>
      </w:r>
      <w:r w:rsidR="008B6C56">
        <w:rPr>
          <w:rFonts w:ascii="Cambria" w:hAnsi="Cambria"/>
          <w:bCs/>
          <w:color w:val="000000"/>
          <w:sz w:val="22"/>
          <w:szCs w:val="22"/>
          <w:lang w:eastAsia="pl-PL"/>
        </w:rPr>
        <w:t xml:space="preserve">, o której mowa w art. 24 ust. 1 pkt. 23 ustawy </w:t>
      </w:r>
      <w:proofErr w:type="spellStart"/>
      <w:r w:rsidR="008B6C56">
        <w:rPr>
          <w:rFonts w:ascii="Cambria" w:hAnsi="Cambria"/>
          <w:bCs/>
          <w:color w:val="000000"/>
          <w:sz w:val="22"/>
          <w:szCs w:val="22"/>
          <w:lang w:eastAsia="pl-PL"/>
        </w:rPr>
        <w:t>Pzp</w:t>
      </w:r>
      <w:proofErr w:type="spellEnd"/>
      <w:r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 xml:space="preserve"> </w:t>
      </w:r>
      <w:r w:rsidR="001B2B01" w:rsidRPr="003E27B2">
        <w:rPr>
          <w:rFonts w:ascii="Cambria" w:hAnsi="Cambria"/>
          <w:bCs/>
          <w:color w:val="000000"/>
          <w:sz w:val="22"/>
          <w:szCs w:val="22"/>
          <w:lang w:eastAsia="pl-PL"/>
        </w:rPr>
        <w:t>*</w:t>
      </w:r>
    </w:p>
    <w:p w:rsidR="001B2B01" w:rsidRPr="003E27B2" w:rsidRDefault="001B2B01" w:rsidP="001B2B01">
      <w:pPr>
        <w:tabs>
          <w:tab w:val="left" w:pos="284"/>
        </w:tabs>
        <w:suppressAutoHyphens w:val="0"/>
        <w:ind w:left="284"/>
        <w:jc w:val="both"/>
        <w:rPr>
          <w:rFonts w:ascii="Cambria" w:hAnsi="Cambria"/>
          <w:color w:val="000000"/>
          <w:sz w:val="22"/>
          <w:szCs w:val="22"/>
          <w:lang w:eastAsia="pl-PL"/>
        </w:rPr>
      </w:pPr>
    </w:p>
    <w:p w:rsidR="00635BB7" w:rsidRPr="00635BB7" w:rsidRDefault="00912789" w:rsidP="00635BB7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635BB7">
        <w:rPr>
          <w:rFonts w:ascii="Cambria" w:hAnsi="Cambria"/>
          <w:b/>
          <w:color w:val="000000"/>
          <w:sz w:val="22"/>
          <w:szCs w:val="22"/>
          <w:lang w:eastAsia="pl-PL"/>
        </w:rPr>
        <w:t>reprezentowan</w:t>
      </w:r>
      <w:r w:rsidR="00302722" w:rsidRPr="00635BB7">
        <w:rPr>
          <w:rFonts w:ascii="Cambria" w:hAnsi="Cambria"/>
          <w:b/>
          <w:color w:val="000000"/>
          <w:sz w:val="22"/>
          <w:szCs w:val="22"/>
          <w:lang w:eastAsia="pl-PL"/>
        </w:rPr>
        <w:t xml:space="preserve">y przez nas Wykonawca należy do </w:t>
      </w:r>
      <w:r w:rsidRPr="00635BB7">
        <w:rPr>
          <w:rFonts w:ascii="Cambria" w:hAnsi="Cambria"/>
          <w:b/>
          <w:color w:val="000000"/>
          <w:sz w:val="22"/>
          <w:szCs w:val="22"/>
          <w:lang w:eastAsia="pl-PL"/>
        </w:rPr>
        <w:t>grupy kapitałowej</w:t>
      </w:r>
      <w:r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>, w</w:t>
      </w:r>
      <w:r w:rsidR="001B2B01"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> </w:t>
      </w:r>
      <w:r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>rozumieniu ustawy z</w:t>
      </w:r>
      <w:r w:rsidR="001B2B01"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> </w:t>
      </w:r>
      <w:r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 xml:space="preserve">16 lutego 2007 r. o ochronie konkurencji i konsumentów (Dz.U. z 2015 r., poz. 184, </w:t>
      </w:r>
      <w:r w:rsidR="005F33FD">
        <w:rPr>
          <w:rFonts w:ascii="Cambria" w:hAnsi="Cambria"/>
          <w:bCs/>
          <w:color w:val="000000"/>
          <w:sz w:val="22"/>
          <w:szCs w:val="22"/>
          <w:lang w:eastAsia="pl-PL"/>
        </w:rPr>
        <w:t>ze zm.</w:t>
      </w:r>
      <w:r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>)</w:t>
      </w:r>
      <w:r w:rsidR="00635BB7"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 xml:space="preserve">, o której mowa w art. 24 ust. 1 </w:t>
      </w:r>
      <w:proofErr w:type="spellStart"/>
      <w:r w:rsidR="00635BB7"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>pkt</w:t>
      </w:r>
      <w:proofErr w:type="spellEnd"/>
      <w:r w:rsidR="00635BB7"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 xml:space="preserve"> 23 ustawy </w:t>
      </w:r>
      <w:proofErr w:type="spellStart"/>
      <w:r w:rsidR="00635BB7"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>Pzp</w:t>
      </w:r>
      <w:proofErr w:type="spellEnd"/>
      <w:r w:rsidR="00635BB7"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 xml:space="preserve">, </w:t>
      </w:r>
      <w:r w:rsidR="00635BB7" w:rsidRPr="00635BB7">
        <w:rPr>
          <w:rFonts w:ascii="Cambria" w:hAnsi="Cambria"/>
          <w:b/>
          <w:bCs/>
          <w:color w:val="000000"/>
          <w:sz w:val="22"/>
          <w:szCs w:val="22"/>
          <w:lang w:eastAsia="pl-PL"/>
        </w:rPr>
        <w:t>z innym Wykonawcą</w:t>
      </w:r>
      <w:r w:rsidR="00635BB7"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 xml:space="preserve">: …………………………………………………………………, który złożył odrębną ofertę na tą samą część </w:t>
      </w:r>
    </w:p>
    <w:p w:rsidR="00635BB7" w:rsidRPr="008C247C" w:rsidRDefault="00635BB7" w:rsidP="00635BB7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color w:val="000000"/>
          <w:sz w:val="22"/>
          <w:szCs w:val="22"/>
          <w:lang w:eastAsia="pl-PL"/>
        </w:rPr>
      </w:pPr>
      <w:r w:rsidRPr="008C247C">
        <w:rPr>
          <w:rFonts w:ascii="Cambria" w:hAnsi="Cambria"/>
          <w:i/>
          <w:color w:val="000000"/>
          <w:sz w:val="18"/>
          <w:szCs w:val="18"/>
          <w:lang w:eastAsia="pl-PL"/>
        </w:rPr>
        <w:t>(proszę wskazać nazwę/firmę tego Wykonawcy)</w:t>
      </w:r>
    </w:p>
    <w:p w:rsidR="00635BB7" w:rsidRDefault="00635BB7" w:rsidP="00635BB7">
      <w:pPr>
        <w:pStyle w:val="Akapitzlist"/>
        <w:jc w:val="both"/>
        <w:rPr>
          <w:rFonts w:ascii="Cambria" w:hAnsi="Cambria"/>
          <w:bCs/>
          <w:color w:val="000000"/>
          <w:sz w:val="22"/>
          <w:szCs w:val="22"/>
          <w:lang w:eastAsia="pl-PL"/>
        </w:rPr>
      </w:pPr>
    </w:p>
    <w:p w:rsidR="007A7027" w:rsidRPr="00635BB7" w:rsidRDefault="00635BB7" w:rsidP="00635BB7">
      <w:pPr>
        <w:tabs>
          <w:tab w:val="left" w:pos="284"/>
        </w:tabs>
        <w:suppressAutoHyphens w:val="0"/>
        <w:ind w:left="284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635BB7">
        <w:rPr>
          <w:rFonts w:ascii="Cambria" w:hAnsi="Cambria"/>
          <w:bCs/>
          <w:color w:val="000000"/>
          <w:sz w:val="22"/>
          <w:szCs w:val="22"/>
          <w:lang w:eastAsia="pl-PL"/>
        </w:rPr>
        <w:t>zamówienia: ……………………………………………………………………………………………</w:t>
      </w:r>
      <w:r w:rsidR="00912789" w:rsidRPr="00635BB7">
        <w:rPr>
          <w:rFonts w:ascii="Cambria" w:hAnsi="Cambria"/>
          <w:color w:val="000000"/>
          <w:sz w:val="22"/>
          <w:szCs w:val="22"/>
          <w:lang w:eastAsia="pl-PL"/>
        </w:rPr>
        <w:t>.</w:t>
      </w:r>
      <w:r w:rsidR="00912789" w:rsidRPr="00635BB7">
        <w:rPr>
          <w:rFonts w:ascii="Cambria" w:hAnsi="Cambria"/>
          <w:b/>
          <w:color w:val="000000"/>
          <w:sz w:val="22"/>
          <w:szCs w:val="22"/>
          <w:lang w:eastAsia="pl-PL"/>
        </w:rPr>
        <w:t>*</w:t>
      </w:r>
    </w:p>
    <w:p w:rsidR="007A7027" w:rsidRPr="008C247C" w:rsidRDefault="00635BB7" w:rsidP="007A7027">
      <w:pPr>
        <w:tabs>
          <w:tab w:val="left" w:pos="284"/>
        </w:tabs>
        <w:suppressAutoHyphens w:val="0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8C247C">
        <w:rPr>
          <w:rFonts w:ascii="Cambria" w:hAnsi="Cambria"/>
          <w:i/>
          <w:color w:val="000000"/>
          <w:sz w:val="18"/>
          <w:szCs w:val="18"/>
          <w:lang w:eastAsia="pl-PL"/>
        </w:rPr>
        <w:t xml:space="preserve">                                                               (proszę wpisać nazwę tej części zamówienia)</w:t>
      </w:r>
    </w:p>
    <w:p w:rsidR="007A7027" w:rsidRPr="003E27B2" w:rsidRDefault="007A7027" w:rsidP="007A7027">
      <w:pPr>
        <w:tabs>
          <w:tab w:val="left" w:pos="284"/>
        </w:tabs>
        <w:suppressAutoHyphens w:val="0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3E27B2">
        <w:rPr>
          <w:rFonts w:ascii="Cambria" w:hAnsi="Cambria"/>
          <w:i/>
          <w:sz w:val="20"/>
          <w:szCs w:val="22"/>
        </w:rPr>
        <w:t>* niepotrzebne skreślić</w:t>
      </w:r>
    </w:p>
    <w:p w:rsidR="007A7027" w:rsidRPr="003E27B2" w:rsidRDefault="007A7027" w:rsidP="007A7027">
      <w:pPr>
        <w:widowControl w:val="0"/>
        <w:spacing w:before="720"/>
        <w:ind w:left="5103"/>
        <w:jc w:val="both"/>
        <w:rPr>
          <w:rFonts w:ascii="Cambria" w:hAnsi="Cambria"/>
          <w:sz w:val="16"/>
          <w:szCs w:val="22"/>
        </w:rPr>
      </w:pPr>
      <w:r w:rsidRPr="003E27B2"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FF3A96" w:rsidRPr="003E27B2" w:rsidRDefault="00FF3A96" w:rsidP="00FF3A96">
      <w:pPr>
        <w:widowControl w:val="0"/>
        <w:ind w:left="5103" w:right="-1"/>
        <w:jc w:val="center"/>
        <w:rPr>
          <w:rFonts w:ascii="Cambria" w:hAnsi="Cambria"/>
          <w:i/>
          <w:sz w:val="18"/>
          <w:szCs w:val="22"/>
        </w:rPr>
      </w:pPr>
      <w:r w:rsidRPr="003E27B2"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7A7027" w:rsidRPr="003E27B2" w:rsidRDefault="007A7027" w:rsidP="007A7027">
      <w:pPr>
        <w:jc w:val="right"/>
        <w:rPr>
          <w:rFonts w:ascii="Cambria" w:hAnsi="Cambria"/>
          <w:sz w:val="22"/>
          <w:szCs w:val="22"/>
        </w:rPr>
      </w:pPr>
    </w:p>
    <w:p w:rsidR="007A7027" w:rsidRPr="003E27B2" w:rsidRDefault="007A7027" w:rsidP="007A7027">
      <w:pPr>
        <w:jc w:val="both"/>
        <w:rPr>
          <w:rFonts w:ascii="Cambria" w:hAnsi="Cambria"/>
          <w:sz w:val="22"/>
          <w:szCs w:val="22"/>
        </w:rPr>
      </w:pPr>
      <w:r w:rsidRPr="003E27B2">
        <w:rPr>
          <w:rFonts w:ascii="Cambria" w:hAnsi="Cambria"/>
          <w:sz w:val="16"/>
          <w:szCs w:val="22"/>
        </w:rPr>
        <w:t>……………………….</w:t>
      </w:r>
      <w:r w:rsidRPr="003E27B2">
        <w:rPr>
          <w:rFonts w:ascii="Cambria" w:hAnsi="Cambria"/>
          <w:sz w:val="22"/>
          <w:szCs w:val="22"/>
        </w:rPr>
        <w:t xml:space="preserve">, dnia </w:t>
      </w:r>
      <w:r w:rsidRPr="003E27B2">
        <w:rPr>
          <w:rFonts w:ascii="Cambria" w:hAnsi="Cambria"/>
          <w:sz w:val="16"/>
          <w:szCs w:val="22"/>
        </w:rPr>
        <w:t>………………………………..…..</w:t>
      </w:r>
    </w:p>
    <w:p w:rsidR="007A7027" w:rsidRPr="003E27B2" w:rsidRDefault="007A7027" w:rsidP="007A7027">
      <w:pPr>
        <w:widowControl w:val="0"/>
        <w:ind w:left="993" w:right="-1"/>
        <w:rPr>
          <w:rFonts w:ascii="Cambria" w:hAnsi="Cambria"/>
          <w:i/>
          <w:sz w:val="18"/>
          <w:szCs w:val="22"/>
        </w:rPr>
      </w:pPr>
      <w:r w:rsidRPr="003E27B2">
        <w:rPr>
          <w:rFonts w:ascii="Cambria" w:hAnsi="Cambria"/>
          <w:i/>
          <w:sz w:val="18"/>
          <w:szCs w:val="22"/>
        </w:rPr>
        <w:t>(miejscowość i data)</w:t>
      </w:r>
    </w:p>
    <w:p w:rsidR="007A7027" w:rsidRPr="003E27B2" w:rsidRDefault="007A7027" w:rsidP="00912789">
      <w:pPr>
        <w:jc w:val="both"/>
        <w:rPr>
          <w:rFonts w:ascii="Cambria" w:hAnsi="Cambria"/>
          <w:i/>
          <w:sz w:val="20"/>
          <w:szCs w:val="20"/>
        </w:rPr>
      </w:pPr>
    </w:p>
    <w:p w:rsidR="00302722" w:rsidRPr="003E27B2" w:rsidRDefault="00302722" w:rsidP="007A7027">
      <w:pPr>
        <w:jc w:val="both"/>
        <w:rPr>
          <w:rFonts w:ascii="Cambria" w:hAnsi="Cambria"/>
          <w:i/>
          <w:sz w:val="20"/>
        </w:rPr>
      </w:pPr>
      <w:r w:rsidRPr="003E27B2">
        <w:rPr>
          <w:rFonts w:ascii="Cambria" w:hAnsi="Cambria"/>
          <w:i/>
          <w:sz w:val="20"/>
        </w:rPr>
        <w:t>UWAGI</w:t>
      </w:r>
      <w:r w:rsidR="00912789" w:rsidRPr="003E27B2">
        <w:rPr>
          <w:rFonts w:ascii="Cambria" w:hAnsi="Cambria"/>
          <w:i/>
          <w:sz w:val="20"/>
        </w:rPr>
        <w:t>:</w:t>
      </w:r>
    </w:p>
    <w:p w:rsidR="00302722" w:rsidRPr="003E27B2" w:rsidRDefault="00302722" w:rsidP="00A34A1B">
      <w:pPr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Cambria" w:hAnsi="Cambria"/>
          <w:i/>
          <w:sz w:val="20"/>
        </w:rPr>
      </w:pPr>
      <w:r w:rsidRPr="003E27B2">
        <w:rPr>
          <w:rFonts w:ascii="Cambria" w:hAnsi="Cambria"/>
          <w:i/>
          <w:sz w:val="20"/>
        </w:rPr>
        <w:t>Niniejsze oświadczenie Wykonawca składa w terminie 3 dni od dnia zamieszczenia przez Zamawiającego na stronie i</w:t>
      </w:r>
      <w:r w:rsidR="0081363C" w:rsidRPr="003E27B2">
        <w:rPr>
          <w:rFonts w:ascii="Cambria" w:hAnsi="Cambria"/>
          <w:i/>
          <w:sz w:val="20"/>
        </w:rPr>
        <w:t>nternetowej informacji, o których</w:t>
      </w:r>
      <w:r w:rsidRPr="003E27B2">
        <w:rPr>
          <w:rFonts w:ascii="Cambria" w:hAnsi="Cambria"/>
          <w:i/>
          <w:sz w:val="20"/>
        </w:rPr>
        <w:t xml:space="preserve"> mowa w art. 86 ust. 5 ustawy Prawo zamówień publicznych, tj. dotyczących:</w:t>
      </w:r>
    </w:p>
    <w:p w:rsidR="00302722" w:rsidRPr="003E27B2" w:rsidRDefault="00302722" w:rsidP="00A34A1B">
      <w:pPr>
        <w:numPr>
          <w:ilvl w:val="0"/>
          <w:numId w:val="45"/>
        </w:numPr>
        <w:ind w:left="426" w:firstLine="0"/>
        <w:jc w:val="both"/>
        <w:rPr>
          <w:rFonts w:ascii="Cambria" w:hAnsi="Cambria"/>
          <w:i/>
          <w:sz w:val="20"/>
        </w:rPr>
      </w:pPr>
      <w:r w:rsidRPr="003E27B2">
        <w:rPr>
          <w:rFonts w:ascii="Cambria" w:hAnsi="Cambria"/>
          <w:i/>
          <w:sz w:val="20"/>
        </w:rPr>
        <w:t>kwoty, jaką zamierza przeznaczyć na sfinansowanie zamówienia,</w:t>
      </w:r>
    </w:p>
    <w:p w:rsidR="00302722" w:rsidRPr="003E27B2" w:rsidRDefault="00302722" w:rsidP="00A34A1B">
      <w:pPr>
        <w:numPr>
          <w:ilvl w:val="0"/>
          <w:numId w:val="45"/>
        </w:numPr>
        <w:ind w:left="426" w:firstLine="0"/>
        <w:jc w:val="both"/>
        <w:rPr>
          <w:rFonts w:ascii="Cambria" w:hAnsi="Cambria"/>
          <w:i/>
          <w:sz w:val="20"/>
        </w:rPr>
      </w:pPr>
      <w:r w:rsidRPr="003E27B2">
        <w:rPr>
          <w:rFonts w:ascii="Cambria" w:hAnsi="Cambria"/>
          <w:i/>
          <w:sz w:val="20"/>
        </w:rPr>
        <w:t>firm oraz adresów Wykonawców, którzy złożyli oferty w terminie,</w:t>
      </w:r>
    </w:p>
    <w:p w:rsidR="00302722" w:rsidRPr="003E27B2" w:rsidRDefault="0095473F" w:rsidP="00A34A1B">
      <w:pPr>
        <w:numPr>
          <w:ilvl w:val="0"/>
          <w:numId w:val="45"/>
        </w:numPr>
        <w:ind w:left="426" w:firstLine="0"/>
        <w:jc w:val="both"/>
        <w:rPr>
          <w:rFonts w:ascii="Cambria" w:hAnsi="Cambria"/>
          <w:i/>
          <w:sz w:val="20"/>
        </w:rPr>
      </w:pPr>
      <w:r w:rsidRPr="003E27B2">
        <w:rPr>
          <w:rFonts w:ascii="Cambria" w:hAnsi="Cambria"/>
          <w:i/>
          <w:sz w:val="20"/>
        </w:rPr>
        <w:t>ceny, terminu</w:t>
      </w:r>
      <w:r w:rsidR="00302722" w:rsidRPr="003E27B2">
        <w:rPr>
          <w:rFonts w:ascii="Cambria" w:hAnsi="Cambria"/>
          <w:i/>
          <w:sz w:val="20"/>
        </w:rPr>
        <w:t xml:space="preserve"> wykonania zamówienia, okresu gwarancji i warunków płatności zawartych w ofertach.</w:t>
      </w:r>
    </w:p>
    <w:p w:rsidR="00302722" w:rsidRPr="003E27B2" w:rsidRDefault="00302722" w:rsidP="00A34A1B">
      <w:pPr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Cambria" w:hAnsi="Cambria"/>
          <w:i/>
          <w:sz w:val="20"/>
        </w:rPr>
      </w:pPr>
      <w:r w:rsidRPr="003E27B2">
        <w:rPr>
          <w:rFonts w:ascii="Cambria" w:hAnsi="Cambria"/>
          <w:i/>
          <w:sz w:val="20"/>
        </w:rPr>
        <w:lastRenderedPageBreak/>
        <w:t>Wraz ze złożeniem oświadczenia Wykonawca może przedstawić dowody, że powiazania z innym Wykonawcą</w:t>
      </w:r>
      <w:r w:rsidR="0095473F" w:rsidRPr="003E27B2">
        <w:rPr>
          <w:rFonts w:ascii="Cambria" w:hAnsi="Cambria"/>
          <w:i/>
          <w:sz w:val="20"/>
        </w:rPr>
        <w:t>, który należąc do tej samej grupy kapitałowej złożył na tę samą część zamówienia odrębną ofertę, nie prowadzą do zakłócenia konkurencji w postępowaniu o udzielenie zamówienia.</w:t>
      </w:r>
    </w:p>
    <w:p w:rsidR="00080D84" w:rsidRDefault="00912789" w:rsidP="00A34A1B">
      <w:pPr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Cambria" w:hAnsi="Cambria"/>
          <w:i/>
          <w:sz w:val="20"/>
        </w:rPr>
      </w:pPr>
      <w:r w:rsidRPr="003E27B2">
        <w:rPr>
          <w:rFonts w:ascii="Cambria" w:hAnsi="Cambria"/>
          <w:i/>
          <w:sz w:val="20"/>
        </w:rPr>
        <w:t>W przypadku Wykonawców wspólnie ubiegających się o udzielenie</w:t>
      </w:r>
      <w:r w:rsidR="00374EE0" w:rsidRPr="003E27B2">
        <w:rPr>
          <w:rFonts w:ascii="Cambria" w:hAnsi="Cambria"/>
          <w:i/>
          <w:sz w:val="20"/>
        </w:rPr>
        <w:t xml:space="preserve"> zamówienia niniejsze oświadczenie</w:t>
      </w:r>
      <w:r w:rsidRPr="003E27B2">
        <w:rPr>
          <w:rFonts w:ascii="Cambria" w:hAnsi="Cambria"/>
          <w:i/>
          <w:sz w:val="20"/>
        </w:rPr>
        <w:t xml:space="preserve"> składa każdy z Wykonawców ubiegających się o udzielenie zamówienia</w:t>
      </w:r>
      <w:r w:rsidR="00635BB7">
        <w:rPr>
          <w:rFonts w:ascii="Cambria" w:hAnsi="Cambria"/>
          <w:i/>
          <w:sz w:val="20"/>
        </w:rPr>
        <w:t>.</w:t>
      </w:r>
    </w:p>
    <w:p w:rsidR="00635BB7" w:rsidRDefault="00635BB7" w:rsidP="00635BB7">
      <w:pPr>
        <w:tabs>
          <w:tab w:val="left" w:pos="426"/>
        </w:tabs>
        <w:ind w:left="426"/>
        <w:jc w:val="both"/>
        <w:rPr>
          <w:rFonts w:ascii="Cambria" w:hAnsi="Cambria"/>
          <w:i/>
          <w:sz w:val="20"/>
        </w:rPr>
      </w:pPr>
    </w:p>
    <w:p w:rsidR="00635BB7" w:rsidRDefault="00635BB7" w:rsidP="00635BB7">
      <w:pPr>
        <w:tabs>
          <w:tab w:val="left" w:pos="426"/>
        </w:tabs>
        <w:ind w:left="426"/>
        <w:jc w:val="both"/>
        <w:rPr>
          <w:rFonts w:ascii="Cambria" w:hAnsi="Cambria"/>
          <w:i/>
          <w:sz w:val="20"/>
        </w:rPr>
      </w:pPr>
    </w:p>
    <w:p w:rsidR="00635BB7" w:rsidRDefault="00635BB7" w:rsidP="00635BB7">
      <w:pPr>
        <w:tabs>
          <w:tab w:val="left" w:pos="426"/>
        </w:tabs>
        <w:ind w:left="426"/>
        <w:jc w:val="both"/>
        <w:rPr>
          <w:rFonts w:ascii="Cambria" w:hAnsi="Cambria"/>
          <w:i/>
          <w:sz w:val="20"/>
        </w:rPr>
      </w:pPr>
    </w:p>
    <w:p w:rsidR="00635BB7" w:rsidRPr="003E27B2" w:rsidRDefault="00635BB7" w:rsidP="00635BB7">
      <w:pPr>
        <w:tabs>
          <w:tab w:val="left" w:pos="426"/>
        </w:tabs>
        <w:ind w:left="426"/>
        <w:jc w:val="both"/>
        <w:rPr>
          <w:rFonts w:ascii="Cambria" w:hAnsi="Cambria"/>
          <w:i/>
          <w:sz w:val="20"/>
        </w:rPr>
      </w:pPr>
    </w:p>
    <w:sectPr w:rsidR="00635BB7" w:rsidRPr="003E27B2" w:rsidSect="0087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89" w:rsidRDefault="004B3E89">
      <w:r>
        <w:separator/>
      </w:r>
    </w:p>
  </w:endnote>
  <w:endnote w:type="continuationSeparator" w:id="0">
    <w:p w:rsidR="004B3E89" w:rsidRDefault="004B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WeidemannEU">
    <w:charset w:val="EE"/>
    <w:family w:val="roman"/>
    <w:pitch w:val="variable"/>
    <w:sig w:usb0="00000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89" w:rsidRPr="00044D9A" w:rsidRDefault="004B3E89" w:rsidP="000676E2">
    <w:pPr>
      <w:pStyle w:val="Stopka"/>
      <w:pBdr>
        <w:top w:val="thinThickSmallGap" w:sz="18" w:space="1" w:color="1F497D"/>
      </w:pBdr>
      <w:tabs>
        <w:tab w:val="clear" w:pos="4536"/>
      </w:tabs>
      <w:rPr>
        <w:rFonts w:ascii="Cambria" w:hAnsi="Cambria"/>
        <w:sz w:val="20"/>
        <w:szCs w:val="20"/>
      </w:rPr>
    </w:pPr>
    <w:r w:rsidRPr="00F4582E">
      <w:rPr>
        <w:rFonts w:ascii="Cambria" w:hAnsi="Cambria"/>
        <w:sz w:val="20"/>
      </w:rPr>
      <w:t xml:space="preserve">Zamawiający: </w:t>
    </w:r>
    <w:r>
      <w:rPr>
        <w:rFonts w:ascii="Cambria" w:hAnsi="Cambria"/>
        <w:sz w:val="20"/>
      </w:rPr>
      <w:t>Gmina Karpacz</w:t>
    </w:r>
    <w:r w:rsidRPr="00044D9A">
      <w:rPr>
        <w:rFonts w:ascii="Cambria" w:hAnsi="Cambria"/>
        <w:sz w:val="20"/>
        <w:szCs w:val="20"/>
      </w:rPr>
      <w:tab/>
      <w:t xml:space="preserve">Strona </w:t>
    </w:r>
    <w:r w:rsidR="009C0C7A" w:rsidRPr="00044D9A">
      <w:rPr>
        <w:rFonts w:ascii="Cambria" w:hAnsi="Cambria"/>
        <w:sz w:val="20"/>
        <w:szCs w:val="20"/>
      </w:rPr>
      <w:fldChar w:fldCharType="begin"/>
    </w:r>
    <w:r w:rsidRPr="00044D9A">
      <w:rPr>
        <w:rFonts w:ascii="Cambria" w:hAnsi="Cambria"/>
        <w:sz w:val="20"/>
        <w:szCs w:val="20"/>
      </w:rPr>
      <w:instrText>PAGE  \* Arabic  \* MERGEFORMAT</w:instrText>
    </w:r>
    <w:r w:rsidR="009C0C7A" w:rsidRPr="00044D9A">
      <w:rPr>
        <w:rFonts w:ascii="Cambria" w:hAnsi="Cambria"/>
        <w:sz w:val="20"/>
        <w:szCs w:val="20"/>
      </w:rPr>
      <w:fldChar w:fldCharType="separate"/>
    </w:r>
    <w:r w:rsidR="0069028E">
      <w:rPr>
        <w:rFonts w:ascii="Cambria" w:hAnsi="Cambria"/>
        <w:noProof/>
        <w:sz w:val="20"/>
        <w:szCs w:val="20"/>
      </w:rPr>
      <w:t>31</w:t>
    </w:r>
    <w:r w:rsidR="009C0C7A" w:rsidRPr="00044D9A">
      <w:rPr>
        <w:rFonts w:ascii="Cambria" w:hAnsi="Cambria"/>
        <w:sz w:val="20"/>
        <w:szCs w:val="20"/>
      </w:rPr>
      <w:fldChar w:fldCharType="end"/>
    </w:r>
    <w:r w:rsidRPr="00044D9A">
      <w:rPr>
        <w:rFonts w:ascii="Cambria" w:hAnsi="Cambria"/>
        <w:sz w:val="20"/>
        <w:szCs w:val="20"/>
      </w:rPr>
      <w:t xml:space="preserve"> z </w:t>
    </w:r>
    <w:fldSimple w:instr="NUMPAGES  \* Arabic  \* MERGEFORMAT">
      <w:r w:rsidR="0069028E" w:rsidRPr="0069028E">
        <w:rPr>
          <w:rFonts w:ascii="Cambria" w:hAnsi="Cambria"/>
          <w:noProof/>
          <w:sz w:val="20"/>
          <w:szCs w:val="20"/>
        </w:rPr>
        <w:t>41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89" w:rsidRDefault="004B3E89">
      <w:r>
        <w:separator/>
      </w:r>
    </w:p>
  </w:footnote>
  <w:footnote w:type="continuationSeparator" w:id="0">
    <w:p w:rsidR="004B3E89" w:rsidRDefault="004B3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89" w:rsidRPr="000676E2" w:rsidRDefault="004B3E89" w:rsidP="000676E2">
    <w:pPr>
      <w:pBdr>
        <w:bottom w:val="thickThinSmallGap" w:sz="18" w:space="1" w:color="1F497D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0676E2">
      <w:rPr>
        <w:sz w:val="20"/>
        <w:szCs w:val="20"/>
      </w:rPr>
      <w:t>Specyfikacja Istotnych Warunków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>
    <w:nsid w:val="00000010"/>
    <w:multiLevelType w:val="single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</w:lvl>
  </w:abstractNum>
  <w:abstractNum w:abstractNumId="4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>
    <w:nsid w:val="0000005D"/>
    <w:multiLevelType w:val="multilevel"/>
    <w:tmpl w:val="7174D3AE"/>
    <w:name w:val="WW8StyleNum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04C47F05"/>
    <w:multiLevelType w:val="hybridMultilevel"/>
    <w:tmpl w:val="1B4EE1D0"/>
    <w:lvl w:ilvl="0" w:tplc="16EA65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>
    <w:nsid w:val="05A24418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2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06546E55"/>
    <w:multiLevelType w:val="multilevel"/>
    <w:tmpl w:val="B6FA45C6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104">
    <w:nsid w:val="0C665C7B"/>
    <w:multiLevelType w:val="hybridMultilevel"/>
    <w:tmpl w:val="589E3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04A270D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116177A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1734563B"/>
    <w:multiLevelType w:val="hybridMultilevel"/>
    <w:tmpl w:val="9B5801CC"/>
    <w:lvl w:ilvl="0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09">
    <w:nsid w:val="1AEA2E29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B40132A"/>
    <w:multiLevelType w:val="multilevel"/>
    <w:tmpl w:val="060E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1F11028F"/>
    <w:multiLevelType w:val="hybridMultilevel"/>
    <w:tmpl w:val="AD28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64A0DDE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26F30012"/>
    <w:multiLevelType w:val="hybridMultilevel"/>
    <w:tmpl w:val="B352CB80"/>
    <w:lvl w:ilvl="0" w:tplc="A2DC67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74" w:hanging="360"/>
      </w:pPr>
    </w:lvl>
    <w:lvl w:ilvl="2" w:tplc="0415001B" w:tentative="1">
      <w:start w:val="1"/>
      <w:numFmt w:val="lowerRoman"/>
      <w:lvlText w:val="%3."/>
      <w:lvlJc w:val="right"/>
      <w:pPr>
        <w:ind w:left="-654" w:hanging="180"/>
      </w:pPr>
    </w:lvl>
    <w:lvl w:ilvl="3" w:tplc="0415000F" w:tentative="1">
      <w:start w:val="1"/>
      <w:numFmt w:val="decimal"/>
      <w:lvlText w:val="%4."/>
      <w:lvlJc w:val="left"/>
      <w:pPr>
        <w:ind w:left="66" w:hanging="360"/>
      </w:pPr>
    </w:lvl>
    <w:lvl w:ilvl="4" w:tplc="04150019" w:tentative="1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115">
    <w:nsid w:val="278C6697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AA11219"/>
    <w:multiLevelType w:val="multilevel"/>
    <w:tmpl w:val="7DF20E1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8">
    <w:nsid w:val="2B231A39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2BAF0BB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2C1C587B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E610A9D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>
    <w:nsid w:val="3253488F"/>
    <w:multiLevelType w:val="hybridMultilevel"/>
    <w:tmpl w:val="3684BD6C"/>
    <w:lvl w:ilvl="0" w:tplc="6472FA1E">
      <w:start w:val="1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3272C4C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5897A8B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6">
    <w:nsid w:val="39A242A5"/>
    <w:multiLevelType w:val="hybridMultilevel"/>
    <w:tmpl w:val="5D4C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B30692E"/>
    <w:multiLevelType w:val="multilevel"/>
    <w:tmpl w:val="D94CC8A8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128">
    <w:nsid w:val="3BAF6975"/>
    <w:multiLevelType w:val="hybridMultilevel"/>
    <w:tmpl w:val="1BA83F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9">
    <w:nsid w:val="42FD230D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49016150"/>
    <w:multiLevelType w:val="hybridMultilevel"/>
    <w:tmpl w:val="6BC2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9951360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4FAE1123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3872B10"/>
    <w:multiLevelType w:val="multilevel"/>
    <w:tmpl w:val="A58C9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4">
    <w:nsid w:val="55E73466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5">
    <w:nsid w:val="55FC59A5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6">
    <w:nsid w:val="56262519"/>
    <w:multiLevelType w:val="multilevel"/>
    <w:tmpl w:val="34B8C9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>
    <w:nsid w:val="56A11C36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9B12F5F"/>
    <w:multiLevelType w:val="multilevel"/>
    <w:tmpl w:val="D77405B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9">
    <w:nsid w:val="5B31208B"/>
    <w:multiLevelType w:val="multilevel"/>
    <w:tmpl w:val="3028FD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0">
    <w:nsid w:val="5BE94267"/>
    <w:multiLevelType w:val="hybridMultilevel"/>
    <w:tmpl w:val="5DAE78C0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2">
    <w:nsid w:val="641F349B"/>
    <w:multiLevelType w:val="multilevel"/>
    <w:tmpl w:val="45A2C77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143">
    <w:nsid w:val="69BB0580"/>
    <w:multiLevelType w:val="hybridMultilevel"/>
    <w:tmpl w:val="4230A566"/>
    <w:lvl w:ilvl="0" w:tplc="EE42F5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84" w:hanging="360"/>
      </w:pPr>
    </w:lvl>
    <w:lvl w:ilvl="2" w:tplc="0415001B" w:tentative="1">
      <w:start w:val="1"/>
      <w:numFmt w:val="lowerRoman"/>
      <w:lvlText w:val="%3."/>
      <w:lvlJc w:val="right"/>
      <w:pPr>
        <w:ind w:left="-664" w:hanging="180"/>
      </w:pPr>
    </w:lvl>
    <w:lvl w:ilvl="3" w:tplc="0415000F" w:tentative="1">
      <w:start w:val="1"/>
      <w:numFmt w:val="decimal"/>
      <w:lvlText w:val="%4."/>
      <w:lvlJc w:val="left"/>
      <w:pPr>
        <w:ind w:left="56" w:hanging="360"/>
      </w:pPr>
    </w:lvl>
    <w:lvl w:ilvl="4" w:tplc="04150019" w:tentative="1">
      <w:start w:val="1"/>
      <w:numFmt w:val="lowerLetter"/>
      <w:lvlText w:val="%5."/>
      <w:lvlJc w:val="left"/>
      <w:pPr>
        <w:ind w:left="776" w:hanging="360"/>
      </w:pPr>
    </w:lvl>
    <w:lvl w:ilvl="5" w:tplc="0415001B" w:tentative="1">
      <w:start w:val="1"/>
      <w:numFmt w:val="lowerRoman"/>
      <w:lvlText w:val="%6."/>
      <w:lvlJc w:val="right"/>
      <w:pPr>
        <w:ind w:left="1496" w:hanging="180"/>
      </w:pPr>
    </w:lvl>
    <w:lvl w:ilvl="6" w:tplc="0415000F" w:tentative="1">
      <w:start w:val="1"/>
      <w:numFmt w:val="decimal"/>
      <w:lvlText w:val="%7."/>
      <w:lvlJc w:val="left"/>
      <w:pPr>
        <w:ind w:left="2216" w:hanging="360"/>
      </w:pPr>
    </w:lvl>
    <w:lvl w:ilvl="7" w:tplc="04150019" w:tentative="1">
      <w:start w:val="1"/>
      <w:numFmt w:val="lowerLetter"/>
      <w:lvlText w:val="%8."/>
      <w:lvlJc w:val="left"/>
      <w:pPr>
        <w:ind w:left="2936" w:hanging="360"/>
      </w:pPr>
    </w:lvl>
    <w:lvl w:ilvl="8" w:tplc="0415001B" w:tentative="1">
      <w:start w:val="1"/>
      <w:numFmt w:val="lowerRoman"/>
      <w:lvlText w:val="%9."/>
      <w:lvlJc w:val="right"/>
      <w:pPr>
        <w:ind w:left="3656" w:hanging="180"/>
      </w:pPr>
    </w:lvl>
  </w:abstractNum>
  <w:abstractNum w:abstractNumId="144">
    <w:nsid w:val="72D64F77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5">
    <w:nsid w:val="72F14C7C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6">
    <w:nsid w:val="77AC5632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78C61F90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2"/>
  </w:num>
  <w:num w:numId="3">
    <w:abstractNumId w:val="89"/>
  </w:num>
  <w:num w:numId="4">
    <w:abstractNumId w:val="90"/>
  </w:num>
  <w:num w:numId="5">
    <w:abstractNumId w:val="140"/>
  </w:num>
  <w:num w:numId="6">
    <w:abstractNumId w:val="110"/>
  </w:num>
  <w:num w:numId="7">
    <w:abstractNumId w:val="119"/>
  </w:num>
  <w:num w:numId="8">
    <w:abstractNumId w:val="136"/>
  </w:num>
  <w:num w:numId="9">
    <w:abstractNumId w:val="120"/>
  </w:num>
  <w:num w:numId="10">
    <w:abstractNumId w:val="130"/>
  </w:num>
  <w:num w:numId="11">
    <w:abstractNumId w:val="15"/>
  </w:num>
  <w:num w:numId="12">
    <w:abstractNumId w:val="39"/>
  </w:num>
  <w:num w:numId="13">
    <w:abstractNumId w:val="133"/>
  </w:num>
  <w:num w:numId="14">
    <w:abstractNumId w:val="122"/>
  </w:num>
  <w:num w:numId="15">
    <w:abstractNumId w:val="141"/>
    <w:lvlOverride w:ilvl="0">
      <w:startOverride w:val="1"/>
    </w:lvlOverride>
  </w:num>
  <w:num w:numId="16">
    <w:abstractNumId w:val="105"/>
  </w:num>
  <w:num w:numId="17">
    <w:abstractNumId w:val="137"/>
  </w:num>
  <w:num w:numId="18">
    <w:abstractNumId w:val="109"/>
  </w:num>
  <w:num w:numId="19">
    <w:abstractNumId w:val="135"/>
  </w:num>
  <w:num w:numId="20">
    <w:abstractNumId w:val="123"/>
  </w:num>
  <w:num w:numId="21">
    <w:abstractNumId w:val="143"/>
  </w:num>
  <w:num w:numId="22">
    <w:abstractNumId w:val="125"/>
  </w:num>
  <w:num w:numId="23">
    <w:abstractNumId w:val="121"/>
  </w:num>
  <w:num w:numId="24">
    <w:abstractNumId w:val="118"/>
  </w:num>
  <w:num w:numId="25">
    <w:abstractNumId w:val="146"/>
  </w:num>
  <w:num w:numId="26">
    <w:abstractNumId w:val="124"/>
  </w:num>
  <w:num w:numId="27">
    <w:abstractNumId w:val="129"/>
  </w:num>
  <w:num w:numId="28">
    <w:abstractNumId w:val="115"/>
  </w:num>
  <w:num w:numId="29">
    <w:abstractNumId w:val="106"/>
  </w:num>
  <w:num w:numId="30">
    <w:abstractNumId w:val="131"/>
  </w:num>
  <w:num w:numId="31">
    <w:abstractNumId w:val="111"/>
  </w:num>
  <w:num w:numId="32">
    <w:abstractNumId w:val="113"/>
  </w:num>
  <w:num w:numId="33">
    <w:abstractNumId w:val="126"/>
  </w:num>
  <w:num w:numId="34">
    <w:abstractNumId w:val="101"/>
  </w:num>
  <w:num w:numId="35">
    <w:abstractNumId w:val="132"/>
  </w:num>
  <w:num w:numId="36">
    <w:abstractNumId w:val="147"/>
  </w:num>
  <w:num w:numId="37">
    <w:abstractNumId w:val="116"/>
  </w:num>
  <w:num w:numId="38">
    <w:abstractNumId w:val="148"/>
  </w:num>
  <w:num w:numId="39">
    <w:abstractNumId w:val="117"/>
  </w:num>
  <w:num w:numId="40">
    <w:abstractNumId w:val="145"/>
  </w:num>
  <w:num w:numId="41">
    <w:abstractNumId w:val="144"/>
  </w:num>
  <w:num w:numId="42">
    <w:abstractNumId w:val="134"/>
  </w:num>
  <w:num w:numId="43">
    <w:abstractNumId w:val="114"/>
  </w:num>
  <w:num w:numId="44">
    <w:abstractNumId w:val="112"/>
  </w:num>
  <w:num w:numId="45">
    <w:abstractNumId w:val="104"/>
  </w:num>
  <w:num w:numId="46">
    <w:abstractNumId w:val="107"/>
  </w:num>
  <w:num w:numId="47">
    <w:abstractNumId w:val="138"/>
  </w:num>
  <w:num w:numId="48">
    <w:abstractNumId w:val="103"/>
  </w:num>
  <w:num w:numId="49">
    <w:abstractNumId w:val="142"/>
  </w:num>
  <w:num w:numId="50">
    <w:abstractNumId w:val="127"/>
  </w:num>
  <w:num w:numId="51">
    <w:abstractNumId w:val="100"/>
  </w:num>
  <w:num w:numId="52">
    <w:abstractNumId w:val="128"/>
  </w:num>
  <w:num w:numId="53">
    <w:abstractNumId w:val="13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000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F3EAE"/>
    <w:rsid w:val="000021BF"/>
    <w:rsid w:val="00003FE7"/>
    <w:rsid w:val="000043D1"/>
    <w:rsid w:val="00004C18"/>
    <w:rsid w:val="00006D59"/>
    <w:rsid w:val="00006ED8"/>
    <w:rsid w:val="000125B0"/>
    <w:rsid w:val="00014529"/>
    <w:rsid w:val="000166E1"/>
    <w:rsid w:val="000177C1"/>
    <w:rsid w:val="000227AF"/>
    <w:rsid w:val="000228AB"/>
    <w:rsid w:val="00022FC4"/>
    <w:rsid w:val="00023C4B"/>
    <w:rsid w:val="00023CC4"/>
    <w:rsid w:val="00024E7D"/>
    <w:rsid w:val="00025CAA"/>
    <w:rsid w:val="00025DE8"/>
    <w:rsid w:val="00026A84"/>
    <w:rsid w:val="000271FC"/>
    <w:rsid w:val="0002770E"/>
    <w:rsid w:val="00027FA3"/>
    <w:rsid w:val="00032BEB"/>
    <w:rsid w:val="000334E7"/>
    <w:rsid w:val="00035691"/>
    <w:rsid w:val="00035EF0"/>
    <w:rsid w:val="000361AE"/>
    <w:rsid w:val="00036235"/>
    <w:rsid w:val="000365C0"/>
    <w:rsid w:val="000372DA"/>
    <w:rsid w:val="000374E3"/>
    <w:rsid w:val="00037D55"/>
    <w:rsid w:val="0004010B"/>
    <w:rsid w:val="000405FA"/>
    <w:rsid w:val="000415C7"/>
    <w:rsid w:val="00043F07"/>
    <w:rsid w:val="00044D9A"/>
    <w:rsid w:val="00045199"/>
    <w:rsid w:val="00045BB1"/>
    <w:rsid w:val="00046ABA"/>
    <w:rsid w:val="000474B5"/>
    <w:rsid w:val="0005086A"/>
    <w:rsid w:val="00050F61"/>
    <w:rsid w:val="00052446"/>
    <w:rsid w:val="0005255B"/>
    <w:rsid w:val="00052A9A"/>
    <w:rsid w:val="00053697"/>
    <w:rsid w:val="00054536"/>
    <w:rsid w:val="00055C3C"/>
    <w:rsid w:val="000575FB"/>
    <w:rsid w:val="00057DCA"/>
    <w:rsid w:val="00057DE5"/>
    <w:rsid w:val="00060B8F"/>
    <w:rsid w:val="00062FE0"/>
    <w:rsid w:val="00063991"/>
    <w:rsid w:val="0006469B"/>
    <w:rsid w:val="00064EF0"/>
    <w:rsid w:val="000659A6"/>
    <w:rsid w:val="000676E2"/>
    <w:rsid w:val="00067DFE"/>
    <w:rsid w:val="000700EA"/>
    <w:rsid w:val="0007062B"/>
    <w:rsid w:val="00072024"/>
    <w:rsid w:val="000721FC"/>
    <w:rsid w:val="00072B9B"/>
    <w:rsid w:val="00072EA4"/>
    <w:rsid w:val="0007492F"/>
    <w:rsid w:val="00075614"/>
    <w:rsid w:val="000758DD"/>
    <w:rsid w:val="0007591F"/>
    <w:rsid w:val="000765FC"/>
    <w:rsid w:val="00077992"/>
    <w:rsid w:val="00080D84"/>
    <w:rsid w:val="00081E00"/>
    <w:rsid w:val="00082C5C"/>
    <w:rsid w:val="00083124"/>
    <w:rsid w:val="00083D17"/>
    <w:rsid w:val="00083F9B"/>
    <w:rsid w:val="000842D3"/>
    <w:rsid w:val="00086B45"/>
    <w:rsid w:val="00086C27"/>
    <w:rsid w:val="000932E2"/>
    <w:rsid w:val="00095696"/>
    <w:rsid w:val="00095916"/>
    <w:rsid w:val="00096CCE"/>
    <w:rsid w:val="00096FED"/>
    <w:rsid w:val="000978A5"/>
    <w:rsid w:val="00097B1E"/>
    <w:rsid w:val="000A2687"/>
    <w:rsid w:val="000A2AA9"/>
    <w:rsid w:val="000A422F"/>
    <w:rsid w:val="000A4E16"/>
    <w:rsid w:val="000A53B7"/>
    <w:rsid w:val="000A6C34"/>
    <w:rsid w:val="000B26F5"/>
    <w:rsid w:val="000B2D72"/>
    <w:rsid w:val="000B421F"/>
    <w:rsid w:val="000B43A2"/>
    <w:rsid w:val="000B4E13"/>
    <w:rsid w:val="000B51D7"/>
    <w:rsid w:val="000B577E"/>
    <w:rsid w:val="000B646B"/>
    <w:rsid w:val="000B6B1A"/>
    <w:rsid w:val="000B7203"/>
    <w:rsid w:val="000B725F"/>
    <w:rsid w:val="000B7F44"/>
    <w:rsid w:val="000C0887"/>
    <w:rsid w:val="000C238A"/>
    <w:rsid w:val="000C24BD"/>
    <w:rsid w:val="000C2EA4"/>
    <w:rsid w:val="000C317E"/>
    <w:rsid w:val="000C3455"/>
    <w:rsid w:val="000C4003"/>
    <w:rsid w:val="000C45E8"/>
    <w:rsid w:val="000C4812"/>
    <w:rsid w:val="000C5336"/>
    <w:rsid w:val="000C6B8D"/>
    <w:rsid w:val="000C7156"/>
    <w:rsid w:val="000D1B5C"/>
    <w:rsid w:val="000D1C6D"/>
    <w:rsid w:val="000D1CE9"/>
    <w:rsid w:val="000D22CD"/>
    <w:rsid w:val="000D2E25"/>
    <w:rsid w:val="000D3066"/>
    <w:rsid w:val="000D6605"/>
    <w:rsid w:val="000E0EEF"/>
    <w:rsid w:val="000E1274"/>
    <w:rsid w:val="000E62A7"/>
    <w:rsid w:val="000E63EE"/>
    <w:rsid w:val="000E66EE"/>
    <w:rsid w:val="000E7D09"/>
    <w:rsid w:val="000F027F"/>
    <w:rsid w:val="000F039E"/>
    <w:rsid w:val="000F0832"/>
    <w:rsid w:val="000F0C80"/>
    <w:rsid w:val="000F2261"/>
    <w:rsid w:val="000F2AF4"/>
    <w:rsid w:val="000F2EB4"/>
    <w:rsid w:val="000F319F"/>
    <w:rsid w:val="000F4F41"/>
    <w:rsid w:val="000F516A"/>
    <w:rsid w:val="000F5DD9"/>
    <w:rsid w:val="001005B4"/>
    <w:rsid w:val="001028AB"/>
    <w:rsid w:val="00102DDA"/>
    <w:rsid w:val="00102F71"/>
    <w:rsid w:val="001038AC"/>
    <w:rsid w:val="00104537"/>
    <w:rsid w:val="00106B91"/>
    <w:rsid w:val="0010745A"/>
    <w:rsid w:val="001116EF"/>
    <w:rsid w:val="00111F1A"/>
    <w:rsid w:val="001147EF"/>
    <w:rsid w:val="001158E0"/>
    <w:rsid w:val="0011667C"/>
    <w:rsid w:val="00117143"/>
    <w:rsid w:val="00120BBC"/>
    <w:rsid w:val="00121C26"/>
    <w:rsid w:val="001226CB"/>
    <w:rsid w:val="00123736"/>
    <w:rsid w:val="001253CF"/>
    <w:rsid w:val="001259C8"/>
    <w:rsid w:val="00126A3F"/>
    <w:rsid w:val="0012713E"/>
    <w:rsid w:val="0012716D"/>
    <w:rsid w:val="001272AB"/>
    <w:rsid w:val="001273CE"/>
    <w:rsid w:val="0013374B"/>
    <w:rsid w:val="0013704A"/>
    <w:rsid w:val="001412E5"/>
    <w:rsid w:val="001437D1"/>
    <w:rsid w:val="001440DB"/>
    <w:rsid w:val="00147D43"/>
    <w:rsid w:val="00147DA0"/>
    <w:rsid w:val="0015040A"/>
    <w:rsid w:val="0015047C"/>
    <w:rsid w:val="00150480"/>
    <w:rsid w:val="00150808"/>
    <w:rsid w:val="00150D53"/>
    <w:rsid w:val="001514DB"/>
    <w:rsid w:val="00152005"/>
    <w:rsid w:val="00152083"/>
    <w:rsid w:val="00154694"/>
    <w:rsid w:val="0015520D"/>
    <w:rsid w:val="0015657D"/>
    <w:rsid w:val="00161378"/>
    <w:rsid w:val="00161B05"/>
    <w:rsid w:val="00162291"/>
    <w:rsid w:val="0016325B"/>
    <w:rsid w:val="00164330"/>
    <w:rsid w:val="001652F0"/>
    <w:rsid w:val="00165459"/>
    <w:rsid w:val="001655FE"/>
    <w:rsid w:val="001657A7"/>
    <w:rsid w:val="00166600"/>
    <w:rsid w:val="001708AE"/>
    <w:rsid w:val="00170D0A"/>
    <w:rsid w:val="00171400"/>
    <w:rsid w:val="00172731"/>
    <w:rsid w:val="00173906"/>
    <w:rsid w:val="001739D6"/>
    <w:rsid w:val="001744AD"/>
    <w:rsid w:val="00176C7B"/>
    <w:rsid w:val="001812A5"/>
    <w:rsid w:val="001819FA"/>
    <w:rsid w:val="00182648"/>
    <w:rsid w:val="001826E6"/>
    <w:rsid w:val="00182B95"/>
    <w:rsid w:val="001836E2"/>
    <w:rsid w:val="001845DC"/>
    <w:rsid w:val="00185049"/>
    <w:rsid w:val="00186872"/>
    <w:rsid w:val="00186C46"/>
    <w:rsid w:val="00186F04"/>
    <w:rsid w:val="00190234"/>
    <w:rsid w:val="0019176D"/>
    <w:rsid w:val="00192696"/>
    <w:rsid w:val="0019323C"/>
    <w:rsid w:val="00194404"/>
    <w:rsid w:val="00194B12"/>
    <w:rsid w:val="00196F5E"/>
    <w:rsid w:val="001975C8"/>
    <w:rsid w:val="001976DD"/>
    <w:rsid w:val="001A00DE"/>
    <w:rsid w:val="001A04ED"/>
    <w:rsid w:val="001A1BE5"/>
    <w:rsid w:val="001A3E14"/>
    <w:rsid w:val="001A4B16"/>
    <w:rsid w:val="001A4D2B"/>
    <w:rsid w:val="001A5FDC"/>
    <w:rsid w:val="001A7147"/>
    <w:rsid w:val="001A770E"/>
    <w:rsid w:val="001B0D9A"/>
    <w:rsid w:val="001B12DF"/>
    <w:rsid w:val="001B1877"/>
    <w:rsid w:val="001B229C"/>
    <w:rsid w:val="001B252E"/>
    <w:rsid w:val="001B2B01"/>
    <w:rsid w:val="001B2F88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AB0"/>
    <w:rsid w:val="001C7F93"/>
    <w:rsid w:val="001C7FDD"/>
    <w:rsid w:val="001D1EC0"/>
    <w:rsid w:val="001D203C"/>
    <w:rsid w:val="001D21E1"/>
    <w:rsid w:val="001D227A"/>
    <w:rsid w:val="001D2319"/>
    <w:rsid w:val="001D2A81"/>
    <w:rsid w:val="001D2D06"/>
    <w:rsid w:val="001D3538"/>
    <w:rsid w:val="001D4073"/>
    <w:rsid w:val="001D485E"/>
    <w:rsid w:val="001D4DE5"/>
    <w:rsid w:val="001D58AD"/>
    <w:rsid w:val="001D6284"/>
    <w:rsid w:val="001D7CDE"/>
    <w:rsid w:val="001E00F4"/>
    <w:rsid w:val="001E01F3"/>
    <w:rsid w:val="001E15AE"/>
    <w:rsid w:val="001E1663"/>
    <w:rsid w:val="001E509D"/>
    <w:rsid w:val="001E5BCB"/>
    <w:rsid w:val="001E7A57"/>
    <w:rsid w:val="001F012D"/>
    <w:rsid w:val="001F4124"/>
    <w:rsid w:val="001F50F4"/>
    <w:rsid w:val="001F5DD7"/>
    <w:rsid w:val="001F7664"/>
    <w:rsid w:val="001F7E43"/>
    <w:rsid w:val="00202ADE"/>
    <w:rsid w:val="00204762"/>
    <w:rsid w:val="00204FE9"/>
    <w:rsid w:val="0020520D"/>
    <w:rsid w:val="00210A31"/>
    <w:rsid w:val="00210E07"/>
    <w:rsid w:val="00212193"/>
    <w:rsid w:val="002122E0"/>
    <w:rsid w:val="00212E73"/>
    <w:rsid w:val="00213F46"/>
    <w:rsid w:val="00213F67"/>
    <w:rsid w:val="0021644F"/>
    <w:rsid w:val="00216978"/>
    <w:rsid w:val="00216E4B"/>
    <w:rsid w:val="002207D5"/>
    <w:rsid w:val="0022242F"/>
    <w:rsid w:val="00223AFB"/>
    <w:rsid w:val="00223F14"/>
    <w:rsid w:val="0022410E"/>
    <w:rsid w:val="00224DD2"/>
    <w:rsid w:val="00225226"/>
    <w:rsid w:val="002254DC"/>
    <w:rsid w:val="00225A69"/>
    <w:rsid w:val="00227646"/>
    <w:rsid w:val="002277A6"/>
    <w:rsid w:val="00234F58"/>
    <w:rsid w:val="002354EB"/>
    <w:rsid w:val="00236002"/>
    <w:rsid w:val="00237799"/>
    <w:rsid w:val="00237B0D"/>
    <w:rsid w:val="00240CEF"/>
    <w:rsid w:val="00243373"/>
    <w:rsid w:val="002461D0"/>
    <w:rsid w:val="002471B6"/>
    <w:rsid w:val="002478ED"/>
    <w:rsid w:val="00250B0D"/>
    <w:rsid w:val="00252180"/>
    <w:rsid w:val="00252783"/>
    <w:rsid w:val="002540DC"/>
    <w:rsid w:val="002546CA"/>
    <w:rsid w:val="002568A1"/>
    <w:rsid w:val="002576B4"/>
    <w:rsid w:val="00260CD2"/>
    <w:rsid w:val="00260D02"/>
    <w:rsid w:val="00261114"/>
    <w:rsid w:val="002618DA"/>
    <w:rsid w:val="00262894"/>
    <w:rsid w:val="00264655"/>
    <w:rsid w:val="00266538"/>
    <w:rsid w:val="00266901"/>
    <w:rsid w:val="002679C3"/>
    <w:rsid w:val="002700A0"/>
    <w:rsid w:val="00270CD7"/>
    <w:rsid w:val="0027103B"/>
    <w:rsid w:val="00271525"/>
    <w:rsid w:val="00274608"/>
    <w:rsid w:val="00275473"/>
    <w:rsid w:val="0027603A"/>
    <w:rsid w:val="00277EF9"/>
    <w:rsid w:val="00281758"/>
    <w:rsid w:val="00284C25"/>
    <w:rsid w:val="002854CC"/>
    <w:rsid w:val="00285CCA"/>
    <w:rsid w:val="00285D72"/>
    <w:rsid w:val="00287C2A"/>
    <w:rsid w:val="00290522"/>
    <w:rsid w:val="0029181C"/>
    <w:rsid w:val="00291859"/>
    <w:rsid w:val="002927FA"/>
    <w:rsid w:val="00292FD0"/>
    <w:rsid w:val="002932F2"/>
    <w:rsid w:val="00293431"/>
    <w:rsid w:val="00293FD1"/>
    <w:rsid w:val="00294F1B"/>
    <w:rsid w:val="00297440"/>
    <w:rsid w:val="002A02BA"/>
    <w:rsid w:val="002A06F2"/>
    <w:rsid w:val="002A2237"/>
    <w:rsid w:val="002A3257"/>
    <w:rsid w:val="002A368C"/>
    <w:rsid w:val="002A5DBD"/>
    <w:rsid w:val="002A6C14"/>
    <w:rsid w:val="002A71EB"/>
    <w:rsid w:val="002A74B9"/>
    <w:rsid w:val="002B04D4"/>
    <w:rsid w:val="002B0631"/>
    <w:rsid w:val="002B0FCF"/>
    <w:rsid w:val="002B1C42"/>
    <w:rsid w:val="002B2B81"/>
    <w:rsid w:val="002B2E7F"/>
    <w:rsid w:val="002B6501"/>
    <w:rsid w:val="002B699E"/>
    <w:rsid w:val="002B79B2"/>
    <w:rsid w:val="002C0E61"/>
    <w:rsid w:val="002C23E6"/>
    <w:rsid w:val="002C30CC"/>
    <w:rsid w:val="002C3332"/>
    <w:rsid w:val="002C42D5"/>
    <w:rsid w:val="002C4BEC"/>
    <w:rsid w:val="002C4F4F"/>
    <w:rsid w:val="002C548B"/>
    <w:rsid w:val="002C5D23"/>
    <w:rsid w:val="002C6F88"/>
    <w:rsid w:val="002D122D"/>
    <w:rsid w:val="002D236A"/>
    <w:rsid w:val="002D59DE"/>
    <w:rsid w:val="002D6FE3"/>
    <w:rsid w:val="002D702C"/>
    <w:rsid w:val="002D73F9"/>
    <w:rsid w:val="002E107E"/>
    <w:rsid w:val="002E1AAD"/>
    <w:rsid w:val="002E2AE4"/>
    <w:rsid w:val="002E2CAD"/>
    <w:rsid w:val="002E3CD8"/>
    <w:rsid w:val="002E588B"/>
    <w:rsid w:val="002E631A"/>
    <w:rsid w:val="002F156F"/>
    <w:rsid w:val="002F1658"/>
    <w:rsid w:val="002F2E76"/>
    <w:rsid w:val="002F33E2"/>
    <w:rsid w:val="002F40D0"/>
    <w:rsid w:val="002F4475"/>
    <w:rsid w:val="002F44A8"/>
    <w:rsid w:val="002F4D5A"/>
    <w:rsid w:val="002F77CD"/>
    <w:rsid w:val="002F7920"/>
    <w:rsid w:val="0030033A"/>
    <w:rsid w:val="0030136E"/>
    <w:rsid w:val="00301553"/>
    <w:rsid w:val="00301CC2"/>
    <w:rsid w:val="00302722"/>
    <w:rsid w:val="003059B4"/>
    <w:rsid w:val="00310219"/>
    <w:rsid w:val="00312625"/>
    <w:rsid w:val="003127DE"/>
    <w:rsid w:val="00314B93"/>
    <w:rsid w:val="00317C33"/>
    <w:rsid w:val="00321351"/>
    <w:rsid w:val="00321C35"/>
    <w:rsid w:val="00324615"/>
    <w:rsid w:val="003246BE"/>
    <w:rsid w:val="00327FBE"/>
    <w:rsid w:val="00331579"/>
    <w:rsid w:val="003326B6"/>
    <w:rsid w:val="0033464C"/>
    <w:rsid w:val="00334CA0"/>
    <w:rsid w:val="00340101"/>
    <w:rsid w:val="0034021B"/>
    <w:rsid w:val="003402AD"/>
    <w:rsid w:val="003466B3"/>
    <w:rsid w:val="00346776"/>
    <w:rsid w:val="003470CE"/>
    <w:rsid w:val="00347573"/>
    <w:rsid w:val="003512C1"/>
    <w:rsid w:val="00352340"/>
    <w:rsid w:val="00352501"/>
    <w:rsid w:val="00352E5E"/>
    <w:rsid w:val="0035626A"/>
    <w:rsid w:val="003567A0"/>
    <w:rsid w:val="003569A6"/>
    <w:rsid w:val="00356E9F"/>
    <w:rsid w:val="00357E1A"/>
    <w:rsid w:val="003606C7"/>
    <w:rsid w:val="00360EA9"/>
    <w:rsid w:val="003610C0"/>
    <w:rsid w:val="00361681"/>
    <w:rsid w:val="003620D3"/>
    <w:rsid w:val="003629D8"/>
    <w:rsid w:val="003711F5"/>
    <w:rsid w:val="003712A0"/>
    <w:rsid w:val="00371542"/>
    <w:rsid w:val="00371B5E"/>
    <w:rsid w:val="00372759"/>
    <w:rsid w:val="00374150"/>
    <w:rsid w:val="00374EE0"/>
    <w:rsid w:val="00376289"/>
    <w:rsid w:val="00382468"/>
    <w:rsid w:val="00383FA9"/>
    <w:rsid w:val="0038470D"/>
    <w:rsid w:val="0038491C"/>
    <w:rsid w:val="00384D8F"/>
    <w:rsid w:val="003879ED"/>
    <w:rsid w:val="0039007E"/>
    <w:rsid w:val="00391DD0"/>
    <w:rsid w:val="003930BC"/>
    <w:rsid w:val="003930FA"/>
    <w:rsid w:val="003961F8"/>
    <w:rsid w:val="00396235"/>
    <w:rsid w:val="003A1F9F"/>
    <w:rsid w:val="003A289D"/>
    <w:rsid w:val="003A6A2B"/>
    <w:rsid w:val="003B075E"/>
    <w:rsid w:val="003B22B1"/>
    <w:rsid w:val="003B2493"/>
    <w:rsid w:val="003B26AC"/>
    <w:rsid w:val="003B496C"/>
    <w:rsid w:val="003B4B03"/>
    <w:rsid w:val="003C19C0"/>
    <w:rsid w:val="003C306C"/>
    <w:rsid w:val="003C448E"/>
    <w:rsid w:val="003C504F"/>
    <w:rsid w:val="003C6B24"/>
    <w:rsid w:val="003D0992"/>
    <w:rsid w:val="003D1D56"/>
    <w:rsid w:val="003D2FCF"/>
    <w:rsid w:val="003D3B98"/>
    <w:rsid w:val="003D4C5B"/>
    <w:rsid w:val="003D6195"/>
    <w:rsid w:val="003D6583"/>
    <w:rsid w:val="003E14A0"/>
    <w:rsid w:val="003E2140"/>
    <w:rsid w:val="003E24B7"/>
    <w:rsid w:val="003E27B2"/>
    <w:rsid w:val="003E35E2"/>
    <w:rsid w:val="003E4001"/>
    <w:rsid w:val="003E4CD3"/>
    <w:rsid w:val="003E5E17"/>
    <w:rsid w:val="003E600E"/>
    <w:rsid w:val="003E69CE"/>
    <w:rsid w:val="003E7E06"/>
    <w:rsid w:val="003F1258"/>
    <w:rsid w:val="003F195D"/>
    <w:rsid w:val="003F1ACF"/>
    <w:rsid w:val="003F1ADD"/>
    <w:rsid w:val="003F4ECB"/>
    <w:rsid w:val="00400E2C"/>
    <w:rsid w:val="00401066"/>
    <w:rsid w:val="00401645"/>
    <w:rsid w:val="00401C9C"/>
    <w:rsid w:val="004027D1"/>
    <w:rsid w:val="00403423"/>
    <w:rsid w:val="004038AA"/>
    <w:rsid w:val="00403DFC"/>
    <w:rsid w:val="0040463D"/>
    <w:rsid w:val="00406CC3"/>
    <w:rsid w:val="004076D4"/>
    <w:rsid w:val="00410502"/>
    <w:rsid w:val="00410BEE"/>
    <w:rsid w:val="00410F53"/>
    <w:rsid w:val="00411060"/>
    <w:rsid w:val="004125BE"/>
    <w:rsid w:val="004134C4"/>
    <w:rsid w:val="0041400A"/>
    <w:rsid w:val="00414C1C"/>
    <w:rsid w:val="004150A1"/>
    <w:rsid w:val="004158E1"/>
    <w:rsid w:val="0041591F"/>
    <w:rsid w:val="004162BA"/>
    <w:rsid w:val="00416AFA"/>
    <w:rsid w:val="004178BC"/>
    <w:rsid w:val="00420A4E"/>
    <w:rsid w:val="00420C93"/>
    <w:rsid w:val="00420CBB"/>
    <w:rsid w:val="0042147A"/>
    <w:rsid w:val="00421FB0"/>
    <w:rsid w:val="004234F5"/>
    <w:rsid w:val="00423732"/>
    <w:rsid w:val="00425AD7"/>
    <w:rsid w:val="00425B61"/>
    <w:rsid w:val="00432CD1"/>
    <w:rsid w:val="0043305D"/>
    <w:rsid w:val="00434542"/>
    <w:rsid w:val="00435792"/>
    <w:rsid w:val="00436D98"/>
    <w:rsid w:val="00440BF2"/>
    <w:rsid w:val="00441B23"/>
    <w:rsid w:val="00442E56"/>
    <w:rsid w:val="004435DF"/>
    <w:rsid w:val="0044373C"/>
    <w:rsid w:val="00443DDA"/>
    <w:rsid w:val="00447972"/>
    <w:rsid w:val="00447F30"/>
    <w:rsid w:val="00450C55"/>
    <w:rsid w:val="00450D7B"/>
    <w:rsid w:val="00451619"/>
    <w:rsid w:val="0045338A"/>
    <w:rsid w:val="0046163E"/>
    <w:rsid w:val="0046226F"/>
    <w:rsid w:val="00462A3A"/>
    <w:rsid w:val="00463306"/>
    <w:rsid w:val="004633FC"/>
    <w:rsid w:val="0046375E"/>
    <w:rsid w:val="00463C2D"/>
    <w:rsid w:val="004640F0"/>
    <w:rsid w:val="00465107"/>
    <w:rsid w:val="004721F1"/>
    <w:rsid w:val="00472D8C"/>
    <w:rsid w:val="0047353E"/>
    <w:rsid w:val="00474156"/>
    <w:rsid w:val="00474493"/>
    <w:rsid w:val="00475E51"/>
    <w:rsid w:val="00476423"/>
    <w:rsid w:val="00480266"/>
    <w:rsid w:val="00480CE2"/>
    <w:rsid w:val="004816D3"/>
    <w:rsid w:val="0048222E"/>
    <w:rsid w:val="004823FF"/>
    <w:rsid w:val="00483448"/>
    <w:rsid w:val="00483D37"/>
    <w:rsid w:val="0048726C"/>
    <w:rsid w:val="0048755F"/>
    <w:rsid w:val="0048783B"/>
    <w:rsid w:val="0049042D"/>
    <w:rsid w:val="00490497"/>
    <w:rsid w:val="00490D13"/>
    <w:rsid w:val="00490EB8"/>
    <w:rsid w:val="00491B38"/>
    <w:rsid w:val="00493E48"/>
    <w:rsid w:val="004949F0"/>
    <w:rsid w:val="00497F14"/>
    <w:rsid w:val="004A08F5"/>
    <w:rsid w:val="004A1C33"/>
    <w:rsid w:val="004A351B"/>
    <w:rsid w:val="004A4677"/>
    <w:rsid w:val="004A5978"/>
    <w:rsid w:val="004A72B9"/>
    <w:rsid w:val="004A7D0E"/>
    <w:rsid w:val="004B04EF"/>
    <w:rsid w:val="004B0B5B"/>
    <w:rsid w:val="004B10C2"/>
    <w:rsid w:val="004B217B"/>
    <w:rsid w:val="004B3DFC"/>
    <w:rsid w:val="004B3E89"/>
    <w:rsid w:val="004B4785"/>
    <w:rsid w:val="004B4D40"/>
    <w:rsid w:val="004B4DC5"/>
    <w:rsid w:val="004B4E90"/>
    <w:rsid w:val="004B5052"/>
    <w:rsid w:val="004B5BA8"/>
    <w:rsid w:val="004B5FB0"/>
    <w:rsid w:val="004C0A28"/>
    <w:rsid w:val="004C19F3"/>
    <w:rsid w:val="004C2437"/>
    <w:rsid w:val="004C316F"/>
    <w:rsid w:val="004C4907"/>
    <w:rsid w:val="004C4DE8"/>
    <w:rsid w:val="004C5055"/>
    <w:rsid w:val="004C54C7"/>
    <w:rsid w:val="004C6407"/>
    <w:rsid w:val="004C67AD"/>
    <w:rsid w:val="004C68A5"/>
    <w:rsid w:val="004D061C"/>
    <w:rsid w:val="004D0B5D"/>
    <w:rsid w:val="004D1046"/>
    <w:rsid w:val="004D1CB5"/>
    <w:rsid w:val="004D5C46"/>
    <w:rsid w:val="004D70A4"/>
    <w:rsid w:val="004D7D97"/>
    <w:rsid w:val="004E2472"/>
    <w:rsid w:val="004E2D3E"/>
    <w:rsid w:val="004E3378"/>
    <w:rsid w:val="004E372B"/>
    <w:rsid w:val="004E4064"/>
    <w:rsid w:val="004E4469"/>
    <w:rsid w:val="004E5A46"/>
    <w:rsid w:val="004E69EC"/>
    <w:rsid w:val="004E79C9"/>
    <w:rsid w:val="004F0B56"/>
    <w:rsid w:val="004F0EB4"/>
    <w:rsid w:val="004F1C80"/>
    <w:rsid w:val="004F396C"/>
    <w:rsid w:val="004F6D07"/>
    <w:rsid w:val="004F6FC8"/>
    <w:rsid w:val="00500EE5"/>
    <w:rsid w:val="00502345"/>
    <w:rsid w:val="0050271F"/>
    <w:rsid w:val="00505361"/>
    <w:rsid w:val="005065CD"/>
    <w:rsid w:val="00512747"/>
    <w:rsid w:val="00513244"/>
    <w:rsid w:val="005135F9"/>
    <w:rsid w:val="00514C5A"/>
    <w:rsid w:val="00520842"/>
    <w:rsid w:val="00521EAD"/>
    <w:rsid w:val="00522644"/>
    <w:rsid w:val="00525A72"/>
    <w:rsid w:val="00525D16"/>
    <w:rsid w:val="00526C2C"/>
    <w:rsid w:val="0052739F"/>
    <w:rsid w:val="00527686"/>
    <w:rsid w:val="0053426C"/>
    <w:rsid w:val="00534ACC"/>
    <w:rsid w:val="0053616A"/>
    <w:rsid w:val="0053657A"/>
    <w:rsid w:val="00537651"/>
    <w:rsid w:val="00541EB2"/>
    <w:rsid w:val="00542A7F"/>
    <w:rsid w:val="005445F2"/>
    <w:rsid w:val="00544BB9"/>
    <w:rsid w:val="00544DBD"/>
    <w:rsid w:val="00545E17"/>
    <w:rsid w:val="00546805"/>
    <w:rsid w:val="00546981"/>
    <w:rsid w:val="00547030"/>
    <w:rsid w:val="00547D60"/>
    <w:rsid w:val="005523E5"/>
    <w:rsid w:val="0055320E"/>
    <w:rsid w:val="00553552"/>
    <w:rsid w:val="005548C5"/>
    <w:rsid w:val="00562B45"/>
    <w:rsid w:val="00562E97"/>
    <w:rsid w:val="00563AB7"/>
    <w:rsid w:val="005644CC"/>
    <w:rsid w:val="00564A05"/>
    <w:rsid w:val="00564ABF"/>
    <w:rsid w:val="00565A41"/>
    <w:rsid w:val="005661E6"/>
    <w:rsid w:val="00566A25"/>
    <w:rsid w:val="00566B87"/>
    <w:rsid w:val="005709DE"/>
    <w:rsid w:val="0057103D"/>
    <w:rsid w:val="00572299"/>
    <w:rsid w:val="0057279C"/>
    <w:rsid w:val="00572800"/>
    <w:rsid w:val="00573454"/>
    <w:rsid w:val="00575177"/>
    <w:rsid w:val="00575633"/>
    <w:rsid w:val="00583468"/>
    <w:rsid w:val="0058480B"/>
    <w:rsid w:val="0058686D"/>
    <w:rsid w:val="00586B89"/>
    <w:rsid w:val="0058744D"/>
    <w:rsid w:val="0058773F"/>
    <w:rsid w:val="00591B5A"/>
    <w:rsid w:val="0059293E"/>
    <w:rsid w:val="005954EB"/>
    <w:rsid w:val="00595E94"/>
    <w:rsid w:val="00596733"/>
    <w:rsid w:val="00597599"/>
    <w:rsid w:val="005A001C"/>
    <w:rsid w:val="005A05FE"/>
    <w:rsid w:val="005A0C0E"/>
    <w:rsid w:val="005A0D6E"/>
    <w:rsid w:val="005A0EF5"/>
    <w:rsid w:val="005A14C6"/>
    <w:rsid w:val="005A1848"/>
    <w:rsid w:val="005A1F1E"/>
    <w:rsid w:val="005A29AF"/>
    <w:rsid w:val="005A3A57"/>
    <w:rsid w:val="005A4B69"/>
    <w:rsid w:val="005A4BF0"/>
    <w:rsid w:val="005A55BF"/>
    <w:rsid w:val="005A5C43"/>
    <w:rsid w:val="005A60BB"/>
    <w:rsid w:val="005A72DD"/>
    <w:rsid w:val="005B02BF"/>
    <w:rsid w:val="005B0492"/>
    <w:rsid w:val="005B0A64"/>
    <w:rsid w:val="005B25B5"/>
    <w:rsid w:val="005B2EF3"/>
    <w:rsid w:val="005B369D"/>
    <w:rsid w:val="005B3D56"/>
    <w:rsid w:val="005B72DC"/>
    <w:rsid w:val="005B7D65"/>
    <w:rsid w:val="005C0398"/>
    <w:rsid w:val="005C09D6"/>
    <w:rsid w:val="005C3F04"/>
    <w:rsid w:val="005C515F"/>
    <w:rsid w:val="005C5222"/>
    <w:rsid w:val="005D044A"/>
    <w:rsid w:val="005D07FD"/>
    <w:rsid w:val="005D1C7B"/>
    <w:rsid w:val="005D1DCB"/>
    <w:rsid w:val="005D1E02"/>
    <w:rsid w:val="005D263C"/>
    <w:rsid w:val="005D3124"/>
    <w:rsid w:val="005D42C9"/>
    <w:rsid w:val="005D4886"/>
    <w:rsid w:val="005D52CB"/>
    <w:rsid w:val="005D5820"/>
    <w:rsid w:val="005D717F"/>
    <w:rsid w:val="005D7F1E"/>
    <w:rsid w:val="005E03D7"/>
    <w:rsid w:val="005E1995"/>
    <w:rsid w:val="005E1A83"/>
    <w:rsid w:val="005E2190"/>
    <w:rsid w:val="005E4854"/>
    <w:rsid w:val="005E4C5A"/>
    <w:rsid w:val="005E69AE"/>
    <w:rsid w:val="005E6A72"/>
    <w:rsid w:val="005E7423"/>
    <w:rsid w:val="005F05D9"/>
    <w:rsid w:val="005F0A16"/>
    <w:rsid w:val="005F33FD"/>
    <w:rsid w:val="005F3BEC"/>
    <w:rsid w:val="005F4D74"/>
    <w:rsid w:val="005F68EE"/>
    <w:rsid w:val="005F7412"/>
    <w:rsid w:val="005F799C"/>
    <w:rsid w:val="006013C8"/>
    <w:rsid w:val="00601B13"/>
    <w:rsid w:val="00601D02"/>
    <w:rsid w:val="00605EFA"/>
    <w:rsid w:val="006076D2"/>
    <w:rsid w:val="00607F3D"/>
    <w:rsid w:val="00612AA8"/>
    <w:rsid w:val="0061361C"/>
    <w:rsid w:val="00613E41"/>
    <w:rsid w:val="006142D4"/>
    <w:rsid w:val="00614A9D"/>
    <w:rsid w:val="00620BE1"/>
    <w:rsid w:val="00621238"/>
    <w:rsid w:val="00621F7A"/>
    <w:rsid w:val="00623A3E"/>
    <w:rsid w:val="00626A91"/>
    <w:rsid w:val="00627439"/>
    <w:rsid w:val="006303CA"/>
    <w:rsid w:val="006312B8"/>
    <w:rsid w:val="006326CA"/>
    <w:rsid w:val="00633047"/>
    <w:rsid w:val="00635BB7"/>
    <w:rsid w:val="00635C83"/>
    <w:rsid w:val="00637A44"/>
    <w:rsid w:val="0064053E"/>
    <w:rsid w:val="006408B2"/>
    <w:rsid w:val="00640A66"/>
    <w:rsid w:val="00642710"/>
    <w:rsid w:val="00642900"/>
    <w:rsid w:val="0064291D"/>
    <w:rsid w:val="006454E4"/>
    <w:rsid w:val="00646225"/>
    <w:rsid w:val="0064625D"/>
    <w:rsid w:val="0064637E"/>
    <w:rsid w:val="00647BE6"/>
    <w:rsid w:val="00647FF5"/>
    <w:rsid w:val="00651824"/>
    <w:rsid w:val="0065313D"/>
    <w:rsid w:val="00655774"/>
    <w:rsid w:val="00655C3A"/>
    <w:rsid w:val="006560EA"/>
    <w:rsid w:val="006568D7"/>
    <w:rsid w:val="00657107"/>
    <w:rsid w:val="0065740D"/>
    <w:rsid w:val="006575A5"/>
    <w:rsid w:val="00657C9C"/>
    <w:rsid w:val="00661414"/>
    <w:rsid w:val="0066293A"/>
    <w:rsid w:val="00663F23"/>
    <w:rsid w:val="006649C1"/>
    <w:rsid w:val="0066523D"/>
    <w:rsid w:val="00666BE0"/>
    <w:rsid w:val="0066723E"/>
    <w:rsid w:val="006673FD"/>
    <w:rsid w:val="00671958"/>
    <w:rsid w:val="0067260E"/>
    <w:rsid w:val="00673701"/>
    <w:rsid w:val="00673B23"/>
    <w:rsid w:val="006744B2"/>
    <w:rsid w:val="00675695"/>
    <w:rsid w:val="0068081D"/>
    <w:rsid w:val="006830B5"/>
    <w:rsid w:val="00685533"/>
    <w:rsid w:val="00687778"/>
    <w:rsid w:val="00687B10"/>
    <w:rsid w:val="0069028E"/>
    <w:rsid w:val="00690411"/>
    <w:rsid w:val="006920AC"/>
    <w:rsid w:val="00692275"/>
    <w:rsid w:val="006944A4"/>
    <w:rsid w:val="00694B8F"/>
    <w:rsid w:val="006A0412"/>
    <w:rsid w:val="006A14CC"/>
    <w:rsid w:val="006A2170"/>
    <w:rsid w:val="006A5EF8"/>
    <w:rsid w:val="006B168F"/>
    <w:rsid w:val="006B1FB2"/>
    <w:rsid w:val="006B237D"/>
    <w:rsid w:val="006B6F10"/>
    <w:rsid w:val="006B7336"/>
    <w:rsid w:val="006C0DFD"/>
    <w:rsid w:val="006C23B1"/>
    <w:rsid w:val="006C2E10"/>
    <w:rsid w:val="006C34F4"/>
    <w:rsid w:val="006C3DE7"/>
    <w:rsid w:val="006C4D84"/>
    <w:rsid w:val="006C52D7"/>
    <w:rsid w:val="006C5AA2"/>
    <w:rsid w:val="006D22E9"/>
    <w:rsid w:val="006D3FB5"/>
    <w:rsid w:val="006D501E"/>
    <w:rsid w:val="006D61E9"/>
    <w:rsid w:val="006D6693"/>
    <w:rsid w:val="006D6F36"/>
    <w:rsid w:val="006D7125"/>
    <w:rsid w:val="006D7CCF"/>
    <w:rsid w:val="006E101F"/>
    <w:rsid w:val="006E1486"/>
    <w:rsid w:val="006E18E8"/>
    <w:rsid w:val="006E3840"/>
    <w:rsid w:val="006E3B36"/>
    <w:rsid w:val="006F0B05"/>
    <w:rsid w:val="006F1EC9"/>
    <w:rsid w:val="006F375F"/>
    <w:rsid w:val="006F6C4B"/>
    <w:rsid w:val="006F6C90"/>
    <w:rsid w:val="00700130"/>
    <w:rsid w:val="00700FA7"/>
    <w:rsid w:val="00701136"/>
    <w:rsid w:val="00702253"/>
    <w:rsid w:val="00703689"/>
    <w:rsid w:val="00703EC6"/>
    <w:rsid w:val="0070401E"/>
    <w:rsid w:val="00706C37"/>
    <w:rsid w:val="007110C3"/>
    <w:rsid w:val="0071159A"/>
    <w:rsid w:val="007127FE"/>
    <w:rsid w:val="007128DC"/>
    <w:rsid w:val="00714A97"/>
    <w:rsid w:val="00717C6C"/>
    <w:rsid w:val="00720197"/>
    <w:rsid w:val="007220F2"/>
    <w:rsid w:val="007251B1"/>
    <w:rsid w:val="00725A70"/>
    <w:rsid w:val="00730889"/>
    <w:rsid w:val="007351AA"/>
    <w:rsid w:val="00737D6B"/>
    <w:rsid w:val="007414F4"/>
    <w:rsid w:val="0074285E"/>
    <w:rsid w:val="0074468C"/>
    <w:rsid w:val="0074521E"/>
    <w:rsid w:val="007453AE"/>
    <w:rsid w:val="007503DB"/>
    <w:rsid w:val="00751887"/>
    <w:rsid w:val="00753E3E"/>
    <w:rsid w:val="00754A0E"/>
    <w:rsid w:val="00754D0E"/>
    <w:rsid w:val="00756417"/>
    <w:rsid w:val="00756B62"/>
    <w:rsid w:val="00757D64"/>
    <w:rsid w:val="00760022"/>
    <w:rsid w:val="0076065E"/>
    <w:rsid w:val="0076172F"/>
    <w:rsid w:val="00761F63"/>
    <w:rsid w:val="00764D2F"/>
    <w:rsid w:val="00764EFD"/>
    <w:rsid w:val="00765211"/>
    <w:rsid w:val="00770DD1"/>
    <w:rsid w:val="007710E4"/>
    <w:rsid w:val="00771C66"/>
    <w:rsid w:val="00772DC0"/>
    <w:rsid w:val="007738AA"/>
    <w:rsid w:val="007751E3"/>
    <w:rsid w:val="007764A0"/>
    <w:rsid w:val="00776A2F"/>
    <w:rsid w:val="007774FF"/>
    <w:rsid w:val="00777781"/>
    <w:rsid w:val="00781463"/>
    <w:rsid w:val="007816BE"/>
    <w:rsid w:val="0078212A"/>
    <w:rsid w:val="00782395"/>
    <w:rsid w:val="00782480"/>
    <w:rsid w:val="00783E0B"/>
    <w:rsid w:val="00783F06"/>
    <w:rsid w:val="0078507B"/>
    <w:rsid w:val="00786582"/>
    <w:rsid w:val="007875F6"/>
    <w:rsid w:val="00787FDB"/>
    <w:rsid w:val="007925AE"/>
    <w:rsid w:val="00792793"/>
    <w:rsid w:val="0079323C"/>
    <w:rsid w:val="0079354F"/>
    <w:rsid w:val="00794AD3"/>
    <w:rsid w:val="007A072A"/>
    <w:rsid w:val="007A12F5"/>
    <w:rsid w:val="007A2931"/>
    <w:rsid w:val="007A4586"/>
    <w:rsid w:val="007A5825"/>
    <w:rsid w:val="007A5CDE"/>
    <w:rsid w:val="007A6BF9"/>
    <w:rsid w:val="007A7001"/>
    <w:rsid w:val="007A7027"/>
    <w:rsid w:val="007B0D0A"/>
    <w:rsid w:val="007B3482"/>
    <w:rsid w:val="007B353C"/>
    <w:rsid w:val="007B4E0F"/>
    <w:rsid w:val="007B6685"/>
    <w:rsid w:val="007B7821"/>
    <w:rsid w:val="007B785D"/>
    <w:rsid w:val="007B792F"/>
    <w:rsid w:val="007B7BFB"/>
    <w:rsid w:val="007C2679"/>
    <w:rsid w:val="007C26BA"/>
    <w:rsid w:val="007C2DDC"/>
    <w:rsid w:val="007C48EE"/>
    <w:rsid w:val="007C4946"/>
    <w:rsid w:val="007C5CD3"/>
    <w:rsid w:val="007D2751"/>
    <w:rsid w:val="007D368E"/>
    <w:rsid w:val="007D40E3"/>
    <w:rsid w:val="007D44C7"/>
    <w:rsid w:val="007D556D"/>
    <w:rsid w:val="007D5D60"/>
    <w:rsid w:val="007D63F9"/>
    <w:rsid w:val="007E18BC"/>
    <w:rsid w:val="007E2220"/>
    <w:rsid w:val="007E29F7"/>
    <w:rsid w:val="007E2ED3"/>
    <w:rsid w:val="007E368C"/>
    <w:rsid w:val="007E3ADC"/>
    <w:rsid w:val="007E44E7"/>
    <w:rsid w:val="007E7A47"/>
    <w:rsid w:val="007E7B53"/>
    <w:rsid w:val="007F19FB"/>
    <w:rsid w:val="007F46BC"/>
    <w:rsid w:val="007F5EFE"/>
    <w:rsid w:val="007F7C84"/>
    <w:rsid w:val="00802014"/>
    <w:rsid w:val="008040BF"/>
    <w:rsid w:val="008048B7"/>
    <w:rsid w:val="008055D5"/>
    <w:rsid w:val="0080580E"/>
    <w:rsid w:val="00806A86"/>
    <w:rsid w:val="00807CCF"/>
    <w:rsid w:val="00807CE3"/>
    <w:rsid w:val="00807FC7"/>
    <w:rsid w:val="00810BBA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FA3"/>
    <w:rsid w:val="008218F9"/>
    <w:rsid w:val="00823C25"/>
    <w:rsid w:val="0082404A"/>
    <w:rsid w:val="0082461F"/>
    <w:rsid w:val="00824D6F"/>
    <w:rsid w:val="008262B6"/>
    <w:rsid w:val="008308DD"/>
    <w:rsid w:val="0083356C"/>
    <w:rsid w:val="00834E85"/>
    <w:rsid w:val="008357F3"/>
    <w:rsid w:val="00835A42"/>
    <w:rsid w:val="00836101"/>
    <w:rsid w:val="0083650F"/>
    <w:rsid w:val="0083672C"/>
    <w:rsid w:val="00837902"/>
    <w:rsid w:val="00840AAF"/>
    <w:rsid w:val="00842395"/>
    <w:rsid w:val="00843674"/>
    <w:rsid w:val="0084423E"/>
    <w:rsid w:val="008446A2"/>
    <w:rsid w:val="00845C97"/>
    <w:rsid w:val="00847B85"/>
    <w:rsid w:val="00851C77"/>
    <w:rsid w:val="0085295B"/>
    <w:rsid w:val="00853120"/>
    <w:rsid w:val="008532FC"/>
    <w:rsid w:val="0085393D"/>
    <w:rsid w:val="00853AC5"/>
    <w:rsid w:val="00853C10"/>
    <w:rsid w:val="00854717"/>
    <w:rsid w:val="00854BE9"/>
    <w:rsid w:val="00855E98"/>
    <w:rsid w:val="008568D9"/>
    <w:rsid w:val="00856AE5"/>
    <w:rsid w:val="00860588"/>
    <w:rsid w:val="00860EAC"/>
    <w:rsid w:val="00861C47"/>
    <w:rsid w:val="0086202B"/>
    <w:rsid w:val="008623F5"/>
    <w:rsid w:val="00862517"/>
    <w:rsid w:val="008630F0"/>
    <w:rsid w:val="0086448C"/>
    <w:rsid w:val="00864A2A"/>
    <w:rsid w:val="00866BB8"/>
    <w:rsid w:val="0087274C"/>
    <w:rsid w:val="008727B2"/>
    <w:rsid w:val="00873ABF"/>
    <w:rsid w:val="00874205"/>
    <w:rsid w:val="00874D92"/>
    <w:rsid w:val="008757D7"/>
    <w:rsid w:val="00875C6A"/>
    <w:rsid w:val="00875DEB"/>
    <w:rsid w:val="008763E8"/>
    <w:rsid w:val="008767EB"/>
    <w:rsid w:val="008801B7"/>
    <w:rsid w:val="00880EA4"/>
    <w:rsid w:val="00882FD9"/>
    <w:rsid w:val="00885129"/>
    <w:rsid w:val="00886478"/>
    <w:rsid w:val="0089032B"/>
    <w:rsid w:val="008916A7"/>
    <w:rsid w:val="008925B6"/>
    <w:rsid w:val="00892F08"/>
    <w:rsid w:val="00893ABA"/>
    <w:rsid w:val="008940EE"/>
    <w:rsid w:val="00894E44"/>
    <w:rsid w:val="008A160E"/>
    <w:rsid w:val="008A1931"/>
    <w:rsid w:val="008A1A35"/>
    <w:rsid w:val="008A1A58"/>
    <w:rsid w:val="008A203E"/>
    <w:rsid w:val="008A3B9D"/>
    <w:rsid w:val="008A5700"/>
    <w:rsid w:val="008B28AF"/>
    <w:rsid w:val="008B2AAA"/>
    <w:rsid w:val="008B6C56"/>
    <w:rsid w:val="008B72FA"/>
    <w:rsid w:val="008B7733"/>
    <w:rsid w:val="008C19CD"/>
    <w:rsid w:val="008C247C"/>
    <w:rsid w:val="008C286E"/>
    <w:rsid w:val="008C2B02"/>
    <w:rsid w:val="008C3154"/>
    <w:rsid w:val="008C350F"/>
    <w:rsid w:val="008C37B2"/>
    <w:rsid w:val="008C4AD9"/>
    <w:rsid w:val="008C5D30"/>
    <w:rsid w:val="008C6596"/>
    <w:rsid w:val="008C7AB6"/>
    <w:rsid w:val="008D013D"/>
    <w:rsid w:val="008D0B19"/>
    <w:rsid w:val="008D0E04"/>
    <w:rsid w:val="008D1472"/>
    <w:rsid w:val="008D19DD"/>
    <w:rsid w:val="008D23A8"/>
    <w:rsid w:val="008D3F87"/>
    <w:rsid w:val="008D42A1"/>
    <w:rsid w:val="008D5C8A"/>
    <w:rsid w:val="008D7558"/>
    <w:rsid w:val="008D7DD0"/>
    <w:rsid w:val="008E08D5"/>
    <w:rsid w:val="008E1CD9"/>
    <w:rsid w:val="008E2324"/>
    <w:rsid w:val="008E2696"/>
    <w:rsid w:val="008E3168"/>
    <w:rsid w:val="008E422F"/>
    <w:rsid w:val="008E51E8"/>
    <w:rsid w:val="008E5A09"/>
    <w:rsid w:val="008E62B7"/>
    <w:rsid w:val="008E66A0"/>
    <w:rsid w:val="008E70CA"/>
    <w:rsid w:val="008F229F"/>
    <w:rsid w:val="008F3EAE"/>
    <w:rsid w:val="008F4900"/>
    <w:rsid w:val="008F5B7A"/>
    <w:rsid w:val="008F616F"/>
    <w:rsid w:val="009002B2"/>
    <w:rsid w:val="00900999"/>
    <w:rsid w:val="00901D39"/>
    <w:rsid w:val="00904CAA"/>
    <w:rsid w:val="00912789"/>
    <w:rsid w:val="00912D0E"/>
    <w:rsid w:val="00913F49"/>
    <w:rsid w:val="00914930"/>
    <w:rsid w:val="00915A9F"/>
    <w:rsid w:val="00915E7B"/>
    <w:rsid w:val="0091603C"/>
    <w:rsid w:val="00917357"/>
    <w:rsid w:val="009205D8"/>
    <w:rsid w:val="00920F95"/>
    <w:rsid w:val="0092119D"/>
    <w:rsid w:val="00921F94"/>
    <w:rsid w:val="00922AC0"/>
    <w:rsid w:val="00922AD5"/>
    <w:rsid w:val="00923D5A"/>
    <w:rsid w:val="009245C8"/>
    <w:rsid w:val="009253FF"/>
    <w:rsid w:val="0092592B"/>
    <w:rsid w:val="0092659A"/>
    <w:rsid w:val="00933630"/>
    <w:rsid w:val="009336C9"/>
    <w:rsid w:val="00933898"/>
    <w:rsid w:val="00933CAE"/>
    <w:rsid w:val="00935D31"/>
    <w:rsid w:val="0093690C"/>
    <w:rsid w:val="0093729A"/>
    <w:rsid w:val="009379D5"/>
    <w:rsid w:val="00941151"/>
    <w:rsid w:val="00942AE6"/>
    <w:rsid w:val="00944121"/>
    <w:rsid w:val="0094471F"/>
    <w:rsid w:val="00945AAB"/>
    <w:rsid w:val="00946040"/>
    <w:rsid w:val="00946771"/>
    <w:rsid w:val="00947896"/>
    <w:rsid w:val="00947C9A"/>
    <w:rsid w:val="009507C1"/>
    <w:rsid w:val="009508C2"/>
    <w:rsid w:val="00951478"/>
    <w:rsid w:val="009520A0"/>
    <w:rsid w:val="0095323A"/>
    <w:rsid w:val="00953D05"/>
    <w:rsid w:val="0095473F"/>
    <w:rsid w:val="009550A5"/>
    <w:rsid w:val="00955F59"/>
    <w:rsid w:val="00956A02"/>
    <w:rsid w:val="00957288"/>
    <w:rsid w:val="00962A6B"/>
    <w:rsid w:val="00964239"/>
    <w:rsid w:val="00965A5A"/>
    <w:rsid w:val="00967823"/>
    <w:rsid w:val="00967A5E"/>
    <w:rsid w:val="00971D7F"/>
    <w:rsid w:val="00972E8B"/>
    <w:rsid w:val="00975D61"/>
    <w:rsid w:val="009771D5"/>
    <w:rsid w:val="009808BD"/>
    <w:rsid w:val="0098136A"/>
    <w:rsid w:val="009814AD"/>
    <w:rsid w:val="009831D4"/>
    <w:rsid w:val="00983B37"/>
    <w:rsid w:val="00985E93"/>
    <w:rsid w:val="00985F4D"/>
    <w:rsid w:val="0098630F"/>
    <w:rsid w:val="00986850"/>
    <w:rsid w:val="009871B6"/>
    <w:rsid w:val="0099097C"/>
    <w:rsid w:val="00991E15"/>
    <w:rsid w:val="009930CA"/>
    <w:rsid w:val="009960DD"/>
    <w:rsid w:val="009963A1"/>
    <w:rsid w:val="0099677E"/>
    <w:rsid w:val="00997BFF"/>
    <w:rsid w:val="009A3043"/>
    <w:rsid w:val="009A50C7"/>
    <w:rsid w:val="009A6DAE"/>
    <w:rsid w:val="009A7584"/>
    <w:rsid w:val="009B0F9D"/>
    <w:rsid w:val="009B1A4A"/>
    <w:rsid w:val="009B344C"/>
    <w:rsid w:val="009B42B7"/>
    <w:rsid w:val="009B6114"/>
    <w:rsid w:val="009B61A8"/>
    <w:rsid w:val="009C00DA"/>
    <w:rsid w:val="009C0C7A"/>
    <w:rsid w:val="009C2837"/>
    <w:rsid w:val="009C3647"/>
    <w:rsid w:val="009C39F2"/>
    <w:rsid w:val="009C3CDD"/>
    <w:rsid w:val="009C42BC"/>
    <w:rsid w:val="009C483F"/>
    <w:rsid w:val="009C5F04"/>
    <w:rsid w:val="009C602C"/>
    <w:rsid w:val="009D149B"/>
    <w:rsid w:val="009D1951"/>
    <w:rsid w:val="009D498D"/>
    <w:rsid w:val="009D5DCA"/>
    <w:rsid w:val="009D6568"/>
    <w:rsid w:val="009D6780"/>
    <w:rsid w:val="009D7431"/>
    <w:rsid w:val="009D7C6A"/>
    <w:rsid w:val="009E1B5B"/>
    <w:rsid w:val="009E3706"/>
    <w:rsid w:val="009E3E21"/>
    <w:rsid w:val="009F21C0"/>
    <w:rsid w:val="009F29A7"/>
    <w:rsid w:val="009F3184"/>
    <w:rsid w:val="009F5333"/>
    <w:rsid w:val="009F5411"/>
    <w:rsid w:val="009F734F"/>
    <w:rsid w:val="00A000FD"/>
    <w:rsid w:val="00A001B2"/>
    <w:rsid w:val="00A003DA"/>
    <w:rsid w:val="00A00E8B"/>
    <w:rsid w:val="00A01F54"/>
    <w:rsid w:val="00A02221"/>
    <w:rsid w:val="00A02E21"/>
    <w:rsid w:val="00A03C1A"/>
    <w:rsid w:val="00A04BBE"/>
    <w:rsid w:val="00A04C62"/>
    <w:rsid w:val="00A0537E"/>
    <w:rsid w:val="00A05B11"/>
    <w:rsid w:val="00A06BE2"/>
    <w:rsid w:val="00A0774F"/>
    <w:rsid w:val="00A07794"/>
    <w:rsid w:val="00A10BFB"/>
    <w:rsid w:val="00A113CA"/>
    <w:rsid w:val="00A13501"/>
    <w:rsid w:val="00A13F4B"/>
    <w:rsid w:val="00A14815"/>
    <w:rsid w:val="00A1513C"/>
    <w:rsid w:val="00A1547A"/>
    <w:rsid w:val="00A20C16"/>
    <w:rsid w:val="00A215A8"/>
    <w:rsid w:val="00A2177B"/>
    <w:rsid w:val="00A21FEC"/>
    <w:rsid w:val="00A221EB"/>
    <w:rsid w:val="00A25ECB"/>
    <w:rsid w:val="00A264DB"/>
    <w:rsid w:val="00A27E39"/>
    <w:rsid w:val="00A3071A"/>
    <w:rsid w:val="00A30900"/>
    <w:rsid w:val="00A31360"/>
    <w:rsid w:val="00A33B4D"/>
    <w:rsid w:val="00A34971"/>
    <w:rsid w:val="00A349AA"/>
    <w:rsid w:val="00A34A1B"/>
    <w:rsid w:val="00A34A4E"/>
    <w:rsid w:val="00A354DD"/>
    <w:rsid w:val="00A35554"/>
    <w:rsid w:val="00A3639C"/>
    <w:rsid w:val="00A375E0"/>
    <w:rsid w:val="00A4037E"/>
    <w:rsid w:val="00A4325C"/>
    <w:rsid w:val="00A44333"/>
    <w:rsid w:val="00A45CD2"/>
    <w:rsid w:val="00A4644C"/>
    <w:rsid w:val="00A47AE6"/>
    <w:rsid w:val="00A50CE6"/>
    <w:rsid w:val="00A50F7C"/>
    <w:rsid w:val="00A5206D"/>
    <w:rsid w:val="00A5370C"/>
    <w:rsid w:val="00A5435D"/>
    <w:rsid w:val="00A544C9"/>
    <w:rsid w:val="00A5456A"/>
    <w:rsid w:val="00A54F41"/>
    <w:rsid w:val="00A5609D"/>
    <w:rsid w:val="00A609E4"/>
    <w:rsid w:val="00A61328"/>
    <w:rsid w:val="00A61377"/>
    <w:rsid w:val="00A61F6F"/>
    <w:rsid w:val="00A61F72"/>
    <w:rsid w:val="00A627A3"/>
    <w:rsid w:val="00A62B76"/>
    <w:rsid w:val="00A6414E"/>
    <w:rsid w:val="00A70789"/>
    <w:rsid w:val="00A70CAA"/>
    <w:rsid w:val="00A710DE"/>
    <w:rsid w:val="00A71422"/>
    <w:rsid w:val="00A726D8"/>
    <w:rsid w:val="00A751C2"/>
    <w:rsid w:val="00A7525B"/>
    <w:rsid w:val="00A75927"/>
    <w:rsid w:val="00A76C94"/>
    <w:rsid w:val="00A77CB0"/>
    <w:rsid w:val="00A80C2E"/>
    <w:rsid w:val="00A820F0"/>
    <w:rsid w:val="00A83394"/>
    <w:rsid w:val="00A840E9"/>
    <w:rsid w:val="00A8643B"/>
    <w:rsid w:val="00A87147"/>
    <w:rsid w:val="00A87B7B"/>
    <w:rsid w:val="00A90534"/>
    <w:rsid w:val="00A91C1C"/>
    <w:rsid w:val="00A94FCB"/>
    <w:rsid w:val="00A9522E"/>
    <w:rsid w:val="00A97AF7"/>
    <w:rsid w:val="00AA00B0"/>
    <w:rsid w:val="00AA0FEC"/>
    <w:rsid w:val="00AA1174"/>
    <w:rsid w:val="00AA123A"/>
    <w:rsid w:val="00AA54E1"/>
    <w:rsid w:val="00AA6D0A"/>
    <w:rsid w:val="00AB017B"/>
    <w:rsid w:val="00AB153F"/>
    <w:rsid w:val="00AB2286"/>
    <w:rsid w:val="00AB38BB"/>
    <w:rsid w:val="00AB3F5B"/>
    <w:rsid w:val="00AB493F"/>
    <w:rsid w:val="00AB5D9D"/>
    <w:rsid w:val="00AB6161"/>
    <w:rsid w:val="00AB7938"/>
    <w:rsid w:val="00AC52EC"/>
    <w:rsid w:val="00AC5AFE"/>
    <w:rsid w:val="00AC5CD6"/>
    <w:rsid w:val="00AC653E"/>
    <w:rsid w:val="00AD2C16"/>
    <w:rsid w:val="00AD370E"/>
    <w:rsid w:val="00AD3B2A"/>
    <w:rsid w:val="00AD519D"/>
    <w:rsid w:val="00AD776B"/>
    <w:rsid w:val="00AD7E67"/>
    <w:rsid w:val="00AE24B5"/>
    <w:rsid w:val="00AE2872"/>
    <w:rsid w:val="00AE3665"/>
    <w:rsid w:val="00AE3979"/>
    <w:rsid w:val="00AE5960"/>
    <w:rsid w:val="00AE5F82"/>
    <w:rsid w:val="00AE6700"/>
    <w:rsid w:val="00AE6D4E"/>
    <w:rsid w:val="00AF10BB"/>
    <w:rsid w:val="00AF2F40"/>
    <w:rsid w:val="00AF64B2"/>
    <w:rsid w:val="00B00AC4"/>
    <w:rsid w:val="00B01776"/>
    <w:rsid w:val="00B01BE9"/>
    <w:rsid w:val="00B0407D"/>
    <w:rsid w:val="00B05BD3"/>
    <w:rsid w:val="00B0762E"/>
    <w:rsid w:val="00B10276"/>
    <w:rsid w:val="00B10FC5"/>
    <w:rsid w:val="00B127C2"/>
    <w:rsid w:val="00B12C45"/>
    <w:rsid w:val="00B13C81"/>
    <w:rsid w:val="00B13CA0"/>
    <w:rsid w:val="00B152A5"/>
    <w:rsid w:val="00B16C76"/>
    <w:rsid w:val="00B21E34"/>
    <w:rsid w:val="00B22670"/>
    <w:rsid w:val="00B22B84"/>
    <w:rsid w:val="00B231A4"/>
    <w:rsid w:val="00B23F0D"/>
    <w:rsid w:val="00B254DC"/>
    <w:rsid w:val="00B31D58"/>
    <w:rsid w:val="00B32489"/>
    <w:rsid w:val="00B32DAB"/>
    <w:rsid w:val="00B337D2"/>
    <w:rsid w:val="00B343DD"/>
    <w:rsid w:val="00B345A7"/>
    <w:rsid w:val="00B34993"/>
    <w:rsid w:val="00B351C1"/>
    <w:rsid w:val="00B35FBF"/>
    <w:rsid w:val="00B36001"/>
    <w:rsid w:val="00B40B47"/>
    <w:rsid w:val="00B40BB4"/>
    <w:rsid w:val="00B41C09"/>
    <w:rsid w:val="00B45BF5"/>
    <w:rsid w:val="00B45D28"/>
    <w:rsid w:val="00B466EE"/>
    <w:rsid w:val="00B472DD"/>
    <w:rsid w:val="00B477AA"/>
    <w:rsid w:val="00B51049"/>
    <w:rsid w:val="00B51918"/>
    <w:rsid w:val="00B51F8C"/>
    <w:rsid w:val="00B521E2"/>
    <w:rsid w:val="00B5333D"/>
    <w:rsid w:val="00B553D6"/>
    <w:rsid w:val="00B5542C"/>
    <w:rsid w:val="00B5576B"/>
    <w:rsid w:val="00B5745A"/>
    <w:rsid w:val="00B61764"/>
    <w:rsid w:val="00B633A9"/>
    <w:rsid w:val="00B64CE1"/>
    <w:rsid w:val="00B67C10"/>
    <w:rsid w:val="00B71455"/>
    <w:rsid w:val="00B7161D"/>
    <w:rsid w:val="00B71846"/>
    <w:rsid w:val="00B73A2F"/>
    <w:rsid w:val="00B73EFE"/>
    <w:rsid w:val="00B742C4"/>
    <w:rsid w:val="00B768AC"/>
    <w:rsid w:val="00B816D1"/>
    <w:rsid w:val="00B8385E"/>
    <w:rsid w:val="00B8423B"/>
    <w:rsid w:val="00B86381"/>
    <w:rsid w:val="00B87428"/>
    <w:rsid w:val="00B87B64"/>
    <w:rsid w:val="00B90286"/>
    <w:rsid w:val="00B9084F"/>
    <w:rsid w:val="00B934DC"/>
    <w:rsid w:val="00B93554"/>
    <w:rsid w:val="00B936C0"/>
    <w:rsid w:val="00B947FA"/>
    <w:rsid w:val="00B9628D"/>
    <w:rsid w:val="00B969FD"/>
    <w:rsid w:val="00B96F92"/>
    <w:rsid w:val="00BA065F"/>
    <w:rsid w:val="00BA22F5"/>
    <w:rsid w:val="00BA28EE"/>
    <w:rsid w:val="00BA3966"/>
    <w:rsid w:val="00BA56D9"/>
    <w:rsid w:val="00BB0BBD"/>
    <w:rsid w:val="00BB1857"/>
    <w:rsid w:val="00BB260C"/>
    <w:rsid w:val="00BB2CFB"/>
    <w:rsid w:val="00BB5DDE"/>
    <w:rsid w:val="00BB5DE0"/>
    <w:rsid w:val="00BB616F"/>
    <w:rsid w:val="00BB6D20"/>
    <w:rsid w:val="00BC040F"/>
    <w:rsid w:val="00BC0FDB"/>
    <w:rsid w:val="00BC1CE6"/>
    <w:rsid w:val="00BC34C7"/>
    <w:rsid w:val="00BC5933"/>
    <w:rsid w:val="00BD1F6A"/>
    <w:rsid w:val="00BD2B1B"/>
    <w:rsid w:val="00BD3CDC"/>
    <w:rsid w:val="00BD5F94"/>
    <w:rsid w:val="00BE1774"/>
    <w:rsid w:val="00BE26D7"/>
    <w:rsid w:val="00BE381F"/>
    <w:rsid w:val="00BF0D3D"/>
    <w:rsid w:val="00BF318A"/>
    <w:rsid w:val="00BF3502"/>
    <w:rsid w:val="00BF59F0"/>
    <w:rsid w:val="00C004D0"/>
    <w:rsid w:val="00C005E6"/>
    <w:rsid w:val="00C01A70"/>
    <w:rsid w:val="00C01F71"/>
    <w:rsid w:val="00C0278E"/>
    <w:rsid w:val="00C02E4A"/>
    <w:rsid w:val="00C0326F"/>
    <w:rsid w:val="00C04471"/>
    <w:rsid w:val="00C0474D"/>
    <w:rsid w:val="00C04B89"/>
    <w:rsid w:val="00C04D03"/>
    <w:rsid w:val="00C04D44"/>
    <w:rsid w:val="00C066C6"/>
    <w:rsid w:val="00C079CF"/>
    <w:rsid w:val="00C10CD1"/>
    <w:rsid w:val="00C11027"/>
    <w:rsid w:val="00C116C6"/>
    <w:rsid w:val="00C151D6"/>
    <w:rsid w:val="00C15887"/>
    <w:rsid w:val="00C16063"/>
    <w:rsid w:val="00C16126"/>
    <w:rsid w:val="00C16645"/>
    <w:rsid w:val="00C171E5"/>
    <w:rsid w:val="00C218E6"/>
    <w:rsid w:val="00C2200A"/>
    <w:rsid w:val="00C23782"/>
    <w:rsid w:val="00C27240"/>
    <w:rsid w:val="00C27E71"/>
    <w:rsid w:val="00C3065F"/>
    <w:rsid w:val="00C30F70"/>
    <w:rsid w:val="00C31B62"/>
    <w:rsid w:val="00C32EF6"/>
    <w:rsid w:val="00C32F85"/>
    <w:rsid w:val="00C33CBC"/>
    <w:rsid w:val="00C33F41"/>
    <w:rsid w:val="00C34525"/>
    <w:rsid w:val="00C410EE"/>
    <w:rsid w:val="00C416CB"/>
    <w:rsid w:val="00C41AD1"/>
    <w:rsid w:val="00C41B66"/>
    <w:rsid w:val="00C420F1"/>
    <w:rsid w:val="00C42FFA"/>
    <w:rsid w:val="00C4411F"/>
    <w:rsid w:val="00C45980"/>
    <w:rsid w:val="00C45D26"/>
    <w:rsid w:val="00C45F93"/>
    <w:rsid w:val="00C46F11"/>
    <w:rsid w:val="00C500B2"/>
    <w:rsid w:val="00C5269E"/>
    <w:rsid w:val="00C5286E"/>
    <w:rsid w:val="00C52AD2"/>
    <w:rsid w:val="00C53870"/>
    <w:rsid w:val="00C539D5"/>
    <w:rsid w:val="00C53BD7"/>
    <w:rsid w:val="00C53E11"/>
    <w:rsid w:val="00C540AB"/>
    <w:rsid w:val="00C55030"/>
    <w:rsid w:val="00C56C0D"/>
    <w:rsid w:val="00C609B5"/>
    <w:rsid w:val="00C61556"/>
    <w:rsid w:val="00C63357"/>
    <w:rsid w:val="00C634D3"/>
    <w:rsid w:val="00C63521"/>
    <w:rsid w:val="00C64B14"/>
    <w:rsid w:val="00C65959"/>
    <w:rsid w:val="00C663C4"/>
    <w:rsid w:val="00C67B81"/>
    <w:rsid w:val="00C67FFB"/>
    <w:rsid w:val="00C70229"/>
    <w:rsid w:val="00C73E5F"/>
    <w:rsid w:val="00C74342"/>
    <w:rsid w:val="00C75E9E"/>
    <w:rsid w:val="00C76C89"/>
    <w:rsid w:val="00C811BC"/>
    <w:rsid w:val="00C849D2"/>
    <w:rsid w:val="00C84F8E"/>
    <w:rsid w:val="00C8503D"/>
    <w:rsid w:val="00C85711"/>
    <w:rsid w:val="00C911C0"/>
    <w:rsid w:val="00C931FC"/>
    <w:rsid w:val="00C93601"/>
    <w:rsid w:val="00C94242"/>
    <w:rsid w:val="00C94B54"/>
    <w:rsid w:val="00C94B9E"/>
    <w:rsid w:val="00C9649F"/>
    <w:rsid w:val="00C97255"/>
    <w:rsid w:val="00CA18B9"/>
    <w:rsid w:val="00CA2201"/>
    <w:rsid w:val="00CA2346"/>
    <w:rsid w:val="00CA2358"/>
    <w:rsid w:val="00CA3C95"/>
    <w:rsid w:val="00CA4A41"/>
    <w:rsid w:val="00CA4CD8"/>
    <w:rsid w:val="00CB0500"/>
    <w:rsid w:val="00CB36D3"/>
    <w:rsid w:val="00CB5E2B"/>
    <w:rsid w:val="00CB5F8E"/>
    <w:rsid w:val="00CB6EBE"/>
    <w:rsid w:val="00CB7B7D"/>
    <w:rsid w:val="00CB7F72"/>
    <w:rsid w:val="00CC021C"/>
    <w:rsid w:val="00CC2C47"/>
    <w:rsid w:val="00CC3242"/>
    <w:rsid w:val="00CC3F45"/>
    <w:rsid w:val="00CC4EC5"/>
    <w:rsid w:val="00CC625B"/>
    <w:rsid w:val="00CC6739"/>
    <w:rsid w:val="00CC789C"/>
    <w:rsid w:val="00CC7D70"/>
    <w:rsid w:val="00CD0CEA"/>
    <w:rsid w:val="00CD0F55"/>
    <w:rsid w:val="00CD1201"/>
    <w:rsid w:val="00CD33E8"/>
    <w:rsid w:val="00CD6398"/>
    <w:rsid w:val="00CD79C7"/>
    <w:rsid w:val="00CE21E2"/>
    <w:rsid w:val="00CE2C8F"/>
    <w:rsid w:val="00CE3831"/>
    <w:rsid w:val="00CE5102"/>
    <w:rsid w:val="00CE532A"/>
    <w:rsid w:val="00CE538F"/>
    <w:rsid w:val="00CE54A6"/>
    <w:rsid w:val="00CE7DBD"/>
    <w:rsid w:val="00CF0751"/>
    <w:rsid w:val="00CF12DD"/>
    <w:rsid w:val="00CF23CC"/>
    <w:rsid w:val="00CF266D"/>
    <w:rsid w:val="00CF2A57"/>
    <w:rsid w:val="00CF3DA2"/>
    <w:rsid w:val="00CF3E84"/>
    <w:rsid w:val="00CF40BB"/>
    <w:rsid w:val="00CF5CF1"/>
    <w:rsid w:val="00CF613A"/>
    <w:rsid w:val="00CF668B"/>
    <w:rsid w:val="00CF6918"/>
    <w:rsid w:val="00D0042B"/>
    <w:rsid w:val="00D00567"/>
    <w:rsid w:val="00D01DF0"/>
    <w:rsid w:val="00D03467"/>
    <w:rsid w:val="00D04463"/>
    <w:rsid w:val="00D045F3"/>
    <w:rsid w:val="00D05C1D"/>
    <w:rsid w:val="00D06BC2"/>
    <w:rsid w:val="00D07DD3"/>
    <w:rsid w:val="00D113E1"/>
    <w:rsid w:val="00D1151F"/>
    <w:rsid w:val="00D11706"/>
    <w:rsid w:val="00D1594E"/>
    <w:rsid w:val="00D15F55"/>
    <w:rsid w:val="00D20B92"/>
    <w:rsid w:val="00D25384"/>
    <w:rsid w:val="00D25591"/>
    <w:rsid w:val="00D26977"/>
    <w:rsid w:val="00D26BAA"/>
    <w:rsid w:val="00D27221"/>
    <w:rsid w:val="00D27A03"/>
    <w:rsid w:val="00D27F4C"/>
    <w:rsid w:val="00D374D2"/>
    <w:rsid w:val="00D37660"/>
    <w:rsid w:val="00D4091F"/>
    <w:rsid w:val="00D40BDD"/>
    <w:rsid w:val="00D40FDD"/>
    <w:rsid w:val="00D414A9"/>
    <w:rsid w:val="00D41EF8"/>
    <w:rsid w:val="00D439F9"/>
    <w:rsid w:val="00D518AB"/>
    <w:rsid w:val="00D55696"/>
    <w:rsid w:val="00D55BB7"/>
    <w:rsid w:val="00D577BA"/>
    <w:rsid w:val="00D579CC"/>
    <w:rsid w:val="00D607DA"/>
    <w:rsid w:val="00D61382"/>
    <w:rsid w:val="00D61CCF"/>
    <w:rsid w:val="00D6493A"/>
    <w:rsid w:val="00D64959"/>
    <w:rsid w:val="00D64E8E"/>
    <w:rsid w:val="00D66A8E"/>
    <w:rsid w:val="00D67CF9"/>
    <w:rsid w:val="00D71874"/>
    <w:rsid w:val="00D718F9"/>
    <w:rsid w:val="00D7357F"/>
    <w:rsid w:val="00D740C8"/>
    <w:rsid w:val="00D74E57"/>
    <w:rsid w:val="00D75EE8"/>
    <w:rsid w:val="00D760A0"/>
    <w:rsid w:val="00D76450"/>
    <w:rsid w:val="00D769E7"/>
    <w:rsid w:val="00D81D99"/>
    <w:rsid w:val="00D8572E"/>
    <w:rsid w:val="00D85941"/>
    <w:rsid w:val="00D90C6E"/>
    <w:rsid w:val="00D9114B"/>
    <w:rsid w:val="00D9183C"/>
    <w:rsid w:val="00D91933"/>
    <w:rsid w:val="00D92932"/>
    <w:rsid w:val="00D93119"/>
    <w:rsid w:val="00D9401B"/>
    <w:rsid w:val="00D941AF"/>
    <w:rsid w:val="00D966EF"/>
    <w:rsid w:val="00D974F8"/>
    <w:rsid w:val="00DA0215"/>
    <w:rsid w:val="00DA147D"/>
    <w:rsid w:val="00DA3B62"/>
    <w:rsid w:val="00DA43AC"/>
    <w:rsid w:val="00DA4F94"/>
    <w:rsid w:val="00DA4FA6"/>
    <w:rsid w:val="00DA5F4D"/>
    <w:rsid w:val="00DB0A31"/>
    <w:rsid w:val="00DB1056"/>
    <w:rsid w:val="00DB125C"/>
    <w:rsid w:val="00DB222E"/>
    <w:rsid w:val="00DB4DDA"/>
    <w:rsid w:val="00DB5A42"/>
    <w:rsid w:val="00DC0743"/>
    <w:rsid w:val="00DC0B50"/>
    <w:rsid w:val="00DC11B5"/>
    <w:rsid w:val="00DC12D4"/>
    <w:rsid w:val="00DC2683"/>
    <w:rsid w:val="00DC33B3"/>
    <w:rsid w:val="00DC422C"/>
    <w:rsid w:val="00DC7E83"/>
    <w:rsid w:val="00DD07E9"/>
    <w:rsid w:val="00DD292D"/>
    <w:rsid w:val="00DD2968"/>
    <w:rsid w:val="00DD2A94"/>
    <w:rsid w:val="00DD5153"/>
    <w:rsid w:val="00DD63C6"/>
    <w:rsid w:val="00DD675F"/>
    <w:rsid w:val="00DD6C31"/>
    <w:rsid w:val="00DD6EB3"/>
    <w:rsid w:val="00DE1F56"/>
    <w:rsid w:val="00DE3B20"/>
    <w:rsid w:val="00DE4FAC"/>
    <w:rsid w:val="00DE52A1"/>
    <w:rsid w:val="00DE7276"/>
    <w:rsid w:val="00DF0096"/>
    <w:rsid w:val="00DF1E35"/>
    <w:rsid w:val="00DF21B2"/>
    <w:rsid w:val="00DF2622"/>
    <w:rsid w:val="00DF57D0"/>
    <w:rsid w:val="00DF60D2"/>
    <w:rsid w:val="00DF65A7"/>
    <w:rsid w:val="00E012A6"/>
    <w:rsid w:val="00E01E18"/>
    <w:rsid w:val="00E04B07"/>
    <w:rsid w:val="00E04CA9"/>
    <w:rsid w:val="00E0569F"/>
    <w:rsid w:val="00E05738"/>
    <w:rsid w:val="00E07396"/>
    <w:rsid w:val="00E07D06"/>
    <w:rsid w:val="00E123FA"/>
    <w:rsid w:val="00E12523"/>
    <w:rsid w:val="00E128DC"/>
    <w:rsid w:val="00E12993"/>
    <w:rsid w:val="00E13559"/>
    <w:rsid w:val="00E17189"/>
    <w:rsid w:val="00E171AD"/>
    <w:rsid w:val="00E17648"/>
    <w:rsid w:val="00E17C4D"/>
    <w:rsid w:val="00E17D9B"/>
    <w:rsid w:val="00E20A25"/>
    <w:rsid w:val="00E20C56"/>
    <w:rsid w:val="00E22072"/>
    <w:rsid w:val="00E22185"/>
    <w:rsid w:val="00E22A80"/>
    <w:rsid w:val="00E23765"/>
    <w:rsid w:val="00E23769"/>
    <w:rsid w:val="00E237E8"/>
    <w:rsid w:val="00E245E6"/>
    <w:rsid w:val="00E257D4"/>
    <w:rsid w:val="00E26530"/>
    <w:rsid w:val="00E2657C"/>
    <w:rsid w:val="00E26C09"/>
    <w:rsid w:val="00E326C5"/>
    <w:rsid w:val="00E3449C"/>
    <w:rsid w:val="00E35094"/>
    <w:rsid w:val="00E3670E"/>
    <w:rsid w:val="00E367A9"/>
    <w:rsid w:val="00E37831"/>
    <w:rsid w:val="00E37994"/>
    <w:rsid w:val="00E40A7B"/>
    <w:rsid w:val="00E41176"/>
    <w:rsid w:val="00E4218A"/>
    <w:rsid w:val="00E421B9"/>
    <w:rsid w:val="00E43709"/>
    <w:rsid w:val="00E44A70"/>
    <w:rsid w:val="00E45D87"/>
    <w:rsid w:val="00E46C7B"/>
    <w:rsid w:val="00E478B8"/>
    <w:rsid w:val="00E509DC"/>
    <w:rsid w:val="00E50DFF"/>
    <w:rsid w:val="00E516A5"/>
    <w:rsid w:val="00E516B1"/>
    <w:rsid w:val="00E52485"/>
    <w:rsid w:val="00E56B05"/>
    <w:rsid w:val="00E56F2A"/>
    <w:rsid w:val="00E60D0B"/>
    <w:rsid w:val="00E64BA5"/>
    <w:rsid w:val="00E665A3"/>
    <w:rsid w:val="00E666AD"/>
    <w:rsid w:val="00E667FB"/>
    <w:rsid w:val="00E66F32"/>
    <w:rsid w:val="00E67698"/>
    <w:rsid w:val="00E67C85"/>
    <w:rsid w:val="00E719FD"/>
    <w:rsid w:val="00E73165"/>
    <w:rsid w:val="00E738F9"/>
    <w:rsid w:val="00E73A76"/>
    <w:rsid w:val="00E73AA1"/>
    <w:rsid w:val="00E805B4"/>
    <w:rsid w:val="00E81050"/>
    <w:rsid w:val="00E81321"/>
    <w:rsid w:val="00E81B49"/>
    <w:rsid w:val="00E81ECE"/>
    <w:rsid w:val="00E823ED"/>
    <w:rsid w:val="00E84109"/>
    <w:rsid w:val="00E84805"/>
    <w:rsid w:val="00E868FA"/>
    <w:rsid w:val="00E879A7"/>
    <w:rsid w:val="00E90C02"/>
    <w:rsid w:val="00E90D7B"/>
    <w:rsid w:val="00E9190E"/>
    <w:rsid w:val="00E919B1"/>
    <w:rsid w:val="00E91D2F"/>
    <w:rsid w:val="00E938A0"/>
    <w:rsid w:val="00E93D03"/>
    <w:rsid w:val="00E9672B"/>
    <w:rsid w:val="00EA176B"/>
    <w:rsid w:val="00EA1D04"/>
    <w:rsid w:val="00EA5BD7"/>
    <w:rsid w:val="00EA69D1"/>
    <w:rsid w:val="00EA7DB0"/>
    <w:rsid w:val="00EB142B"/>
    <w:rsid w:val="00EB1B03"/>
    <w:rsid w:val="00EB2E5F"/>
    <w:rsid w:val="00EB3285"/>
    <w:rsid w:val="00EB3CE4"/>
    <w:rsid w:val="00EB4049"/>
    <w:rsid w:val="00EB561E"/>
    <w:rsid w:val="00EB64E9"/>
    <w:rsid w:val="00EB6BA9"/>
    <w:rsid w:val="00EB7EE0"/>
    <w:rsid w:val="00EC0808"/>
    <w:rsid w:val="00EC09D2"/>
    <w:rsid w:val="00EC0BBD"/>
    <w:rsid w:val="00EC1C8E"/>
    <w:rsid w:val="00EC2D23"/>
    <w:rsid w:val="00EC397E"/>
    <w:rsid w:val="00EC3D7D"/>
    <w:rsid w:val="00EC43F6"/>
    <w:rsid w:val="00EC59BE"/>
    <w:rsid w:val="00EC5BD9"/>
    <w:rsid w:val="00EC67D8"/>
    <w:rsid w:val="00EC6CAF"/>
    <w:rsid w:val="00EC7953"/>
    <w:rsid w:val="00EC7E01"/>
    <w:rsid w:val="00ED0FBF"/>
    <w:rsid w:val="00ED197A"/>
    <w:rsid w:val="00ED280E"/>
    <w:rsid w:val="00ED2E48"/>
    <w:rsid w:val="00ED382B"/>
    <w:rsid w:val="00ED39CB"/>
    <w:rsid w:val="00ED531E"/>
    <w:rsid w:val="00EE0265"/>
    <w:rsid w:val="00EE2812"/>
    <w:rsid w:val="00EE2F01"/>
    <w:rsid w:val="00EE371D"/>
    <w:rsid w:val="00EE44DB"/>
    <w:rsid w:val="00EF7320"/>
    <w:rsid w:val="00F025DC"/>
    <w:rsid w:val="00F03AAA"/>
    <w:rsid w:val="00F040B1"/>
    <w:rsid w:val="00F041F4"/>
    <w:rsid w:val="00F04250"/>
    <w:rsid w:val="00F05104"/>
    <w:rsid w:val="00F059C3"/>
    <w:rsid w:val="00F05B32"/>
    <w:rsid w:val="00F05B54"/>
    <w:rsid w:val="00F1239B"/>
    <w:rsid w:val="00F13846"/>
    <w:rsid w:val="00F14023"/>
    <w:rsid w:val="00F1432D"/>
    <w:rsid w:val="00F16D40"/>
    <w:rsid w:val="00F20145"/>
    <w:rsid w:val="00F215CD"/>
    <w:rsid w:val="00F2193C"/>
    <w:rsid w:val="00F227B7"/>
    <w:rsid w:val="00F23A86"/>
    <w:rsid w:val="00F24213"/>
    <w:rsid w:val="00F2606A"/>
    <w:rsid w:val="00F266C5"/>
    <w:rsid w:val="00F2756C"/>
    <w:rsid w:val="00F30C5A"/>
    <w:rsid w:val="00F322E7"/>
    <w:rsid w:val="00F32D9C"/>
    <w:rsid w:val="00F33365"/>
    <w:rsid w:val="00F348BC"/>
    <w:rsid w:val="00F34940"/>
    <w:rsid w:val="00F35447"/>
    <w:rsid w:val="00F35E8A"/>
    <w:rsid w:val="00F3607E"/>
    <w:rsid w:val="00F3711A"/>
    <w:rsid w:val="00F371FF"/>
    <w:rsid w:val="00F4007A"/>
    <w:rsid w:val="00F41440"/>
    <w:rsid w:val="00F41EAD"/>
    <w:rsid w:val="00F42526"/>
    <w:rsid w:val="00F43B9E"/>
    <w:rsid w:val="00F4582E"/>
    <w:rsid w:val="00F4619D"/>
    <w:rsid w:val="00F46855"/>
    <w:rsid w:val="00F476B8"/>
    <w:rsid w:val="00F518F9"/>
    <w:rsid w:val="00F51C6F"/>
    <w:rsid w:val="00F5280A"/>
    <w:rsid w:val="00F53C18"/>
    <w:rsid w:val="00F5418A"/>
    <w:rsid w:val="00F54B92"/>
    <w:rsid w:val="00F54C93"/>
    <w:rsid w:val="00F55514"/>
    <w:rsid w:val="00F55530"/>
    <w:rsid w:val="00F55DEE"/>
    <w:rsid w:val="00F57067"/>
    <w:rsid w:val="00F57D95"/>
    <w:rsid w:val="00F61324"/>
    <w:rsid w:val="00F6331C"/>
    <w:rsid w:val="00F63573"/>
    <w:rsid w:val="00F63A78"/>
    <w:rsid w:val="00F641B2"/>
    <w:rsid w:val="00F662AD"/>
    <w:rsid w:val="00F666FE"/>
    <w:rsid w:val="00F6763B"/>
    <w:rsid w:val="00F70965"/>
    <w:rsid w:val="00F70EE6"/>
    <w:rsid w:val="00F71027"/>
    <w:rsid w:val="00F714ED"/>
    <w:rsid w:val="00F719DE"/>
    <w:rsid w:val="00F72155"/>
    <w:rsid w:val="00F726CC"/>
    <w:rsid w:val="00F72859"/>
    <w:rsid w:val="00F73CAE"/>
    <w:rsid w:val="00F7571F"/>
    <w:rsid w:val="00F771BF"/>
    <w:rsid w:val="00F77336"/>
    <w:rsid w:val="00F77E26"/>
    <w:rsid w:val="00F8071F"/>
    <w:rsid w:val="00F80A15"/>
    <w:rsid w:val="00F80C85"/>
    <w:rsid w:val="00F82D7F"/>
    <w:rsid w:val="00F85EB8"/>
    <w:rsid w:val="00F86911"/>
    <w:rsid w:val="00F87F88"/>
    <w:rsid w:val="00F90582"/>
    <w:rsid w:val="00F92345"/>
    <w:rsid w:val="00F93EB1"/>
    <w:rsid w:val="00F9401D"/>
    <w:rsid w:val="00F940C2"/>
    <w:rsid w:val="00F943C5"/>
    <w:rsid w:val="00F95606"/>
    <w:rsid w:val="00F963C5"/>
    <w:rsid w:val="00F964FF"/>
    <w:rsid w:val="00FA25BC"/>
    <w:rsid w:val="00FA38F1"/>
    <w:rsid w:val="00FA40F7"/>
    <w:rsid w:val="00FA488B"/>
    <w:rsid w:val="00FA5FB1"/>
    <w:rsid w:val="00FA7344"/>
    <w:rsid w:val="00FA7C41"/>
    <w:rsid w:val="00FB1B36"/>
    <w:rsid w:val="00FB231C"/>
    <w:rsid w:val="00FB33D8"/>
    <w:rsid w:val="00FB3A7F"/>
    <w:rsid w:val="00FB51E5"/>
    <w:rsid w:val="00FB5540"/>
    <w:rsid w:val="00FB5F4D"/>
    <w:rsid w:val="00FB6ED9"/>
    <w:rsid w:val="00FC0544"/>
    <w:rsid w:val="00FC0AB1"/>
    <w:rsid w:val="00FC0D8E"/>
    <w:rsid w:val="00FC1283"/>
    <w:rsid w:val="00FC13F0"/>
    <w:rsid w:val="00FC17EB"/>
    <w:rsid w:val="00FC412A"/>
    <w:rsid w:val="00FC4493"/>
    <w:rsid w:val="00FC4668"/>
    <w:rsid w:val="00FC590E"/>
    <w:rsid w:val="00FC600F"/>
    <w:rsid w:val="00FC60B9"/>
    <w:rsid w:val="00FC7173"/>
    <w:rsid w:val="00FC74D7"/>
    <w:rsid w:val="00FC7D18"/>
    <w:rsid w:val="00FD054E"/>
    <w:rsid w:val="00FD125D"/>
    <w:rsid w:val="00FD1524"/>
    <w:rsid w:val="00FD33E8"/>
    <w:rsid w:val="00FD3CC4"/>
    <w:rsid w:val="00FD469B"/>
    <w:rsid w:val="00FD482C"/>
    <w:rsid w:val="00FD581F"/>
    <w:rsid w:val="00FD5A0C"/>
    <w:rsid w:val="00FD6325"/>
    <w:rsid w:val="00FD6800"/>
    <w:rsid w:val="00FE088E"/>
    <w:rsid w:val="00FE359B"/>
    <w:rsid w:val="00FE3D8C"/>
    <w:rsid w:val="00FE570F"/>
    <w:rsid w:val="00FE6B73"/>
    <w:rsid w:val="00FE6BD8"/>
    <w:rsid w:val="00FF117E"/>
    <w:rsid w:val="00FF1354"/>
    <w:rsid w:val="00FF165C"/>
    <w:rsid w:val="00FF2DFE"/>
    <w:rsid w:val="00FF3A96"/>
    <w:rsid w:val="00FF3ED1"/>
    <w:rsid w:val="00FF4579"/>
    <w:rsid w:val="00FF57C4"/>
    <w:rsid w:val="00FF68EA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4D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5295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5295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295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5295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5295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5295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5295B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5295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5295B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/>
      <w:sz w:val="22"/>
      <w:szCs w:val="22"/>
      <w:lang w:eastAsia="ar-SA"/>
    </w:rPr>
  </w:style>
  <w:style w:type="character" w:customStyle="1" w:styleId="WW8Num1z0">
    <w:name w:val="WW8Num1z0"/>
    <w:uiPriority w:val="99"/>
    <w:rsid w:val="0085295B"/>
    <w:rPr>
      <w:b/>
      <w:color w:val="000000"/>
    </w:rPr>
  </w:style>
  <w:style w:type="character" w:customStyle="1" w:styleId="WW8Num1z1">
    <w:name w:val="WW8Num1z1"/>
    <w:uiPriority w:val="99"/>
    <w:rsid w:val="0085295B"/>
    <w:rPr>
      <w:b/>
    </w:rPr>
  </w:style>
  <w:style w:type="character" w:customStyle="1" w:styleId="WW8Num2z0">
    <w:name w:val="WW8Num2z0"/>
    <w:rsid w:val="0085295B"/>
    <w:rPr>
      <w:b/>
      <w:color w:val="000000"/>
    </w:rPr>
  </w:style>
  <w:style w:type="character" w:customStyle="1" w:styleId="WW8Num3z0">
    <w:name w:val="WW8Num3z0"/>
    <w:rsid w:val="0085295B"/>
    <w:rPr>
      <w:rFonts w:ascii="Symbol" w:hAnsi="Symbol"/>
      <w:sz w:val="12"/>
    </w:rPr>
  </w:style>
  <w:style w:type="character" w:customStyle="1" w:styleId="WW8Num4z0">
    <w:name w:val="WW8Num4z0"/>
    <w:rsid w:val="0085295B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sid w:val="0085295B"/>
    <w:rPr>
      <w:rFonts w:ascii="Arial" w:hAnsi="Arial"/>
      <w:sz w:val="24"/>
    </w:rPr>
  </w:style>
  <w:style w:type="character" w:customStyle="1" w:styleId="WW8Num6z0">
    <w:name w:val="WW8Num6z0"/>
    <w:rsid w:val="0085295B"/>
    <w:rPr>
      <w:rFonts w:ascii="Symbol" w:hAnsi="Symbol"/>
    </w:rPr>
  </w:style>
  <w:style w:type="character" w:customStyle="1" w:styleId="WW8Num7z0">
    <w:name w:val="WW8Num7z0"/>
    <w:rsid w:val="0085295B"/>
    <w:rPr>
      <w:rFonts w:ascii="Symbol" w:hAnsi="Symbol"/>
    </w:rPr>
  </w:style>
  <w:style w:type="character" w:customStyle="1" w:styleId="WW8Num7z1">
    <w:name w:val="WW8Num7z1"/>
    <w:rsid w:val="0085295B"/>
    <w:rPr>
      <w:b/>
    </w:rPr>
  </w:style>
  <w:style w:type="character" w:customStyle="1" w:styleId="WW8Num8z0">
    <w:name w:val="WW8Num8z0"/>
    <w:rsid w:val="0085295B"/>
    <w:rPr>
      <w:b/>
    </w:rPr>
  </w:style>
  <w:style w:type="character" w:customStyle="1" w:styleId="WW8Num9z0">
    <w:name w:val="WW8Num9z0"/>
    <w:rsid w:val="0085295B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sid w:val="0085295B"/>
    <w:rPr>
      <w:rFonts w:ascii="Symbol" w:hAnsi="Symbol"/>
      <w:color w:val="auto"/>
    </w:rPr>
  </w:style>
  <w:style w:type="character" w:customStyle="1" w:styleId="WW8Num12z0">
    <w:name w:val="WW8Num12z0"/>
    <w:rsid w:val="0085295B"/>
    <w:rPr>
      <w:rFonts w:ascii="Symbol" w:hAnsi="Symbol"/>
      <w:b/>
    </w:rPr>
  </w:style>
  <w:style w:type="character" w:customStyle="1" w:styleId="WW8Num14z0">
    <w:name w:val="WW8Num14z0"/>
    <w:rsid w:val="0085295B"/>
    <w:rPr>
      <w:rFonts w:ascii="Symbol" w:hAnsi="Symbol"/>
    </w:rPr>
  </w:style>
  <w:style w:type="character" w:customStyle="1" w:styleId="WW8Num15z0">
    <w:name w:val="WW8Num15z0"/>
    <w:rsid w:val="0085295B"/>
    <w:rPr>
      <w:rFonts w:ascii="Symbol" w:hAnsi="Symbol"/>
    </w:rPr>
  </w:style>
  <w:style w:type="character" w:customStyle="1" w:styleId="WW8Num16z0">
    <w:name w:val="WW8Num16z0"/>
    <w:rsid w:val="0085295B"/>
    <w:rPr>
      <w:rFonts w:ascii="Symbol" w:hAnsi="Symbol"/>
      <w:b w:val="0"/>
    </w:rPr>
  </w:style>
  <w:style w:type="character" w:customStyle="1" w:styleId="WW8Num17z0">
    <w:name w:val="WW8Num17z0"/>
    <w:rsid w:val="0085295B"/>
    <w:rPr>
      <w:rFonts w:ascii="Symbol" w:hAnsi="Symbol"/>
      <w:color w:val="auto"/>
    </w:rPr>
  </w:style>
  <w:style w:type="character" w:customStyle="1" w:styleId="WW8Num18z0">
    <w:name w:val="WW8Num18z0"/>
    <w:rsid w:val="0085295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5295B"/>
    <w:rPr>
      <w:rFonts w:ascii="Symbol" w:hAnsi="Symbol"/>
    </w:rPr>
  </w:style>
  <w:style w:type="character" w:customStyle="1" w:styleId="WW8Num20z0">
    <w:name w:val="WW8Num20z0"/>
    <w:rsid w:val="0085295B"/>
    <w:rPr>
      <w:rFonts w:ascii="Symbol" w:hAnsi="Symbol"/>
    </w:rPr>
  </w:style>
  <w:style w:type="character" w:customStyle="1" w:styleId="WW8Num21z0">
    <w:name w:val="WW8Num21z0"/>
    <w:rsid w:val="0085295B"/>
    <w:rPr>
      <w:rFonts w:ascii="Symbol" w:hAnsi="Symbol"/>
    </w:rPr>
  </w:style>
  <w:style w:type="character" w:customStyle="1" w:styleId="WW8Num22z0">
    <w:name w:val="WW8Num22z0"/>
    <w:rsid w:val="0085295B"/>
    <w:rPr>
      <w:rFonts w:ascii="Symbol" w:hAnsi="Symbol"/>
      <w:b/>
    </w:rPr>
  </w:style>
  <w:style w:type="character" w:customStyle="1" w:styleId="WW8Num22z1">
    <w:name w:val="WW8Num22z1"/>
    <w:rsid w:val="0085295B"/>
    <w:rPr>
      <w:b/>
    </w:rPr>
  </w:style>
  <w:style w:type="character" w:customStyle="1" w:styleId="WW8Num22z4">
    <w:name w:val="WW8Num22z4"/>
    <w:rsid w:val="0085295B"/>
    <w:rPr>
      <w:b w:val="0"/>
    </w:rPr>
  </w:style>
  <w:style w:type="character" w:customStyle="1" w:styleId="WW8Num23z0">
    <w:name w:val="WW8Num23z0"/>
    <w:rsid w:val="0085295B"/>
    <w:rPr>
      <w:rFonts w:cs="Times New Roman"/>
      <w:b/>
      <w:bCs/>
    </w:rPr>
  </w:style>
  <w:style w:type="character" w:customStyle="1" w:styleId="WW8Num23z2">
    <w:name w:val="WW8Num23z2"/>
    <w:rsid w:val="0085295B"/>
    <w:rPr>
      <w:rFonts w:cs="Times New Roman"/>
    </w:rPr>
  </w:style>
  <w:style w:type="character" w:customStyle="1" w:styleId="WW8Num24z0">
    <w:name w:val="WW8Num24z0"/>
    <w:rsid w:val="0085295B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uiPriority w:val="99"/>
    <w:rsid w:val="0085295B"/>
    <w:rPr>
      <w:rFonts w:cs="Times New Roman"/>
    </w:rPr>
  </w:style>
  <w:style w:type="character" w:customStyle="1" w:styleId="WW8Num24z2">
    <w:name w:val="WW8Num24z2"/>
    <w:rsid w:val="0085295B"/>
    <w:rPr>
      <w:rFonts w:cs="Times New Roman"/>
      <w:b/>
      <w:bCs/>
    </w:rPr>
  </w:style>
  <w:style w:type="character" w:customStyle="1" w:styleId="WW8Num24z3">
    <w:name w:val="WW8Num24z3"/>
    <w:rsid w:val="0085295B"/>
    <w:rPr>
      <w:rFonts w:ascii="Symbol" w:hAnsi="Symbol"/>
      <w:b/>
    </w:rPr>
  </w:style>
  <w:style w:type="character" w:customStyle="1" w:styleId="WW8Num25z0">
    <w:name w:val="WW8Num25z0"/>
    <w:rsid w:val="0085295B"/>
    <w:rPr>
      <w:b/>
    </w:rPr>
  </w:style>
  <w:style w:type="character" w:customStyle="1" w:styleId="WW8Num27z0">
    <w:name w:val="WW8Num27z0"/>
    <w:rsid w:val="0085295B"/>
    <w:rPr>
      <w:b/>
    </w:rPr>
  </w:style>
  <w:style w:type="character" w:customStyle="1" w:styleId="WW8Num27z3">
    <w:name w:val="WW8Num27z3"/>
    <w:rsid w:val="0085295B"/>
    <w:rPr>
      <w:u w:val="single"/>
    </w:rPr>
  </w:style>
  <w:style w:type="character" w:customStyle="1" w:styleId="WW8Num28z0">
    <w:name w:val="WW8Num28z0"/>
    <w:rsid w:val="0085295B"/>
    <w:rPr>
      <w:b w:val="0"/>
    </w:rPr>
  </w:style>
  <w:style w:type="character" w:customStyle="1" w:styleId="WW8Num29z0">
    <w:name w:val="WW8Num29z0"/>
    <w:rsid w:val="0085295B"/>
    <w:rPr>
      <w:b/>
    </w:rPr>
  </w:style>
  <w:style w:type="character" w:customStyle="1" w:styleId="WW8Num30z0">
    <w:name w:val="WW8Num30z0"/>
    <w:rsid w:val="0085295B"/>
    <w:rPr>
      <w:b w:val="0"/>
    </w:rPr>
  </w:style>
  <w:style w:type="character" w:customStyle="1" w:styleId="WW8Num32z0">
    <w:name w:val="WW8Num32z0"/>
    <w:rsid w:val="0085295B"/>
    <w:rPr>
      <w:rFonts w:ascii="Symbol" w:hAnsi="Symbol"/>
    </w:rPr>
  </w:style>
  <w:style w:type="character" w:customStyle="1" w:styleId="WW8Num32z1">
    <w:name w:val="WW8Num32z1"/>
    <w:rsid w:val="0085295B"/>
    <w:rPr>
      <w:rFonts w:ascii="Courier New" w:hAnsi="Courier New" w:cs="Courier New"/>
    </w:rPr>
  </w:style>
  <w:style w:type="character" w:customStyle="1" w:styleId="WW8Num32z2">
    <w:name w:val="WW8Num32z2"/>
    <w:rsid w:val="0085295B"/>
    <w:rPr>
      <w:rFonts w:ascii="Wingdings" w:hAnsi="Wingdings"/>
    </w:rPr>
  </w:style>
  <w:style w:type="character" w:customStyle="1" w:styleId="WW8Num33z0">
    <w:name w:val="WW8Num33z0"/>
    <w:rsid w:val="0085295B"/>
    <w:rPr>
      <w:b w:val="0"/>
    </w:rPr>
  </w:style>
  <w:style w:type="character" w:customStyle="1" w:styleId="WW8Num33z2">
    <w:name w:val="WW8Num33z2"/>
    <w:rsid w:val="0085295B"/>
    <w:rPr>
      <w:b/>
    </w:rPr>
  </w:style>
  <w:style w:type="character" w:customStyle="1" w:styleId="WW8Num33z3">
    <w:name w:val="WW8Num33z3"/>
    <w:uiPriority w:val="99"/>
    <w:rsid w:val="0085295B"/>
    <w:rPr>
      <w:u w:val="single"/>
    </w:rPr>
  </w:style>
  <w:style w:type="character" w:customStyle="1" w:styleId="WW8Num34z0">
    <w:name w:val="WW8Num34z0"/>
    <w:rsid w:val="0085295B"/>
    <w:rPr>
      <w:b/>
      <w:i w:val="0"/>
      <w:color w:val="auto"/>
    </w:rPr>
  </w:style>
  <w:style w:type="character" w:customStyle="1" w:styleId="WW8Num34z1">
    <w:name w:val="WW8Num34z1"/>
    <w:rsid w:val="0085295B"/>
    <w:rPr>
      <w:rFonts w:ascii="Symbol" w:hAnsi="Symbol"/>
      <w:b w:val="0"/>
    </w:rPr>
  </w:style>
  <w:style w:type="character" w:customStyle="1" w:styleId="WW8Num35z0">
    <w:name w:val="WW8Num35z0"/>
    <w:rsid w:val="0085295B"/>
    <w:rPr>
      <w:color w:val="auto"/>
    </w:rPr>
  </w:style>
  <w:style w:type="character" w:customStyle="1" w:styleId="WW8Num37z0">
    <w:name w:val="WW8Num37z0"/>
    <w:rsid w:val="0085295B"/>
    <w:rPr>
      <w:rFonts w:eastAsia="Times New Roman"/>
    </w:rPr>
  </w:style>
  <w:style w:type="character" w:customStyle="1" w:styleId="WW8Num39z0">
    <w:name w:val="WW8Num39z0"/>
    <w:rsid w:val="0085295B"/>
    <w:rPr>
      <w:b w:val="0"/>
    </w:rPr>
  </w:style>
  <w:style w:type="character" w:customStyle="1" w:styleId="WW8Num41z0">
    <w:name w:val="WW8Num41z0"/>
    <w:rsid w:val="0085295B"/>
    <w:rPr>
      <w:b w:val="0"/>
    </w:rPr>
  </w:style>
  <w:style w:type="character" w:customStyle="1" w:styleId="WW8Num42z0">
    <w:name w:val="WW8Num42z0"/>
    <w:rsid w:val="0085295B"/>
    <w:rPr>
      <w:b/>
      <w:color w:val="auto"/>
    </w:rPr>
  </w:style>
  <w:style w:type="character" w:customStyle="1" w:styleId="WW8Num42z1">
    <w:name w:val="WW8Num42z1"/>
    <w:rsid w:val="0085295B"/>
    <w:rPr>
      <w:b/>
    </w:rPr>
  </w:style>
  <w:style w:type="character" w:customStyle="1" w:styleId="WW8Num45z0">
    <w:name w:val="WW8Num45z0"/>
    <w:rsid w:val="0085295B"/>
    <w:rPr>
      <w:rFonts w:ascii="Symbol" w:hAnsi="Symbol"/>
    </w:rPr>
  </w:style>
  <w:style w:type="character" w:customStyle="1" w:styleId="WW8Num46z0">
    <w:name w:val="WW8Num46z0"/>
    <w:rsid w:val="0085295B"/>
    <w:rPr>
      <w:rFonts w:ascii="Symbol" w:hAnsi="Symbol"/>
    </w:rPr>
  </w:style>
  <w:style w:type="character" w:customStyle="1" w:styleId="WW8Num46z2">
    <w:name w:val="WW8Num46z2"/>
    <w:rsid w:val="0085295B"/>
    <w:rPr>
      <w:rFonts w:ascii="Wingdings" w:hAnsi="Wingdings"/>
    </w:rPr>
  </w:style>
  <w:style w:type="character" w:customStyle="1" w:styleId="WW8Num46z4">
    <w:name w:val="WW8Num46z4"/>
    <w:rsid w:val="0085295B"/>
    <w:rPr>
      <w:rFonts w:ascii="Courier New" w:hAnsi="Courier New" w:cs="Courier New"/>
    </w:rPr>
  </w:style>
  <w:style w:type="character" w:customStyle="1" w:styleId="WW8Num47z0">
    <w:name w:val="WW8Num47z0"/>
    <w:rsid w:val="0085295B"/>
    <w:rPr>
      <w:rFonts w:ascii="Symbol" w:hAnsi="Symbol"/>
    </w:rPr>
  </w:style>
  <w:style w:type="character" w:customStyle="1" w:styleId="WW8Num47z1">
    <w:name w:val="WW8Num47z1"/>
    <w:rsid w:val="0085295B"/>
    <w:rPr>
      <w:rFonts w:ascii="Courier New" w:hAnsi="Courier New" w:cs="Courier New"/>
    </w:rPr>
  </w:style>
  <w:style w:type="character" w:customStyle="1" w:styleId="WW8Num47z2">
    <w:name w:val="WW8Num47z2"/>
    <w:rsid w:val="0085295B"/>
    <w:rPr>
      <w:rFonts w:ascii="Wingdings" w:hAnsi="Wingdings"/>
    </w:rPr>
  </w:style>
  <w:style w:type="character" w:customStyle="1" w:styleId="WW8Num48z0">
    <w:name w:val="WW8Num48z0"/>
    <w:rsid w:val="0085295B"/>
    <w:rPr>
      <w:rFonts w:ascii="Symbol" w:hAnsi="Symbol"/>
      <w:color w:val="auto"/>
    </w:rPr>
  </w:style>
  <w:style w:type="character" w:customStyle="1" w:styleId="WW8Num49z0">
    <w:name w:val="WW8Num49z0"/>
    <w:rsid w:val="0085295B"/>
    <w:rPr>
      <w:b w:val="0"/>
    </w:rPr>
  </w:style>
  <w:style w:type="character" w:customStyle="1" w:styleId="WW8Num50z0">
    <w:name w:val="WW8Num50z0"/>
    <w:rsid w:val="0085295B"/>
    <w:rPr>
      <w:rFonts w:ascii="Symbol" w:hAnsi="Symbol"/>
    </w:rPr>
  </w:style>
  <w:style w:type="character" w:customStyle="1" w:styleId="WW8Num50z1">
    <w:name w:val="WW8Num50z1"/>
    <w:rsid w:val="0085295B"/>
    <w:rPr>
      <w:rFonts w:ascii="Courier New" w:hAnsi="Courier New" w:cs="Courier New"/>
    </w:rPr>
  </w:style>
  <w:style w:type="character" w:customStyle="1" w:styleId="WW8Num50z2">
    <w:name w:val="WW8Num50z2"/>
    <w:rsid w:val="0085295B"/>
    <w:rPr>
      <w:rFonts w:ascii="Wingdings" w:hAnsi="Wingdings"/>
    </w:rPr>
  </w:style>
  <w:style w:type="character" w:customStyle="1" w:styleId="WW8Num51z0">
    <w:name w:val="WW8Num51z0"/>
    <w:rsid w:val="0085295B"/>
    <w:rPr>
      <w:rFonts w:ascii="Symbol" w:hAnsi="Symbol"/>
    </w:rPr>
  </w:style>
  <w:style w:type="character" w:customStyle="1" w:styleId="WW8Num51z1">
    <w:name w:val="WW8Num51z1"/>
    <w:uiPriority w:val="99"/>
    <w:rsid w:val="0085295B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5295B"/>
    <w:rPr>
      <w:rFonts w:ascii="Wingdings" w:hAnsi="Wingdings"/>
    </w:rPr>
  </w:style>
  <w:style w:type="character" w:customStyle="1" w:styleId="WW8Num52z0">
    <w:name w:val="WW8Num52z0"/>
    <w:rsid w:val="0085295B"/>
    <w:rPr>
      <w:rFonts w:ascii="Symbol" w:hAnsi="Symbol"/>
    </w:rPr>
  </w:style>
  <w:style w:type="character" w:customStyle="1" w:styleId="WW8Num52z1">
    <w:name w:val="WW8Num52z1"/>
    <w:rsid w:val="0085295B"/>
    <w:rPr>
      <w:rFonts w:ascii="Courier New" w:hAnsi="Courier New" w:cs="Courier New"/>
    </w:rPr>
  </w:style>
  <w:style w:type="character" w:customStyle="1" w:styleId="WW8Num52z2">
    <w:name w:val="WW8Num52z2"/>
    <w:rsid w:val="0085295B"/>
    <w:rPr>
      <w:rFonts w:ascii="Wingdings" w:hAnsi="Wingdings"/>
    </w:rPr>
  </w:style>
  <w:style w:type="character" w:customStyle="1" w:styleId="WW8Num53z1">
    <w:name w:val="WW8Num53z1"/>
    <w:rsid w:val="0085295B"/>
    <w:rPr>
      <w:b w:val="0"/>
    </w:rPr>
  </w:style>
  <w:style w:type="character" w:customStyle="1" w:styleId="WW8Num53z2">
    <w:name w:val="WW8Num53z2"/>
    <w:rsid w:val="0085295B"/>
    <w:rPr>
      <w:b w:val="0"/>
      <w:color w:val="auto"/>
    </w:rPr>
  </w:style>
  <w:style w:type="character" w:customStyle="1" w:styleId="WW8Num54z0">
    <w:name w:val="WW8Num54z0"/>
    <w:rsid w:val="0085295B"/>
    <w:rPr>
      <w:rFonts w:ascii="Symbol" w:hAnsi="Symbol"/>
      <w:color w:val="auto"/>
    </w:rPr>
  </w:style>
  <w:style w:type="character" w:customStyle="1" w:styleId="WW8Num54z1">
    <w:name w:val="WW8Num54z1"/>
    <w:rsid w:val="0085295B"/>
    <w:rPr>
      <w:rFonts w:ascii="Courier New" w:hAnsi="Courier New" w:cs="Courier New"/>
    </w:rPr>
  </w:style>
  <w:style w:type="character" w:customStyle="1" w:styleId="WW8Num54z2">
    <w:name w:val="WW8Num54z2"/>
    <w:rsid w:val="0085295B"/>
    <w:rPr>
      <w:rFonts w:ascii="Wingdings" w:hAnsi="Wingdings"/>
    </w:rPr>
  </w:style>
  <w:style w:type="character" w:customStyle="1" w:styleId="WW8Num54z3">
    <w:name w:val="WW8Num54z3"/>
    <w:rsid w:val="0085295B"/>
    <w:rPr>
      <w:rFonts w:ascii="Symbol" w:hAnsi="Symbol"/>
    </w:rPr>
  </w:style>
  <w:style w:type="character" w:customStyle="1" w:styleId="WW8Num55z1">
    <w:name w:val="WW8Num55z1"/>
    <w:rsid w:val="0085295B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sid w:val="0085295B"/>
    <w:rPr>
      <w:b/>
    </w:rPr>
  </w:style>
  <w:style w:type="character" w:customStyle="1" w:styleId="WW8Num59z1">
    <w:name w:val="WW8Num59z1"/>
    <w:rsid w:val="0085295B"/>
    <w:rPr>
      <w:b/>
      <w:color w:val="auto"/>
    </w:rPr>
  </w:style>
  <w:style w:type="character" w:customStyle="1" w:styleId="WW8Num60z0">
    <w:name w:val="WW8Num60z0"/>
    <w:rsid w:val="0085295B"/>
    <w:rPr>
      <w:rFonts w:ascii="Symbol" w:hAnsi="Symbol"/>
    </w:rPr>
  </w:style>
  <w:style w:type="character" w:customStyle="1" w:styleId="WW8Num60z1">
    <w:name w:val="WW8Num60z1"/>
    <w:rsid w:val="0085295B"/>
    <w:rPr>
      <w:rFonts w:ascii="Courier New" w:hAnsi="Courier New" w:cs="Courier New"/>
    </w:rPr>
  </w:style>
  <w:style w:type="character" w:customStyle="1" w:styleId="WW8Num60z2">
    <w:name w:val="WW8Num60z2"/>
    <w:rsid w:val="0085295B"/>
    <w:rPr>
      <w:rFonts w:ascii="Wingdings" w:hAnsi="Wingdings"/>
    </w:rPr>
  </w:style>
  <w:style w:type="character" w:customStyle="1" w:styleId="WW8Num61z0">
    <w:name w:val="WW8Num61z0"/>
    <w:rsid w:val="0085295B"/>
    <w:rPr>
      <w:b w:val="0"/>
    </w:rPr>
  </w:style>
  <w:style w:type="character" w:customStyle="1" w:styleId="WW8Num62z0">
    <w:name w:val="WW8Num62z0"/>
    <w:rsid w:val="0085295B"/>
    <w:rPr>
      <w:rFonts w:ascii="Symbol" w:hAnsi="Symbol"/>
    </w:rPr>
  </w:style>
  <w:style w:type="character" w:customStyle="1" w:styleId="WW8Num62z1">
    <w:name w:val="WW8Num62z1"/>
    <w:rsid w:val="0085295B"/>
    <w:rPr>
      <w:rFonts w:ascii="Courier New" w:hAnsi="Courier New" w:cs="Courier New"/>
    </w:rPr>
  </w:style>
  <w:style w:type="character" w:customStyle="1" w:styleId="WW8Num62z2">
    <w:name w:val="WW8Num62z2"/>
    <w:rsid w:val="0085295B"/>
    <w:rPr>
      <w:rFonts w:ascii="Wingdings" w:hAnsi="Wingdings"/>
    </w:rPr>
  </w:style>
  <w:style w:type="character" w:customStyle="1" w:styleId="WW8Num63z0">
    <w:name w:val="WW8Num63z0"/>
    <w:rsid w:val="0085295B"/>
    <w:rPr>
      <w:rFonts w:ascii="Symbol" w:hAnsi="Symbol"/>
      <w:color w:val="auto"/>
    </w:rPr>
  </w:style>
  <w:style w:type="character" w:customStyle="1" w:styleId="WW8Num64z0">
    <w:name w:val="WW8Num64z0"/>
    <w:rsid w:val="0085295B"/>
    <w:rPr>
      <w:rFonts w:ascii="Symbol" w:hAnsi="Symbol"/>
      <w:b/>
      <w:color w:val="auto"/>
    </w:rPr>
  </w:style>
  <w:style w:type="character" w:customStyle="1" w:styleId="WW8Num65z0">
    <w:name w:val="WW8Num65z0"/>
    <w:rsid w:val="0085295B"/>
    <w:rPr>
      <w:rFonts w:ascii="Symbol" w:hAnsi="Symbol"/>
    </w:rPr>
  </w:style>
  <w:style w:type="character" w:customStyle="1" w:styleId="WW8Num65z1">
    <w:name w:val="WW8Num65z1"/>
    <w:rsid w:val="0085295B"/>
    <w:rPr>
      <w:rFonts w:ascii="Courier New" w:hAnsi="Courier New" w:cs="Courier New"/>
    </w:rPr>
  </w:style>
  <w:style w:type="character" w:customStyle="1" w:styleId="WW8Num65z2">
    <w:name w:val="WW8Num65z2"/>
    <w:rsid w:val="0085295B"/>
    <w:rPr>
      <w:rFonts w:ascii="Wingdings" w:hAnsi="Wingdings"/>
    </w:rPr>
  </w:style>
  <w:style w:type="character" w:customStyle="1" w:styleId="WW8Num66z0">
    <w:name w:val="WW8Num66z0"/>
    <w:rsid w:val="0085295B"/>
    <w:rPr>
      <w:rFonts w:ascii="Symbol" w:hAnsi="Symbol"/>
    </w:rPr>
  </w:style>
  <w:style w:type="character" w:customStyle="1" w:styleId="WW8Num66z1">
    <w:name w:val="WW8Num66z1"/>
    <w:rsid w:val="0085295B"/>
    <w:rPr>
      <w:rFonts w:ascii="Courier New" w:hAnsi="Courier New" w:cs="Courier New"/>
    </w:rPr>
  </w:style>
  <w:style w:type="character" w:customStyle="1" w:styleId="WW8Num66z2">
    <w:name w:val="WW8Num66z2"/>
    <w:rsid w:val="0085295B"/>
    <w:rPr>
      <w:rFonts w:ascii="Wingdings" w:hAnsi="Wingdings"/>
    </w:rPr>
  </w:style>
  <w:style w:type="character" w:customStyle="1" w:styleId="WW8Num68z0">
    <w:name w:val="WW8Num68z0"/>
    <w:rsid w:val="0085295B"/>
    <w:rPr>
      <w:rFonts w:ascii="Symbol" w:hAnsi="Symbol"/>
      <w:color w:val="auto"/>
    </w:rPr>
  </w:style>
  <w:style w:type="character" w:customStyle="1" w:styleId="WW8Num68z1">
    <w:name w:val="WW8Num68z1"/>
    <w:rsid w:val="0085295B"/>
    <w:rPr>
      <w:rFonts w:ascii="Symbol" w:hAnsi="Symbol"/>
    </w:rPr>
  </w:style>
  <w:style w:type="character" w:customStyle="1" w:styleId="WW8Num68z2">
    <w:name w:val="WW8Num68z2"/>
    <w:rsid w:val="0085295B"/>
    <w:rPr>
      <w:rFonts w:ascii="Wingdings" w:hAnsi="Wingdings"/>
    </w:rPr>
  </w:style>
  <w:style w:type="character" w:customStyle="1" w:styleId="WW8Num68z4">
    <w:name w:val="WW8Num68z4"/>
    <w:rsid w:val="0085295B"/>
    <w:rPr>
      <w:rFonts w:ascii="Courier New" w:hAnsi="Courier New" w:cs="Courier New"/>
    </w:rPr>
  </w:style>
  <w:style w:type="character" w:customStyle="1" w:styleId="WW8Num69z0">
    <w:name w:val="WW8Num69z0"/>
    <w:rsid w:val="0085295B"/>
    <w:rPr>
      <w:rFonts w:ascii="Symbol" w:hAnsi="Symbol"/>
    </w:rPr>
  </w:style>
  <w:style w:type="character" w:customStyle="1" w:styleId="WW8Num69z2">
    <w:name w:val="WW8Num69z2"/>
    <w:rsid w:val="0085295B"/>
    <w:rPr>
      <w:rFonts w:ascii="Wingdings" w:hAnsi="Wingdings"/>
    </w:rPr>
  </w:style>
  <w:style w:type="character" w:customStyle="1" w:styleId="WW8Num69z4">
    <w:name w:val="WW8Num69z4"/>
    <w:uiPriority w:val="99"/>
    <w:rsid w:val="0085295B"/>
    <w:rPr>
      <w:rFonts w:ascii="Courier New" w:hAnsi="Courier New" w:cs="Courier New"/>
    </w:rPr>
  </w:style>
  <w:style w:type="character" w:customStyle="1" w:styleId="WW8Num70z0">
    <w:name w:val="WW8Num70z0"/>
    <w:rsid w:val="0085295B"/>
    <w:rPr>
      <w:rFonts w:ascii="Symbol" w:hAnsi="Symbol"/>
    </w:rPr>
  </w:style>
  <w:style w:type="character" w:customStyle="1" w:styleId="WW8Num70z1">
    <w:name w:val="WW8Num70z1"/>
    <w:uiPriority w:val="99"/>
    <w:rsid w:val="0085295B"/>
    <w:rPr>
      <w:rFonts w:ascii="Courier New" w:hAnsi="Courier New" w:cs="Courier New"/>
    </w:rPr>
  </w:style>
  <w:style w:type="character" w:customStyle="1" w:styleId="WW8Num70z2">
    <w:name w:val="WW8Num70z2"/>
    <w:rsid w:val="0085295B"/>
    <w:rPr>
      <w:rFonts w:ascii="Wingdings" w:hAnsi="Wingdings"/>
    </w:rPr>
  </w:style>
  <w:style w:type="character" w:customStyle="1" w:styleId="WW8Num71z0">
    <w:name w:val="WW8Num71z0"/>
    <w:rsid w:val="0085295B"/>
    <w:rPr>
      <w:b/>
      <w:color w:val="auto"/>
    </w:rPr>
  </w:style>
  <w:style w:type="character" w:customStyle="1" w:styleId="WW8Num71z1">
    <w:name w:val="WW8Num71z1"/>
    <w:rsid w:val="0085295B"/>
    <w:rPr>
      <w:b/>
    </w:rPr>
  </w:style>
  <w:style w:type="character" w:customStyle="1" w:styleId="WW8Num73z0">
    <w:name w:val="WW8Num73z0"/>
    <w:rsid w:val="0085295B"/>
    <w:rPr>
      <w:rFonts w:ascii="Symbol" w:hAnsi="Symbol"/>
    </w:rPr>
  </w:style>
  <w:style w:type="character" w:customStyle="1" w:styleId="WW8Num73z1">
    <w:name w:val="WW8Num73z1"/>
    <w:rsid w:val="0085295B"/>
    <w:rPr>
      <w:rFonts w:ascii="Courier New" w:hAnsi="Courier New" w:cs="Courier New"/>
    </w:rPr>
  </w:style>
  <w:style w:type="character" w:customStyle="1" w:styleId="WW8Num73z2">
    <w:name w:val="WW8Num73z2"/>
    <w:rsid w:val="0085295B"/>
    <w:rPr>
      <w:rFonts w:ascii="Wingdings" w:hAnsi="Wingdings"/>
    </w:rPr>
  </w:style>
  <w:style w:type="character" w:customStyle="1" w:styleId="WW8Num74z0">
    <w:name w:val="WW8Num74z0"/>
    <w:rsid w:val="0085295B"/>
    <w:rPr>
      <w:b/>
    </w:rPr>
  </w:style>
  <w:style w:type="character" w:customStyle="1" w:styleId="WW8Num76z0">
    <w:name w:val="WW8Num76z0"/>
    <w:rsid w:val="0085295B"/>
    <w:rPr>
      <w:b/>
    </w:rPr>
  </w:style>
  <w:style w:type="character" w:customStyle="1" w:styleId="WW8Num76z3">
    <w:name w:val="WW8Num76z3"/>
    <w:uiPriority w:val="99"/>
    <w:rsid w:val="0085295B"/>
    <w:rPr>
      <w:u w:val="single"/>
    </w:rPr>
  </w:style>
  <w:style w:type="character" w:customStyle="1" w:styleId="WW8Num78z0">
    <w:name w:val="WW8Num78z0"/>
    <w:rsid w:val="0085295B"/>
    <w:rPr>
      <w:rFonts w:ascii="Symbol" w:hAnsi="Symbol"/>
    </w:rPr>
  </w:style>
  <w:style w:type="character" w:customStyle="1" w:styleId="WW8Num78z1">
    <w:name w:val="WW8Num78z1"/>
    <w:uiPriority w:val="99"/>
    <w:rsid w:val="0085295B"/>
    <w:rPr>
      <w:rFonts w:ascii="Courier New" w:hAnsi="Courier New" w:cs="Courier New"/>
    </w:rPr>
  </w:style>
  <w:style w:type="character" w:customStyle="1" w:styleId="WW8Num78z2">
    <w:name w:val="WW8Num78z2"/>
    <w:uiPriority w:val="99"/>
    <w:rsid w:val="0085295B"/>
    <w:rPr>
      <w:rFonts w:ascii="Wingdings" w:hAnsi="Wingdings"/>
    </w:rPr>
  </w:style>
  <w:style w:type="character" w:customStyle="1" w:styleId="WW8Num81z0">
    <w:name w:val="WW8Num81z0"/>
    <w:rsid w:val="0085295B"/>
    <w:rPr>
      <w:rFonts w:ascii="Times New Roman" w:eastAsia="Times New Roman" w:hAnsi="Times New Roman" w:cs="Times New Roman"/>
    </w:rPr>
  </w:style>
  <w:style w:type="character" w:customStyle="1" w:styleId="WW8Num81z1">
    <w:name w:val="WW8Num81z1"/>
    <w:uiPriority w:val="99"/>
    <w:rsid w:val="0085295B"/>
    <w:rPr>
      <w:rFonts w:ascii="Courier New" w:hAnsi="Courier New" w:cs="Courier New"/>
    </w:rPr>
  </w:style>
  <w:style w:type="character" w:customStyle="1" w:styleId="WW8Num81z2">
    <w:name w:val="WW8Num81z2"/>
    <w:rsid w:val="0085295B"/>
    <w:rPr>
      <w:rFonts w:ascii="Wingdings" w:hAnsi="Wingdings"/>
    </w:rPr>
  </w:style>
  <w:style w:type="character" w:customStyle="1" w:styleId="WW8Num81z3">
    <w:name w:val="WW8Num81z3"/>
    <w:uiPriority w:val="99"/>
    <w:rsid w:val="0085295B"/>
    <w:rPr>
      <w:rFonts w:ascii="Symbol" w:hAnsi="Symbol"/>
    </w:rPr>
  </w:style>
  <w:style w:type="character" w:customStyle="1" w:styleId="WW8Num82z0">
    <w:name w:val="WW8Num82z0"/>
    <w:rsid w:val="0085295B"/>
    <w:rPr>
      <w:b/>
    </w:rPr>
  </w:style>
  <w:style w:type="character" w:customStyle="1" w:styleId="WW8Num82z3">
    <w:name w:val="WW8Num82z3"/>
    <w:uiPriority w:val="99"/>
    <w:rsid w:val="0085295B"/>
    <w:rPr>
      <w:u w:val="single"/>
    </w:rPr>
  </w:style>
  <w:style w:type="character" w:customStyle="1" w:styleId="WW8Num83z0">
    <w:name w:val="WW8Num83z0"/>
    <w:rsid w:val="0085295B"/>
    <w:rPr>
      <w:rFonts w:ascii="Symbol" w:hAnsi="Symbol"/>
    </w:rPr>
  </w:style>
  <w:style w:type="character" w:customStyle="1" w:styleId="WW8Num83z2">
    <w:name w:val="WW8Num83z2"/>
    <w:uiPriority w:val="99"/>
    <w:rsid w:val="0085295B"/>
    <w:rPr>
      <w:rFonts w:ascii="Wingdings" w:hAnsi="Wingdings"/>
    </w:rPr>
  </w:style>
  <w:style w:type="character" w:customStyle="1" w:styleId="WW8Num83z4">
    <w:name w:val="WW8Num83z4"/>
    <w:rsid w:val="0085295B"/>
    <w:rPr>
      <w:rFonts w:ascii="Courier New" w:hAnsi="Courier New" w:cs="Courier New"/>
    </w:rPr>
  </w:style>
  <w:style w:type="character" w:customStyle="1" w:styleId="WW8Num84z0">
    <w:name w:val="WW8Num84z0"/>
    <w:rsid w:val="0085295B"/>
    <w:rPr>
      <w:b/>
    </w:rPr>
  </w:style>
  <w:style w:type="character" w:customStyle="1" w:styleId="WW8Num84z1">
    <w:name w:val="WW8Num84z1"/>
    <w:rsid w:val="0085295B"/>
    <w:rPr>
      <w:b/>
      <w:color w:val="auto"/>
    </w:rPr>
  </w:style>
  <w:style w:type="character" w:customStyle="1" w:styleId="WW8Num86z0">
    <w:name w:val="WW8Num86z0"/>
    <w:rsid w:val="0085295B"/>
    <w:rPr>
      <w:rFonts w:ascii="Symbol" w:hAnsi="Symbol"/>
    </w:rPr>
  </w:style>
  <w:style w:type="character" w:customStyle="1" w:styleId="WW8Num86z1">
    <w:name w:val="WW8Num86z1"/>
    <w:uiPriority w:val="99"/>
    <w:rsid w:val="0085295B"/>
    <w:rPr>
      <w:rFonts w:ascii="Courier New" w:hAnsi="Courier New" w:cs="Courier New"/>
    </w:rPr>
  </w:style>
  <w:style w:type="character" w:customStyle="1" w:styleId="WW8Num86z2">
    <w:name w:val="WW8Num86z2"/>
    <w:rsid w:val="0085295B"/>
    <w:rPr>
      <w:rFonts w:ascii="Wingdings" w:hAnsi="Wingdings"/>
    </w:rPr>
  </w:style>
  <w:style w:type="character" w:customStyle="1" w:styleId="WW8Num87z0">
    <w:name w:val="WW8Num87z0"/>
    <w:rsid w:val="0085295B"/>
    <w:rPr>
      <w:b/>
    </w:rPr>
  </w:style>
  <w:style w:type="character" w:customStyle="1" w:styleId="WW8Num88z0">
    <w:name w:val="WW8Num88z0"/>
    <w:uiPriority w:val="99"/>
    <w:rsid w:val="0085295B"/>
    <w:rPr>
      <w:b w:val="0"/>
    </w:rPr>
  </w:style>
  <w:style w:type="character" w:customStyle="1" w:styleId="WW8Num89z0">
    <w:name w:val="WW8Num89z0"/>
    <w:rsid w:val="0085295B"/>
    <w:rPr>
      <w:b/>
    </w:rPr>
  </w:style>
  <w:style w:type="character" w:customStyle="1" w:styleId="WW8Num91z0">
    <w:name w:val="WW8Num91z0"/>
    <w:rsid w:val="0085295B"/>
    <w:rPr>
      <w:b/>
    </w:rPr>
  </w:style>
  <w:style w:type="character" w:customStyle="1" w:styleId="WW8Num92z0">
    <w:name w:val="WW8Num92z0"/>
    <w:rsid w:val="0085295B"/>
    <w:rPr>
      <w:rFonts w:ascii="Symbol" w:hAnsi="Symbol"/>
    </w:rPr>
  </w:style>
  <w:style w:type="character" w:customStyle="1" w:styleId="WW8Num92z1">
    <w:name w:val="WW8Num92z1"/>
    <w:rsid w:val="0085295B"/>
    <w:rPr>
      <w:rFonts w:ascii="Courier New" w:hAnsi="Courier New" w:cs="Courier New"/>
    </w:rPr>
  </w:style>
  <w:style w:type="character" w:customStyle="1" w:styleId="WW8Num92z2">
    <w:name w:val="WW8Num92z2"/>
    <w:rsid w:val="0085295B"/>
    <w:rPr>
      <w:rFonts w:ascii="Wingdings" w:hAnsi="Wingdings"/>
    </w:rPr>
  </w:style>
  <w:style w:type="character" w:customStyle="1" w:styleId="WW8Num93z0">
    <w:name w:val="WW8Num93z0"/>
    <w:rsid w:val="0085295B"/>
    <w:rPr>
      <w:rFonts w:ascii="Symbol" w:hAnsi="Symbol"/>
    </w:rPr>
  </w:style>
  <w:style w:type="character" w:customStyle="1" w:styleId="WW8Num94z0">
    <w:name w:val="WW8Num94z0"/>
    <w:rsid w:val="0085295B"/>
    <w:rPr>
      <w:rFonts w:ascii="Symbol" w:hAnsi="Symbol"/>
      <w:b/>
    </w:rPr>
  </w:style>
  <w:style w:type="character" w:customStyle="1" w:styleId="WW8Num94z1">
    <w:name w:val="WW8Num94z1"/>
    <w:rsid w:val="0085295B"/>
    <w:rPr>
      <w:b/>
    </w:rPr>
  </w:style>
  <w:style w:type="character" w:customStyle="1" w:styleId="WW8Num94z2">
    <w:name w:val="WW8Num94z2"/>
    <w:uiPriority w:val="99"/>
    <w:rsid w:val="0085295B"/>
    <w:rPr>
      <w:rFonts w:ascii="Times New Roman" w:eastAsia="Times New Roman" w:hAnsi="Times New Roman" w:cs="Times New Roman"/>
    </w:rPr>
  </w:style>
  <w:style w:type="character" w:customStyle="1" w:styleId="WW8Num95z0">
    <w:name w:val="WW8Num95z0"/>
    <w:rsid w:val="0085295B"/>
    <w:rPr>
      <w:rFonts w:ascii="Symbol" w:hAnsi="Symbol"/>
    </w:rPr>
  </w:style>
  <w:style w:type="character" w:customStyle="1" w:styleId="WW8Num95z1">
    <w:name w:val="WW8Num95z1"/>
    <w:uiPriority w:val="99"/>
    <w:rsid w:val="0085295B"/>
    <w:rPr>
      <w:rFonts w:ascii="Courier New" w:hAnsi="Courier New" w:cs="Courier New"/>
    </w:rPr>
  </w:style>
  <w:style w:type="character" w:customStyle="1" w:styleId="WW8Num95z2">
    <w:name w:val="WW8Num95z2"/>
    <w:rsid w:val="0085295B"/>
    <w:rPr>
      <w:rFonts w:ascii="Wingdings" w:hAnsi="Wingdings"/>
    </w:rPr>
  </w:style>
  <w:style w:type="character" w:customStyle="1" w:styleId="WW8Num96z0">
    <w:name w:val="WW8Num96z0"/>
    <w:uiPriority w:val="99"/>
    <w:rsid w:val="0085295B"/>
    <w:rPr>
      <w:rFonts w:ascii="Symbol" w:hAnsi="Symbol"/>
    </w:rPr>
  </w:style>
  <w:style w:type="character" w:customStyle="1" w:styleId="WW8Num96z1">
    <w:name w:val="WW8Num96z1"/>
    <w:uiPriority w:val="99"/>
    <w:rsid w:val="0085295B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5295B"/>
    <w:rPr>
      <w:rFonts w:ascii="Wingdings" w:hAnsi="Wingdings"/>
    </w:rPr>
  </w:style>
  <w:style w:type="character" w:customStyle="1" w:styleId="WW8Num97z0">
    <w:name w:val="WW8Num97z0"/>
    <w:uiPriority w:val="99"/>
    <w:rsid w:val="0085295B"/>
    <w:rPr>
      <w:b/>
    </w:rPr>
  </w:style>
  <w:style w:type="character" w:customStyle="1" w:styleId="WW8Num97z1">
    <w:name w:val="WW8Num97z1"/>
    <w:uiPriority w:val="99"/>
    <w:rsid w:val="0085295B"/>
    <w:rPr>
      <w:b/>
      <w:i w:val="0"/>
      <w:sz w:val="24"/>
      <w:szCs w:val="24"/>
    </w:rPr>
  </w:style>
  <w:style w:type="character" w:customStyle="1" w:styleId="WW8Num98z0">
    <w:name w:val="WW8Num98z0"/>
    <w:uiPriority w:val="99"/>
    <w:rsid w:val="0085295B"/>
    <w:rPr>
      <w:b/>
    </w:rPr>
  </w:style>
  <w:style w:type="character" w:customStyle="1" w:styleId="WW8Num98z3">
    <w:name w:val="WW8Num98z3"/>
    <w:uiPriority w:val="99"/>
    <w:rsid w:val="0085295B"/>
    <w:rPr>
      <w:u w:val="single"/>
    </w:rPr>
  </w:style>
  <w:style w:type="character" w:customStyle="1" w:styleId="WW8Num99z1">
    <w:name w:val="WW8Num99z1"/>
    <w:uiPriority w:val="99"/>
    <w:rsid w:val="0085295B"/>
    <w:rPr>
      <w:rFonts w:ascii="Symbol" w:hAnsi="Symbol"/>
    </w:rPr>
  </w:style>
  <w:style w:type="character" w:customStyle="1" w:styleId="WW8Num99z3">
    <w:name w:val="WW8Num99z3"/>
    <w:uiPriority w:val="99"/>
    <w:rsid w:val="0085295B"/>
    <w:rPr>
      <w:b/>
    </w:rPr>
  </w:style>
  <w:style w:type="character" w:customStyle="1" w:styleId="WW8Num100z0">
    <w:name w:val="WW8Num100z0"/>
    <w:uiPriority w:val="99"/>
    <w:rsid w:val="0085295B"/>
    <w:rPr>
      <w:b w:val="0"/>
    </w:rPr>
  </w:style>
  <w:style w:type="character" w:customStyle="1" w:styleId="WW8Num101z0">
    <w:name w:val="WW8Num101z0"/>
    <w:uiPriority w:val="99"/>
    <w:rsid w:val="0085295B"/>
    <w:rPr>
      <w:b/>
    </w:rPr>
  </w:style>
  <w:style w:type="character" w:customStyle="1" w:styleId="WW8Num103z0">
    <w:name w:val="WW8Num103z0"/>
    <w:uiPriority w:val="99"/>
    <w:rsid w:val="0085295B"/>
    <w:rPr>
      <w:b/>
    </w:rPr>
  </w:style>
  <w:style w:type="character" w:customStyle="1" w:styleId="WW8Num104z0">
    <w:name w:val="WW8Num104z0"/>
    <w:uiPriority w:val="99"/>
    <w:rsid w:val="0085295B"/>
    <w:rPr>
      <w:b/>
    </w:rPr>
  </w:style>
  <w:style w:type="character" w:customStyle="1" w:styleId="WW8Num104z1">
    <w:name w:val="WW8Num104z1"/>
    <w:uiPriority w:val="99"/>
    <w:rsid w:val="0085295B"/>
    <w:rPr>
      <w:b/>
      <w:color w:val="auto"/>
    </w:rPr>
  </w:style>
  <w:style w:type="character" w:customStyle="1" w:styleId="WW8Num104z2">
    <w:name w:val="WW8Num104z2"/>
    <w:uiPriority w:val="99"/>
    <w:rsid w:val="0085295B"/>
    <w:rPr>
      <w:color w:val="3333FF"/>
    </w:rPr>
  </w:style>
  <w:style w:type="character" w:customStyle="1" w:styleId="WW8Num107z0">
    <w:name w:val="WW8Num107z0"/>
    <w:uiPriority w:val="99"/>
    <w:rsid w:val="0085295B"/>
    <w:rPr>
      <w:b/>
    </w:rPr>
  </w:style>
  <w:style w:type="character" w:customStyle="1" w:styleId="WW8Num109z0">
    <w:name w:val="WW8Num109z0"/>
    <w:uiPriority w:val="99"/>
    <w:rsid w:val="0085295B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85295B"/>
  </w:style>
  <w:style w:type="character" w:styleId="Hipercze">
    <w:name w:val="Hyperlink"/>
    <w:uiPriority w:val="99"/>
    <w:rsid w:val="0085295B"/>
    <w:rPr>
      <w:color w:val="0000FF"/>
      <w:u w:val="single"/>
    </w:rPr>
  </w:style>
  <w:style w:type="character" w:styleId="Numerstrony">
    <w:name w:val="page number"/>
    <w:basedOn w:val="Domylnaczcionkaakapitu1"/>
    <w:rsid w:val="0085295B"/>
  </w:style>
  <w:style w:type="character" w:customStyle="1" w:styleId="zielony101">
    <w:name w:val="zielony101"/>
    <w:rsid w:val="0085295B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sid w:val="0085295B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sid w:val="0085295B"/>
    <w:rPr>
      <w:color w:val="800080"/>
      <w:u w:val="single"/>
    </w:rPr>
  </w:style>
  <w:style w:type="character" w:customStyle="1" w:styleId="zielony10">
    <w:name w:val="zielony10"/>
    <w:basedOn w:val="Domylnaczcionkaakapitu1"/>
    <w:rsid w:val="0085295B"/>
  </w:style>
  <w:style w:type="character" w:styleId="Pogrubienie">
    <w:name w:val="Strong"/>
    <w:uiPriority w:val="22"/>
    <w:qFormat/>
    <w:rsid w:val="0085295B"/>
    <w:rPr>
      <w:b/>
      <w:bCs/>
    </w:rPr>
  </w:style>
  <w:style w:type="character" w:customStyle="1" w:styleId="WW8Num15z1">
    <w:name w:val="WW8Num15z1"/>
    <w:uiPriority w:val="99"/>
    <w:rsid w:val="0085295B"/>
    <w:rPr>
      <w:rFonts w:ascii="Courier New" w:hAnsi="Courier New" w:cs="Courier New"/>
    </w:rPr>
  </w:style>
  <w:style w:type="character" w:customStyle="1" w:styleId="StopkaZnak">
    <w:name w:val="Stopka Znak"/>
    <w:uiPriority w:val="99"/>
    <w:rsid w:val="0085295B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8529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Regulacje,definicje,moj body text,Tekst wcięty 2 st,b,Tekst wci,ęty 2 st,Tekst wciety 2 st,ety 2 st,body text,A Body Text"/>
    <w:basedOn w:val="Normalny"/>
    <w:link w:val="TekstpodstawowyZnak"/>
    <w:rsid w:val="0085295B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aliases w:val="Regulacje Znak1,definicje Znak1,moj body text Znak1,Tekst wcięty 2 st Znak1,b Znak1,Tekst wci Znak1,ęty 2 st Znak1,Tekst wciety 2 st Znak1,ety 2 st Znak1,body text Znak1,A Body Text Znak1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rsid w:val="0085295B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rsid w:val="0085295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295B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rsid w:val="0085295B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Normalny"/>
    <w:uiPriority w:val="99"/>
    <w:rsid w:val="0085295B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sid w:val="0085295B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sid w:val="0085295B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85295B"/>
    <w:rPr>
      <w:rFonts w:ascii="Arial" w:hAnsi="Arial" w:cs="Arial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852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link w:val="Nagwek"/>
    <w:uiPriority w:val="99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sid w:val="0085295B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5295B"/>
    <w:rPr>
      <w:rFonts w:ascii="Arial" w:hAnsi="Arial" w:cs="Arial"/>
    </w:rPr>
  </w:style>
  <w:style w:type="paragraph" w:customStyle="1" w:styleId="BodyText23">
    <w:name w:val="Body Text 23"/>
    <w:basedOn w:val="Normalny"/>
    <w:rsid w:val="0085295B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sid w:val="0085295B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sid w:val="0085295B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85295B"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85295B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rsid w:val="0085295B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rsid w:val="0085295B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85295B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85295B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rsid w:val="0085295B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rsid w:val="0085295B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rsid w:val="0085295B"/>
    <w:pPr>
      <w:widowControl w:val="0"/>
      <w:numPr>
        <w:numId w:val="3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rsid w:val="0085295B"/>
    <w:pPr>
      <w:widowControl w:val="0"/>
      <w:numPr>
        <w:numId w:val="4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rsid w:val="0085295B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rsid w:val="0085295B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  <w:rsid w:val="0085295B"/>
  </w:style>
  <w:style w:type="paragraph" w:customStyle="1" w:styleId="Tekstpodstawowywcity31">
    <w:name w:val="Tekst podstawowy wcięty 31"/>
    <w:basedOn w:val="Normalny"/>
    <w:rsid w:val="0085295B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rsid w:val="0085295B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rsid w:val="0085295B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rsid w:val="0085295B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rsid w:val="0085295B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rsid w:val="0085295B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rsid w:val="0085295B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rsid w:val="0085295B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uiPriority w:val="99"/>
    <w:rsid w:val="0085295B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85295B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rsid w:val="0085295B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rsid w:val="0085295B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rsid w:val="0085295B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rsid w:val="0085295B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rsid w:val="0085295B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uiPriority w:val="99"/>
    <w:rsid w:val="008529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rsid w:val="0085295B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85295B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5295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rsid w:val="0085295B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rsid w:val="0085295B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rsid w:val="0085295B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rsid w:val="0085295B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rsid w:val="0085295B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rsid w:val="0085295B"/>
    <w:pPr>
      <w:spacing w:before="280" w:after="280"/>
      <w:jc w:val="right"/>
    </w:pPr>
  </w:style>
  <w:style w:type="paragraph" w:customStyle="1" w:styleId="xl34">
    <w:name w:val="xl34"/>
    <w:basedOn w:val="Normalny"/>
    <w:rsid w:val="0085295B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rsid w:val="0085295B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rsid w:val="0085295B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rsid w:val="0085295B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rsid w:val="0085295B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rsid w:val="0085295B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85295B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rsid w:val="0085295B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85295B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rsid w:val="0085295B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rsid w:val="0085295B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85295B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rsid w:val="0085295B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rsid w:val="0085295B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85295B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85295B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85295B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85295B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85295B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85295B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85295B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85295B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85295B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85295B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85295B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rsid w:val="0085295B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rsid w:val="0085295B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rsid w:val="0085295B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8529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rsid w:val="008529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85295B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85295B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85295B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85295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rsid w:val="0085295B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85295B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85295B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rsid w:val="0085295B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8529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rsid w:val="0085295B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rsid w:val="0085295B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85295B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85295B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85295B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85295B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85295B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8529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85295B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rsid w:val="0085295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rsid w:val="0085295B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rsid w:val="0085295B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85295B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rsid w:val="0085295B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rsid w:val="0085295B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rsid w:val="0085295B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rsid w:val="0085295B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rsid w:val="0085295B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rsid w:val="0085295B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rsid w:val="0085295B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rsid w:val="0085295B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rsid w:val="0085295B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85295B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uiPriority w:val="99"/>
    <w:rsid w:val="0085295B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rsid w:val="0085295B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sid w:val="0085295B"/>
    <w:rPr>
      <w:rFonts w:ascii="Arial" w:hAnsi="Arial" w:cs="Arial"/>
    </w:rPr>
  </w:style>
  <w:style w:type="paragraph" w:customStyle="1" w:styleId="Tekstpodstawowy210">
    <w:name w:val="Tekst podstawowy 21"/>
    <w:basedOn w:val="Normalny"/>
    <w:rsid w:val="0085295B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rsid w:val="0085295B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sid w:val="0085295B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sid w:val="0085295B"/>
    <w:rPr>
      <w:rFonts w:ascii="Arial" w:hAnsi="Arial" w:cs="Arial"/>
    </w:rPr>
  </w:style>
  <w:style w:type="paragraph" w:customStyle="1" w:styleId="ust">
    <w:name w:val="ust"/>
    <w:rsid w:val="0085295B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rsid w:val="0085295B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rsid w:val="0085295B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85295B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uiPriority w:val="99"/>
    <w:rsid w:val="0085295B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sid w:val="0085295B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sid w:val="0085295B"/>
    <w:rPr>
      <w:rFonts w:ascii="Arial" w:hAnsi="Arial" w:cs="Arial"/>
    </w:rPr>
  </w:style>
  <w:style w:type="paragraph" w:customStyle="1" w:styleId="BodyText26">
    <w:name w:val="Body Text 26"/>
    <w:basedOn w:val="Normalny"/>
    <w:rsid w:val="0085295B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qFormat/>
    <w:rsid w:val="0085295B"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8529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85295B"/>
    <w:rPr>
      <w:rFonts w:ascii="Arial" w:hAnsi="Arial" w:cs="Arial"/>
    </w:rPr>
  </w:style>
  <w:style w:type="paragraph" w:customStyle="1" w:styleId="Zawartotabeli">
    <w:name w:val="Zawartość tabeli"/>
    <w:basedOn w:val="Normalny"/>
    <w:rsid w:val="0085295B"/>
    <w:pPr>
      <w:suppressLineNumbers/>
    </w:pPr>
  </w:style>
  <w:style w:type="paragraph" w:customStyle="1" w:styleId="Nagwektabeli">
    <w:name w:val="Nagłówek tabeli"/>
    <w:basedOn w:val="Zawartotabeli"/>
    <w:rsid w:val="0085295B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uiPriority w:val="99"/>
    <w:rsid w:val="00A0537E"/>
    <w:rPr>
      <w:rFonts w:ascii="Symbol" w:hAnsi="Symbol"/>
    </w:rPr>
  </w:style>
  <w:style w:type="character" w:customStyle="1" w:styleId="WW8Num14z3">
    <w:name w:val="WW8Num14z3"/>
    <w:uiPriority w:val="99"/>
    <w:rsid w:val="00A0537E"/>
    <w:rPr>
      <w:rFonts w:cs="Times New Roman"/>
    </w:rPr>
  </w:style>
  <w:style w:type="character" w:customStyle="1" w:styleId="WW8Num15z3">
    <w:name w:val="WW8Num15z3"/>
    <w:uiPriority w:val="99"/>
    <w:rsid w:val="00A0537E"/>
    <w:rPr>
      <w:rFonts w:cs="Times New Roman"/>
    </w:rPr>
  </w:style>
  <w:style w:type="character" w:customStyle="1" w:styleId="WW8Num15z4">
    <w:name w:val="WW8Num15z4"/>
    <w:uiPriority w:val="99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uiPriority w:val="99"/>
    <w:rsid w:val="00A0537E"/>
    <w:rPr>
      <w:rFonts w:ascii="Courier New" w:hAnsi="Courier New"/>
    </w:rPr>
  </w:style>
  <w:style w:type="character" w:customStyle="1" w:styleId="WW8Num20z1">
    <w:name w:val="WW8Num20z1"/>
    <w:uiPriority w:val="99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uiPriority w:val="99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uiPriority w:val="99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uiPriority w:val="99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uiPriority w:val="99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uiPriority w:val="99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uiPriority w:val="99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uiPriority w:val="99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uiPriority w:val="99"/>
    <w:rsid w:val="00A0537E"/>
    <w:rPr>
      <w:rFonts w:ascii="Symbol" w:hAnsi="Symbol"/>
      <w:b/>
    </w:rPr>
  </w:style>
  <w:style w:type="character" w:customStyle="1" w:styleId="WW8Num70z3">
    <w:name w:val="WW8Num70z3"/>
    <w:uiPriority w:val="99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uiPriority w:val="99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uiPriority w:val="99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uiPriority w:val="99"/>
    <w:rsid w:val="00A0537E"/>
    <w:rPr>
      <w:rFonts w:cs="Times New Roman"/>
    </w:rPr>
  </w:style>
  <w:style w:type="character" w:customStyle="1" w:styleId="WW8Num89z1">
    <w:name w:val="WW8Num89z1"/>
    <w:uiPriority w:val="99"/>
    <w:rsid w:val="00A0537E"/>
    <w:rPr>
      <w:rFonts w:ascii="Symbol" w:hAnsi="Symbol"/>
      <w:b w:val="0"/>
    </w:rPr>
  </w:style>
  <w:style w:type="character" w:customStyle="1" w:styleId="WW8Num90z0">
    <w:name w:val="WW8Num90z0"/>
    <w:uiPriority w:val="99"/>
    <w:rsid w:val="00A0537E"/>
    <w:rPr>
      <w:rFonts w:cs="Times New Roman"/>
      <w:b w:val="0"/>
      <w:bCs w:val="0"/>
    </w:rPr>
  </w:style>
  <w:style w:type="character" w:customStyle="1" w:styleId="WW8Num91z1">
    <w:name w:val="WW8Num91z1"/>
    <w:uiPriority w:val="99"/>
    <w:rsid w:val="00A0537E"/>
    <w:rPr>
      <w:rFonts w:cs="Times New Roman"/>
    </w:rPr>
  </w:style>
  <w:style w:type="character" w:customStyle="1" w:styleId="WW8Num99z0">
    <w:name w:val="WW8Num99z0"/>
    <w:uiPriority w:val="99"/>
    <w:rsid w:val="00A0537E"/>
    <w:rPr>
      <w:rFonts w:cs="Times New Roman"/>
      <w:b/>
      <w:bCs/>
    </w:rPr>
  </w:style>
  <w:style w:type="character" w:customStyle="1" w:styleId="WW8Num100z3">
    <w:name w:val="WW8Num100z3"/>
    <w:uiPriority w:val="99"/>
    <w:rsid w:val="00A0537E"/>
    <w:rPr>
      <w:rFonts w:cs="Times New Roman"/>
      <w:u w:val="single"/>
    </w:rPr>
  </w:style>
  <w:style w:type="character" w:customStyle="1" w:styleId="WW8Num100z4">
    <w:name w:val="WW8Num100z4"/>
    <w:uiPriority w:val="99"/>
    <w:rsid w:val="00A0537E"/>
    <w:rPr>
      <w:rFonts w:cs="Times New Roman"/>
    </w:rPr>
  </w:style>
  <w:style w:type="character" w:customStyle="1" w:styleId="WW8Num101z1">
    <w:name w:val="WW8Num101z1"/>
    <w:uiPriority w:val="99"/>
    <w:rsid w:val="00A0537E"/>
    <w:rPr>
      <w:rFonts w:cs="Times New Roman"/>
    </w:rPr>
  </w:style>
  <w:style w:type="character" w:customStyle="1" w:styleId="WW8Num102z0">
    <w:name w:val="WW8Num102z0"/>
    <w:uiPriority w:val="99"/>
    <w:rsid w:val="00A0537E"/>
    <w:rPr>
      <w:rFonts w:cs="Times New Roman"/>
    </w:rPr>
  </w:style>
  <w:style w:type="character" w:customStyle="1" w:styleId="WW8Num106z0">
    <w:name w:val="WW8Num106z0"/>
    <w:uiPriority w:val="99"/>
    <w:rsid w:val="00A0537E"/>
    <w:rPr>
      <w:rFonts w:cs="Times New Roman"/>
    </w:rPr>
  </w:style>
  <w:style w:type="character" w:customStyle="1" w:styleId="WW8Num107z2">
    <w:name w:val="WW8Num107z2"/>
    <w:uiPriority w:val="99"/>
    <w:rsid w:val="00A0537E"/>
    <w:rPr>
      <w:rFonts w:cs="Times New Roman"/>
    </w:rPr>
  </w:style>
  <w:style w:type="character" w:customStyle="1" w:styleId="WW8Num108z0">
    <w:name w:val="WW8Num108z0"/>
    <w:uiPriority w:val="99"/>
    <w:rsid w:val="00A0537E"/>
    <w:rPr>
      <w:rFonts w:ascii="Symbol" w:hAnsi="Symbol"/>
    </w:rPr>
  </w:style>
  <w:style w:type="character" w:customStyle="1" w:styleId="WW8Num110z0">
    <w:name w:val="WW8Num110z0"/>
    <w:uiPriority w:val="99"/>
    <w:rsid w:val="00A0537E"/>
    <w:rPr>
      <w:rFonts w:cs="Times New Roman"/>
      <w:b/>
      <w:bCs/>
    </w:rPr>
  </w:style>
  <w:style w:type="character" w:customStyle="1" w:styleId="WW8Num110z1">
    <w:name w:val="WW8Num110z1"/>
    <w:uiPriority w:val="99"/>
    <w:rsid w:val="00A0537E"/>
    <w:rPr>
      <w:rFonts w:cs="Times New Roman"/>
    </w:rPr>
  </w:style>
  <w:style w:type="character" w:customStyle="1" w:styleId="WW8Num110z3">
    <w:name w:val="WW8Num110z3"/>
    <w:uiPriority w:val="99"/>
    <w:rsid w:val="00A0537E"/>
    <w:rPr>
      <w:rFonts w:ascii="Symbol" w:hAnsi="Symbol"/>
      <w:b/>
    </w:rPr>
  </w:style>
  <w:style w:type="character" w:customStyle="1" w:styleId="WW8Num111z0">
    <w:name w:val="WW8Num111z0"/>
    <w:uiPriority w:val="99"/>
    <w:rsid w:val="00A0537E"/>
    <w:rPr>
      <w:rFonts w:ascii="Symbol" w:hAnsi="Symbol"/>
    </w:rPr>
  </w:style>
  <w:style w:type="character" w:customStyle="1" w:styleId="WW8Num111z1">
    <w:name w:val="WW8Num111z1"/>
    <w:uiPriority w:val="99"/>
    <w:rsid w:val="00A0537E"/>
    <w:rPr>
      <w:rFonts w:ascii="Courier New" w:hAnsi="Courier New"/>
    </w:rPr>
  </w:style>
  <w:style w:type="character" w:customStyle="1" w:styleId="WW8Num112z0">
    <w:name w:val="WW8Num112z0"/>
    <w:uiPriority w:val="99"/>
    <w:rsid w:val="00A0537E"/>
    <w:rPr>
      <w:rFonts w:cs="Times New Roman"/>
      <w:b/>
      <w:bCs/>
    </w:rPr>
  </w:style>
  <w:style w:type="character" w:customStyle="1" w:styleId="WW8Num113z0">
    <w:name w:val="WW8Num113z0"/>
    <w:uiPriority w:val="99"/>
    <w:rsid w:val="00A0537E"/>
    <w:rPr>
      <w:rFonts w:ascii="Symbol" w:hAnsi="Symbol"/>
      <w:color w:val="000000"/>
    </w:rPr>
  </w:style>
  <w:style w:type="character" w:customStyle="1" w:styleId="WW8Num113z1">
    <w:name w:val="WW8Num113z1"/>
    <w:uiPriority w:val="99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uiPriority w:val="99"/>
    <w:rsid w:val="00A0537E"/>
  </w:style>
  <w:style w:type="character" w:customStyle="1" w:styleId="WW-Absatz-Standardschriftart111">
    <w:name w:val="WW-Absatz-Standardschriftart111"/>
    <w:uiPriority w:val="99"/>
    <w:rsid w:val="00A0537E"/>
  </w:style>
  <w:style w:type="character" w:customStyle="1" w:styleId="WW-Absatz-Standardschriftart1111">
    <w:name w:val="WW-Absatz-Standardschriftart1111"/>
    <w:uiPriority w:val="99"/>
    <w:rsid w:val="00A0537E"/>
  </w:style>
  <w:style w:type="character" w:customStyle="1" w:styleId="WW-Absatz-Standardschriftart11111">
    <w:name w:val="WW-Absatz-Standardschriftart11111"/>
    <w:uiPriority w:val="99"/>
    <w:rsid w:val="00A0537E"/>
  </w:style>
  <w:style w:type="character" w:customStyle="1" w:styleId="WW-Absatz-Standardschriftart111111">
    <w:name w:val="WW-Absatz-Standardschriftart111111"/>
    <w:uiPriority w:val="99"/>
    <w:rsid w:val="00A0537E"/>
  </w:style>
  <w:style w:type="character" w:customStyle="1" w:styleId="WW-Absatz-Standardschriftart1111111">
    <w:name w:val="WW-Absatz-Standardschriftart1111111"/>
    <w:uiPriority w:val="99"/>
    <w:rsid w:val="00A0537E"/>
  </w:style>
  <w:style w:type="character" w:customStyle="1" w:styleId="WW-Absatz-Standardschriftart11111111">
    <w:name w:val="WW-Absatz-Standardschriftart11111111"/>
    <w:uiPriority w:val="99"/>
    <w:rsid w:val="00A0537E"/>
  </w:style>
  <w:style w:type="character" w:customStyle="1" w:styleId="WW-Absatz-Standardschriftart111111111">
    <w:name w:val="WW-Absatz-Standardschriftart111111111"/>
    <w:uiPriority w:val="99"/>
    <w:rsid w:val="00A0537E"/>
  </w:style>
  <w:style w:type="character" w:customStyle="1" w:styleId="WW-Absatz-Standardschriftart1111111111">
    <w:name w:val="WW-Absatz-Standardschriftart1111111111"/>
    <w:uiPriority w:val="99"/>
    <w:rsid w:val="00A0537E"/>
  </w:style>
  <w:style w:type="character" w:customStyle="1" w:styleId="WW-Absatz-Standardschriftart11111111111">
    <w:name w:val="WW-Absatz-Standardschriftart11111111111"/>
    <w:uiPriority w:val="99"/>
    <w:rsid w:val="00A0537E"/>
  </w:style>
  <w:style w:type="character" w:customStyle="1" w:styleId="WW-Absatz-Standardschriftart111111111111">
    <w:name w:val="WW-Absatz-Standardschriftart111111111111"/>
    <w:uiPriority w:val="99"/>
    <w:rsid w:val="00A0537E"/>
  </w:style>
  <w:style w:type="character" w:customStyle="1" w:styleId="WW-Absatz-Standardschriftart1111111111111">
    <w:name w:val="WW-Absatz-Standardschriftart1111111111111"/>
    <w:uiPriority w:val="99"/>
    <w:rsid w:val="00A0537E"/>
  </w:style>
  <w:style w:type="character" w:customStyle="1" w:styleId="WW-Absatz-Standardschriftart11111111111111">
    <w:name w:val="WW-Absatz-Standardschriftart11111111111111"/>
    <w:uiPriority w:val="99"/>
    <w:rsid w:val="00A0537E"/>
  </w:style>
  <w:style w:type="character" w:customStyle="1" w:styleId="WW-Absatz-Standardschriftart111111111111111">
    <w:name w:val="WW-Absatz-Standardschriftart111111111111111"/>
    <w:uiPriority w:val="99"/>
    <w:rsid w:val="00A0537E"/>
  </w:style>
  <w:style w:type="character" w:customStyle="1" w:styleId="WW-Absatz-Standardschriftart1111111111111111">
    <w:name w:val="WW-Absatz-Standardschriftart1111111111111111"/>
    <w:uiPriority w:val="99"/>
    <w:rsid w:val="00A0537E"/>
  </w:style>
  <w:style w:type="character" w:customStyle="1" w:styleId="WW-Absatz-Standardschriftart11111111111111111">
    <w:name w:val="WW-Absatz-Standardschriftart11111111111111111"/>
    <w:uiPriority w:val="99"/>
    <w:rsid w:val="00A0537E"/>
  </w:style>
  <w:style w:type="character" w:customStyle="1" w:styleId="WW-Absatz-Standardschriftart111111111111111111">
    <w:name w:val="WW-Absatz-Standardschriftart111111111111111111"/>
    <w:uiPriority w:val="99"/>
    <w:rsid w:val="00A0537E"/>
  </w:style>
  <w:style w:type="character" w:customStyle="1" w:styleId="WW-Absatz-Standardschriftart1111111111111111111">
    <w:name w:val="WW-Absatz-Standardschriftart1111111111111111111"/>
    <w:uiPriority w:val="99"/>
    <w:rsid w:val="00A0537E"/>
  </w:style>
  <w:style w:type="character" w:customStyle="1" w:styleId="WW-Absatz-Standardschriftart11111111111111111111">
    <w:name w:val="WW-Absatz-Standardschriftart11111111111111111111"/>
    <w:uiPriority w:val="99"/>
    <w:rsid w:val="00A0537E"/>
  </w:style>
  <w:style w:type="character" w:customStyle="1" w:styleId="WW-Absatz-Standardschriftart111111111111111111111">
    <w:name w:val="WW-Absatz-Standardschriftart111111111111111111111"/>
    <w:uiPriority w:val="99"/>
    <w:rsid w:val="00A0537E"/>
  </w:style>
  <w:style w:type="character" w:customStyle="1" w:styleId="WW8Num16z3">
    <w:name w:val="WW8Num16z3"/>
    <w:uiPriority w:val="99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A0537E"/>
  </w:style>
  <w:style w:type="character" w:customStyle="1" w:styleId="WW8Num20z3">
    <w:name w:val="WW8Num20z3"/>
    <w:uiPriority w:val="99"/>
    <w:rsid w:val="00A0537E"/>
    <w:rPr>
      <w:rFonts w:ascii="Symbol" w:hAnsi="Symbol"/>
    </w:rPr>
  </w:style>
  <w:style w:type="character" w:customStyle="1" w:styleId="WW8Num32z3">
    <w:name w:val="WW8Num32z3"/>
    <w:uiPriority w:val="99"/>
    <w:rsid w:val="00A0537E"/>
    <w:rPr>
      <w:rFonts w:ascii="Symbol" w:hAnsi="Symbol"/>
      <w:b/>
    </w:rPr>
  </w:style>
  <w:style w:type="character" w:customStyle="1" w:styleId="WW8Num64z3">
    <w:name w:val="WW8Num64z3"/>
    <w:uiPriority w:val="99"/>
    <w:rsid w:val="00A0537E"/>
    <w:rPr>
      <w:rFonts w:ascii="Symbol" w:hAnsi="Symbol"/>
    </w:rPr>
  </w:style>
  <w:style w:type="character" w:customStyle="1" w:styleId="WW8Num77z3">
    <w:name w:val="WW8Num77z3"/>
    <w:uiPriority w:val="99"/>
    <w:rsid w:val="00A0537E"/>
    <w:rPr>
      <w:rFonts w:ascii="Symbol" w:hAnsi="Symbol"/>
    </w:rPr>
  </w:style>
  <w:style w:type="character" w:customStyle="1" w:styleId="WW8Num79z2">
    <w:name w:val="WW8Num79z2"/>
    <w:uiPriority w:val="99"/>
    <w:rsid w:val="00A0537E"/>
  </w:style>
  <w:style w:type="character" w:customStyle="1" w:styleId="WW8Num98z4">
    <w:name w:val="WW8Num98z4"/>
    <w:uiPriority w:val="99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uiPriority w:val="99"/>
    <w:rsid w:val="00A0537E"/>
  </w:style>
  <w:style w:type="character" w:customStyle="1" w:styleId="WW8Num6z1">
    <w:name w:val="WW8Num6z1"/>
    <w:uiPriority w:val="99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uiPriority w:val="99"/>
    <w:rsid w:val="00A0537E"/>
    <w:rPr>
      <w:rFonts w:ascii="Symbol" w:hAnsi="Symbol"/>
      <w:b/>
    </w:rPr>
  </w:style>
  <w:style w:type="character" w:customStyle="1" w:styleId="WW8Num16z4">
    <w:name w:val="WW8Num16z4"/>
    <w:uiPriority w:val="99"/>
    <w:rsid w:val="00A0537E"/>
    <w:rPr>
      <w:rFonts w:cs="Times New Roman"/>
    </w:rPr>
  </w:style>
  <w:style w:type="character" w:customStyle="1" w:styleId="WW8Num18z1">
    <w:name w:val="WW8Num18z1"/>
    <w:uiPriority w:val="99"/>
    <w:rsid w:val="00A0537E"/>
    <w:rPr>
      <w:b/>
    </w:rPr>
  </w:style>
  <w:style w:type="character" w:customStyle="1" w:styleId="WW8Num21z1">
    <w:name w:val="WW8Num21z1"/>
    <w:uiPriority w:val="99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uiPriority w:val="99"/>
    <w:rsid w:val="00A0537E"/>
    <w:rPr>
      <w:rFonts w:ascii="Symbol" w:hAnsi="Symbol"/>
    </w:rPr>
  </w:style>
  <w:style w:type="character" w:customStyle="1" w:styleId="WW8Num24z4">
    <w:name w:val="WW8Num24z4"/>
    <w:uiPriority w:val="99"/>
    <w:rsid w:val="00A0537E"/>
    <w:rPr>
      <w:rFonts w:cs="Times New Roman"/>
    </w:rPr>
  </w:style>
  <w:style w:type="character" w:customStyle="1" w:styleId="WW8Num26z1">
    <w:name w:val="WW8Num26z1"/>
    <w:uiPriority w:val="99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uiPriority w:val="99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uiPriority w:val="99"/>
    <w:rsid w:val="00A0537E"/>
    <w:rPr>
      <w:rFonts w:ascii="Symbol" w:hAnsi="Symbol"/>
      <w:b/>
    </w:rPr>
  </w:style>
  <w:style w:type="character" w:customStyle="1" w:styleId="WW8Num57z2">
    <w:name w:val="WW8Num57z2"/>
    <w:uiPriority w:val="99"/>
    <w:rsid w:val="00A0537E"/>
    <w:rPr>
      <w:rFonts w:ascii="Wingdings" w:hAnsi="Wingdings"/>
    </w:rPr>
  </w:style>
  <w:style w:type="character" w:customStyle="1" w:styleId="WW8Num57z4">
    <w:name w:val="WW8Num57z4"/>
    <w:uiPriority w:val="99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uiPriority w:val="99"/>
    <w:rsid w:val="00A0537E"/>
    <w:rPr>
      <w:rFonts w:ascii="Symbol" w:hAnsi="Symbol"/>
      <w:b/>
    </w:rPr>
  </w:style>
  <w:style w:type="character" w:customStyle="1" w:styleId="WW8Num65z3">
    <w:name w:val="WW8Num65z3"/>
    <w:uiPriority w:val="99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uiPriority w:val="99"/>
    <w:rsid w:val="00A0537E"/>
    <w:rPr>
      <w:b/>
    </w:rPr>
  </w:style>
  <w:style w:type="character" w:customStyle="1" w:styleId="WW8Num76z4">
    <w:name w:val="WW8Num76z4"/>
    <w:uiPriority w:val="99"/>
    <w:rsid w:val="00A0537E"/>
    <w:rPr>
      <w:rFonts w:cs="Times New Roman"/>
    </w:rPr>
  </w:style>
  <w:style w:type="character" w:customStyle="1" w:styleId="WW8Num78z3">
    <w:name w:val="WW8Num78z3"/>
    <w:uiPriority w:val="99"/>
    <w:rsid w:val="00A0537E"/>
    <w:rPr>
      <w:rFonts w:ascii="Symbol" w:hAnsi="Symbol"/>
    </w:rPr>
  </w:style>
  <w:style w:type="character" w:customStyle="1" w:styleId="WW8Num79z4">
    <w:name w:val="WW8Num79z4"/>
    <w:uiPriority w:val="99"/>
    <w:rsid w:val="00A0537E"/>
    <w:rPr>
      <w:rFonts w:ascii="Courier New" w:hAnsi="Courier New"/>
    </w:rPr>
  </w:style>
  <w:style w:type="character" w:customStyle="1" w:styleId="WW8Num80z2">
    <w:name w:val="WW8Num80z2"/>
    <w:uiPriority w:val="99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uiPriority w:val="99"/>
    <w:rsid w:val="00A0537E"/>
    <w:rPr>
      <w:rFonts w:ascii="Symbol" w:hAnsi="Symbol"/>
      <w:b/>
    </w:rPr>
  </w:style>
  <w:style w:type="character" w:customStyle="1" w:styleId="WW8Num89z2">
    <w:name w:val="WW8Num89z2"/>
    <w:uiPriority w:val="99"/>
    <w:rsid w:val="00A0537E"/>
    <w:rPr>
      <w:rFonts w:cs="Times New Roman"/>
    </w:rPr>
  </w:style>
  <w:style w:type="character" w:customStyle="1" w:styleId="WW8Num90z1">
    <w:name w:val="WW8Num90z1"/>
    <w:uiPriority w:val="99"/>
    <w:rsid w:val="00A0537E"/>
    <w:rPr>
      <w:rFonts w:cs="Times New Roman"/>
    </w:rPr>
  </w:style>
  <w:style w:type="character" w:customStyle="1" w:styleId="WW8Num99z4">
    <w:name w:val="WW8Num99z4"/>
    <w:uiPriority w:val="99"/>
    <w:rsid w:val="00A0537E"/>
    <w:rPr>
      <w:rFonts w:cs="Times New Roman"/>
    </w:rPr>
  </w:style>
  <w:style w:type="character" w:customStyle="1" w:styleId="WW8Num101z3">
    <w:name w:val="WW8Num101z3"/>
    <w:uiPriority w:val="99"/>
    <w:rsid w:val="00A0537E"/>
    <w:rPr>
      <w:rFonts w:cs="Times New Roman"/>
      <w:u w:val="single"/>
    </w:rPr>
  </w:style>
  <w:style w:type="character" w:customStyle="1" w:styleId="WW8Num101z4">
    <w:name w:val="WW8Num101z4"/>
    <w:uiPriority w:val="99"/>
    <w:rsid w:val="00A0537E"/>
    <w:rPr>
      <w:rFonts w:cs="Times New Roman"/>
    </w:rPr>
  </w:style>
  <w:style w:type="character" w:customStyle="1" w:styleId="WW8Num102z1">
    <w:name w:val="WW8Num102z1"/>
    <w:uiPriority w:val="99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uiPriority w:val="99"/>
    <w:rsid w:val="00A0537E"/>
    <w:rPr>
      <w:rFonts w:cs="Times New Roman"/>
    </w:rPr>
  </w:style>
  <w:style w:type="character" w:customStyle="1" w:styleId="WW8Num108z2">
    <w:name w:val="WW8Num108z2"/>
    <w:uiPriority w:val="99"/>
    <w:rsid w:val="00A0537E"/>
    <w:rPr>
      <w:rFonts w:ascii="Wingdings" w:hAnsi="Wingdings"/>
    </w:rPr>
  </w:style>
  <w:style w:type="character" w:customStyle="1" w:styleId="WW8Num111z3">
    <w:name w:val="WW8Num111z3"/>
    <w:uiPriority w:val="99"/>
    <w:rsid w:val="00A0537E"/>
    <w:rPr>
      <w:rFonts w:ascii="Symbol" w:hAnsi="Symbol"/>
      <w:b/>
    </w:rPr>
  </w:style>
  <w:style w:type="character" w:customStyle="1" w:styleId="WW8Num112z1">
    <w:name w:val="WW8Num112z1"/>
    <w:uiPriority w:val="99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uiPriority w:val="99"/>
    <w:rsid w:val="00A0537E"/>
    <w:rPr>
      <w:rFonts w:ascii="Symbol" w:hAnsi="Symbol"/>
    </w:rPr>
  </w:style>
  <w:style w:type="character" w:customStyle="1" w:styleId="WW8Num114z1">
    <w:name w:val="WW8Num114z1"/>
    <w:uiPriority w:val="99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uiPriority w:val="99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uiPriority w:val="99"/>
    <w:rsid w:val="00A0537E"/>
    <w:rPr>
      <w:rFonts w:cs="Times New Roman"/>
    </w:rPr>
  </w:style>
  <w:style w:type="character" w:customStyle="1" w:styleId="WW8Num9z2">
    <w:name w:val="WW8Num9z2"/>
    <w:uiPriority w:val="99"/>
    <w:rsid w:val="00A0537E"/>
    <w:rPr>
      <w:rFonts w:ascii="Wingdings" w:hAnsi="Wingdings"/>
    </w:rPr>
  </w:style>
  <w:style w:type="character" w:customStyle="1" w:styleId="WW8Num9z4">
    <w:name w:val="WW8Num9z4"/>
    <w:uiPriority w:val="99"/>
    <w:rsid w:val="00A0537E"/>
    <w:rPr>
      <w:rFonts w:ascii="Courier New" w:hAnsi="Courier New"/>
    </w:rPr>
  </w:style>
  <w:style w:type="character" w:customStyle="1" w:styleId="WW8Num21z2">
    <w:name w:val="WW8Num21z2"/>
    <w:uiPriority w:val="99"/>
    <w:rsid w:val="00A0537E"/>
    <w:rPr>
      <w:rFonts w:cs="Times New Roman"/>
    </w:rPr>
  </w:style>
  <w:style w:type="character" w:customStyle="1" w:styleId="WW8Num35z4">
    <w:name w:val="WW8Num35z4"/>
    <w:uiPriority w:val="99"/>
    <w:rsid w:val="00A0537E"/>
    <w:rPr>
      <w:rFonts w:ascii="Courier New" w:hAnsi="Courier New"/>
    </w:rPr>
  </w:style>
  <w:style w:type="character" w:customStyle="1" w:styleId="WW8Num35z5">
    <w:name w:val="WW8Num35z5"/>
    <w:uiPriority w:val="99"/>
    <w:rsid w:val="00A0537E"/>
    <w:rPr>
      <w:rFonts w:ascii="Wingdings" w:hAnsi="Wingdings"/>
    </w:rPr>
  </w:style>
  <w:style w:type="character" w:customStyle="1" w:styleId="WW8Num38z1">
    <w:name w:val="WW8Num38z1"/>
    <w:uiPriority w:val="99"/>
    <w:rsid w:val="00A0537E"/>
    <w:rPr>
      <w:rFonts w:cs="Times New Roman"/>
      <w:b/>
      <w:bCs/>
    </w:rPr>
  </w:style>
  <w:style w:type="character" w:customStyle="1" w:styleId="WW8Num38z2">
    <w:name w:val="WW8Num38z2"/>
    <w:uiPriority w:val="99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uiPriority w:val="99"/>
    <w:rsid w:val="00A0537E"/>
    <w:rPr>
      <w:rFonts w:ascii="Courier New" w:hAnsi="Courier New"/>
    </w:rPr>
  </w:style>
  <w:style w:type="character" w:customStyle="1" w:styleId="WW8Num39z5">
    <w:name w:val="WW8Num39z5"/>
    <w:uiPriority w:val="99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uiPriority w:val="99"/>
    <w:rsid w:val="00A0537E"/>
    <w:rPr>
      <w:rFonts w:cs="Times New Roman"/>
    </w:rPr>
  </w:style>
  <w:style w:type="character" w:customStyle="1" w:styleId="WW8Num74z3">
    <w:name w:val="WW8Num74z3"/>
    <w:uiPriority w:val="99"/>
    <w:rsid w:val="00A0537E"/>
    <w:rPr>
      <w:rFonts w:ascii="Symbol" w:hAnsi="Symbol"/>
    </w:rPr>
  </w:style>
  <w:style w:type="character" w:customStyle="1" w:styleId="WW8Num74z4">
    <w:name w:val="WW8Num74z4"/>
    <w:uiPriority w:val="99"/>
    <w:rsid w:val="00A0537E"/>
    <w:rPr>
      <w:rFonts w:cs="Times New Roman"/>
    </w:rPr>
  </w:style>
  <w:style w:type="character" w:customStyle="1" w:styleId="WW8Num75z1">
    <w:name w:val="WW8Num75z1"/>
    <w:uiPriority w:val="99"/>
    <w:rsid w:val="00A0537E"/>
    <w:rPr>
      <w:rFonts w:ascii="Courier New" w:hAnsi="Courier New"/>
    </w:rPr>
  </w:style>
  <w:style w:type="character" w:customStyle="1" w:styleId="WW8Num75z3">
    <w:name w:val="WW8Num75z3"/>
    <w:uiPriority w:val="99"/>
    <w:rsid w:val="00A0537E"/>
    <w:rPr>
      <w:rFonts w:ascii="Symbol" w:hAnsi="Symbol"/>
    </w:rPr>
  </w:style>
  <w:style w:type="character" w:customStyle="1" w:styleId="WW8Num76z1">
    <w:name w:val="WW8Num76z1"/>
    <w:uiPriority w:val="99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uiPriority w:val="99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uiPriority w:val="99"/>
    <w:rsid w:val="00A0537E"/>
    <w:rPr>
      <w:rFonts w:cs="Times New Roman"/>
    </w:rPr>
  </w:style>
  <w:style w:type="character" w:customStyle="1" w:styleId="WW8Num92z3">
    <w:name w:val="WW8Num92z3"/>
    <w:uiPriority w:val="99"/>
    <w:rsid w:val="00A0537E"/>
    <w:rPr>
      <w:rFonts w:ascii="Symbol" w:hAnsi="Symbol"/>
      <w:b/>
    </w:rPr>
  </w:style>
  <w:style w:type="character" w:customStyle="1" w:styleId="WW8Num96z3">
    <w:name w:val="WW8Num96z3"/>
    <w:uiPriority w:val="99"/>
    <w:rsid w:val="00A0537E"/>
    <w:rPr>
      <w:rFonts w:ascii="Symbol" w:hAnsi="Symbol"/>
    </w:rPr>
  </w:style>
  <w:style w:type="character" w:customStyle="1" w:styleId="WW8Num97z2">
    <w:name w:val="WW8Num97z2"/>
    <w:uiPriority w:val="99"/>
    <w:rsid w:val="00A0537E"/>
    <w:rPr>
      <w:rFonts w:ascii="Wingdings" w:hAnsi="Wingdings"/>
    </w:rPr>
  </w:style>
  <w:style w:type="character" w:customStyle="1" w:styleId="WW8Num100z1">
    <w:name w:val="WW8Num100z1"/>
    <w:uiPriority w:val="99"/>
    <w:rsid w:val="00A0537E"/>
    <w:rPr>
      <w:rFonts w:cs="Times New Roman"/>
    </w:rPr>
  </w:style>
  <w:style w:type="character" w:customStyle="1" w:styleId="WW8Num107z1">
    <w:name w:val="WW8Num107z1"/>
    <w:uiPriority w:val="99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uiPriority w:val="99"/>
    <w:rsid w:val="00A0537E"/>
    <w:rPr>
      <w:rFonts w:ascii="Courier New" w:hAnsi="Courier New"/>
    </w:rPr>
  </w:style>
  <w:style w:type="character" w:customStyle="1" w:styleId="WW8Num109z1">
    <w:name w:val="WW8Num109z1"/>
    <w:uiPriority w:val="99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uiPriority w:val="99"/>
    <w:rsid w:val="00A0537E"/>
    <w:rPr>
      <w:rFonts w:ascii="Wingdings" w:hAnsi="Wingdings"/>
    </w:rPr>
  </w:style>
  <w:style w:type="character" w:customStyle="1" w:styleId="WW8Num112z2">
    <w:name w:val="WW8Num112z2"/>
    <w:uiPriority w:val="99"/>
    <w:rsid w:val="00A0537E"/>
    <w:rPr>
      <w:rFonts w:cs="Times New Roman"/>
    </w:rPr>
  </w:style>
  <w:style w:type="character" w:customStyle="1" w:styleId="WW8Num113z2">
    <w:name w:val="WW8Num113z2"/>
    <w:uiPriority w:val="99"/>
    <w:rsid w:val="00A0537E"/>
    <w:rPr>
      <w:rFonts w:cs="Times New Roman"/>
      <w:color w:val="000000"/>
    </w:rPr>
  </w:style>
  <w:style w:type="character" w:customStyle="1" w:styleId="WW8Num114z2">
    <w:name w:val="WW8Num114z2"/>
    <w:uiPriority w:val="99"/>
    <w:rsid w:val="00A0537E"/>
    <w:rPr>
      <w:rFonts w:ascii="Wingdings" w:hAnsi="Wingdings"/>
    </w:rPr>
  </w:style>
  <w:style w:type="character" w:customStyle="1" w:styleId="WW8Num115z0">
    <w:name w:val="WW8Num115z0"/>
    <w:uiPriority w:val="99"/>
    <w:rsid w:val="00A0537E"/>
    <w:rPr>
      <w:rFonts w:cs="Times New Roman"/>
    </w:rPr>
  </w:style>
  <w:style w:type="character" w:customStyle="1" w:styleId="WW8Num116z0">
    <w:name w:val="WW8Num116z0"/>
    <w:uiPriority w:val="99"/>
    <w:rsid w:val="00A0537E"/>
    <w:rPr>
      <w:rFonts w:ascii="Symbol" w:hAnsi="Symbol"/>
      <w:color w:val="000000"/>
    </w:rPr>
  </w:style>
  <w:style w:type="character" w:customStyle="1" w:styleId="WW8Num116z1">
    <w:name w:val="WW8Num116z1"/>
    <w:uiPriority w:val="99"/>
    <w:rsid w:val="00A0537E"/>
    <w:rPr>
      <w:rFonts w:ascii="Symbol" w:hAnsi="Symbol"/>
    </w:rPr>
  </w:style>
  <w:style w:type="character" w:customStyle="1" w:styleId="WW8Num116z2">
    <w:name w:val="WW8Num116z2"/>
    <w:uiPriority w:val="99"/>
    <w:rsid w:val="00A0537E"/>
    <w:rPr>
      <w:rFonts w:ascii="Wingdings" w:hAnsi="Wingdings"/>
    </w:rPr>
  </w:style>
  <w:style w:type="character" w:customStyle="1" w:styleId="WW8Num116z4">
    <w:name w:val="WW8Num116z4"/>
    <w:uiPriority w:val="99"/>
    <w:rsid w:val="00A0537E"/>
    <w:rPr>
      <w:rFonts w:ascii="Courier New" w:hAnsi="Courier New"/>
    </w:rPr>
  </w:style>
  <w:style w:type="character" w:customStyle="1" w:styleId="WW8Num117z0">
    <w:name w:val="WW8Num117z0"/>
    <w:uiPriority w:val="99"/>
    <w:rsid w:val="00A0537E"/>
    <w:rPr>
      <w:rFonts w:ascii="Symbol" w:hAnsi="Symbol"/>
    </w:rPr>
  </w:style>
  <w:style w:type="character" w:customStyle="1" w:styleId="WW8Num117z2">
    <w:name w:val="WW8Num117z2"/>
    <w:uiPriority w:val="99"/>
    <w:rsid w:val="00A0537E"/>
    <w:rPr>
      <w:rFonts w:ascii="Wingdings" w:hAnsi="Wingdings"/>
    </w:rPr>
  </w:style>
  <w:style w:type="character" w:customStyle="1" w:styleId="WW8Num117z4">
    <w:name w:val="WW8Num117z4"/>
    <w:uiPriority w:val="99"/>
    <w:rsid w:val="00A0537E"/>
    <w:rPr>
      <w:rFonts w:ascii="Courier New" w:hAnsi="Courier New"/>
    </w:rPr>
  </w:style>
  <w:style w:type="character" w:customStyle="1" w:styleId="WW8Num118z0">
    <w:name w:val="WW8Num118z0"/>
    <w:uiPriority w:val="99"/>
    <w:rsid w:val="00A0537E"/>
    <w:rPr>
      <w:rFonts w:ascii="Symbol" w:hAnsi="Symbol"/>
    </w:rPr>
  </w:style>
  <w:style w:type="character" w:customStyle="1" w:styleId="WW8Num118z1">
    <w:name w:val="WW8Num118z1"/>
    <w:uiPriority w:val="99"/>
    <w:rsid w:val="00A0537E"/>
    <w:rPr>
      <w:rFonts w:ascii="Courier New" w:hAnsi="Courier New"/>
    </w:rPr>
  </w:style>
  <w:style w:type="character" w:customStyle="1" w:styleId="WW8Num118z2">
    <w:name w:val="WW8Num118z2"/>
    <w:uiPriority w:val="99"/>
    <w:rsid w:val="00A0537E"/>
    <w:rPr>
      <w:rFonts w:ascii="Wingdings" w:hAnsi="Wingdings"/>
    </w:rPr>
  </w:style>
  <w:style w:type="character" w:customStyle="1" w:styleId="WW8Num119z0">
    <w:name w:val="WW8Num119z0"/>
    <w:uiPriority w:val="99"/>
    <w:rsid w:val="00A0537E"/>
    <w:rPr>
      <w:rFonts w:ascii="Symbol" w:hAnsi="Symbol"/>
    </w:rPr>
  </w:style>
  <w:style w:type="character" w:customStyle="1" w:styleId="WW8Num119z1">
    <w:name w:val="WW8Num119z1"/>
    <w:uiPriority w:val="99"/>
    <w:rsid w:val="00A0537E"/>
    <w:rPr>
      <w:rFonts w:cs="Times New Roman"/>
    </w:rPr>
  </w:style>
  <w:style w:type="character" w:customStyle="1" w:styleId="WW8Num120z0">
    <w:name w:val="WW8Num120z0"/>
    <w:uiPriority w:val="99"/>
    <w:rsid w:val="00A0537E"/>
    <w:rPr>
      <w:rFonts w:cs="Times New Roman"/>
      <w:b/>
      <w:bCs/>
    </w:rPr>
  </w:style>
  <w:style w:type="character" w:customStyle="1" w:styleId="WW8Num120z2">
    <w:name w:val="WW8Num120z2"/>
    <w:uiPriority w:val="99"/>
    <w:rsid w:val="00A0537E"/>
    <w:rPr>
      <w:rFonts w:cs="Times New Roman"/>
    </w:rPr>
  </w:style>
  <w:style w:type="character" w:customStyle="1" w:styleId="WW8Num121z0">
    <w:name w:val="WW8Num121z0"/>
    <w:uiPriority w:val="99"/>
    <w:rsid w:val="00A0537E"/>
    <w:rPr>
      <w:rFonts w:cs="Times New Roman"/>
      <w:b/>
      <w:bCs/>
    </w:rPr>
  </w:style>
  <w:style w:type="character" w:customStyle="1" w:styleId="WW8Num121z1">
    <w:name w:val="WW8Num121z1"/>
    <w:uiPriority w:val="99"/>
    <w:rsid w:val="00A0537E"/>
    <w:rPr>
      <w:rFonts w:cs="Times New Roman"/>
    </w:rPr>
  </w:style>
  <w:style w:type="character" w:customStyle="1" w:styleId="WW8Num121z3">
    <w:name w:val="WW8Num121z3"/>
    <w:uiPriority w:val="99"/>
    <w:rsid w:val="00A0537E"/>
    <w:rPr>
      <w:rFonts w:ascii="Symbol" w:hAnsi="Symbol"/>
      <w:b/>
    </w:rPr>
  </w:style>
  <w:style w:type="character" w:customStyle="1" w:styleId="WW8Num122z0">
    <w:name w:val="WW8Num122z0"/>
    <w:uiPriority w:val="99"/>
    <w:rsid w:val="00A0537E"/>
    <w:rPr>
      <w:rFonts w:cs="Times New Roman"/>
    </w:rPr>
  </w:style>
  <w:style w:type="character" w:customStyle="1" w:styleId="WW8Num123z0">
    <w:name w:val="WW8Num123z0"/>
    <w:uiPriority w:val="99"/>
    <w:rsid w:val="00A0537E"/>
    <w:rPr>
      <w:rFonts w:ascii="Symbol" w:hAnsi="Symbol"/>
    </w:rPr>
  </w:style>
  <w:style w:type="character" w:customStyle="1" w:styleId="WW8Num123z1">
    <w:name w:val="WW8Num123z1"/>
    <w:uiPriority w:val="99"/>
    <w:rsid w:val="00A0537E"/>
    <w:rPr>
      <w:rFonts w:ascii="Courier New" w:hAnsi="Courier New"/>
    </w:rPr>
  </w:style>
  <w:style w:type="character" w:customStyle="1" w:styleId="WW8Num123z2">
    <w:name w:val="WW8Num123z2"/>
    <w:uiPriority w:val="99"/>
    <w:rsid w:val="00A0537E"/>
    <w:rPr>
      <w:rFonts w:ascii="Wingdings" w:hAnsi="Wingdings"/>
    </w:rPr>
  </w:style>
  <w:style w:type="character" w:customStyle="1" w:styleId="WW8Num124z0">
    <w:name w:val="WW8Num124z0"/>
    <w:uiPriority w:val="99"/>
    <w:rsid w:val="00A0537E"/>
    <w:rPr>
      <w:b w:val="0"/>
    </w:rPr>
  </w:style>
  <w:style w:type="character" w:customStyle="1" w:styleId="WW8Num125z0">
    <w:name w:val="WW8Num125z0"/>
    <w:uiPriority w:val="99"/>
    <w:rsid w:val="00A0537E"/>
    <w:rPr>
      <w:rFonts w:ascii="Symbol" w:hAnsi="Symbol"/>
    </w:rPr>
  </w:style>
  <w:style w:type="character" w:customStyle="1" w:styleId="WW8Num125z1">
    <w:name w:val="WW8Num125z1"/>
    <w:uiPriority w:val="99"/>
    <w:rsid w:val="00A0537E"/>
    <w:rPr>
      <w:rFonts w:ascii="Courier New" w:hAnsi="Courier New"/>
    </w:rPr>
  </w:style>
  <w:style w:type="character" w:customStyle="1" w:styleId="WW8Num125z2">
    <w:name w:val="WW8Num125z2"/>
    <w:uiPriority w:val="99"/>
    <w:rsid w:val="00A0537E"/>
    <w:rPr>
      <w:rFonts w:ascii="Wingdings" w:hAnsi="Wingdings"/>
    </w:rPr>
  </w:style>
  <w:style w:type="character" w:customStyle="1" w:styleId="WW8Num126z0">
    <w:name w:val="WW8Num126z0"/>
    <w:uiPriority w:val="99"/>
    <w:rsid w:val="00A0537E"/>
    <w:rPr>
      <w:rFonts w:cs="Times New Roman"/>
      <w:b/>
      <w:bCs/>
    </w:rPr>
  </w:style>
  <w:style w:type="character" w:customStyle="1" w:styleId="WW8Num126z1">
    <w:name w:val="WW8Num126z1"/>
    <w:uiPriority w:val="99"/>
    <w:rsid w:val="00A0537E"/>
    <w:rPr>
      <w:rFonts w:cs="Times New Roman"/>
    </w:rPr>
  </w:style>
  <w:style w:type="character" w:customStyle="1" w:styleId="WW8Num126z3">
    <w:name w:val="WW8Num126z3"/>
    <w:uiPriority w:val="99"/>
    <w:rsid w:val="00A0537E"/>
    <w:rPr>
      <w:rFonts w:ascii="Symbol" w:hAnsi="Symbol"/>
      <w:b/>
    </w:rPr>
  </w:style>
  <w:style w:type="character" w:customStyle="1" w:styleId="WW8Num127z0">
    <w:name w:val="WW8Num127z0"/>
    <w:uiPriority w:val="99"/>
    <w:rsid w:val="00A0537E"/>
    <w:rPr>
      <w:rFonts w:cs="Times New Roman"/>
    </w:rPr>
  </w:style>
  <w:style w:type="character" w:customStyle="1" w:styleId="WW8Num128z0">
    <w:name w:val="WW8Num128z0"/>
    <w:uiPriority w:val="99"/>
    <w:rsid w:val="00A0537E"/>
    <w:rPr>
      <w:rFonts w:cs="Times New Roman"/>
      <w:b/>
      <w:bCs/>
    </w:rPr>
  </w:style>
  <w:style w:type="character" w:customStyle="1" w:styleId="WW8Num128z3">
    <w:name w:val="WW8Num128z3"/>
    <w:uiPriority w:val="99"/>
    <w:rsid w:val="00A0537E"/>
    <w:rPr>
      <w:rFonts w:cs="Times New Roman"/>
    </w:rPr>
  </w:style>
  <w:style w:type="character" w:customStyle="1" w:styleId="WW8Num129z0">
    <w:name w:val="WW8Num129z0"/>
    <w:uiPriority w:val="99"/>
    <w:rsid w:val="00A0537E"/>
    <w:rPr>
      <w:rFonts w:cs="Times New Roman"/>
    </w:rPr>
  </w:style>
  <w:style w:type="character" w:customStyle="1" w:styleId="WW8Num130z0">
    <w:name w:val="WW8Num130z0"/>
    <w:uiPriority w:val="99"/>
    <w:rsid w:val="00A0537E"/>
    <w:rPr>
      <w:rFonts w:cs="Times New Roman"/>
      <w:b/>
      <w:bCs/>
    </w:rPr>
  </w:style>
  <w:style w:type="character" w:customStyle="1" w:styleId="WW8Num130z3">
    <w:name w:val="WW8Num130z3"/>
    <w:uiPriority w:val="99"/>
    <w:rsid w:val="00A0537E"/>
    <w:rPr>
      <w:rFonts w:cs="Times New Roman"/>
      <w:u w:val="single"/>
    </w:rPr>
  </w:style>
  <w:style w:type="character" w:customStyle="1" w:styleId="WW8Num130z4">
    <w:name w:val="WW8Num130z4"/>
    <w:uiPriority w:val="99"/>
    <w:rsid w:val="00A0537E"/>
    <w:rPr>
      <w:rFonts w:cs="Times New Roman"/>
    </w:rPr>
  </w:style>
  <w:style w:type="character" w:customStyle="1" w:styleId="WW8Num131z0">
    <w:name w:val="WW8Num131z0"/>
    <w:uiPriority w:val="99"/>
    <w:rsid w:val="00A0537E"/>
    <w:rPr>
      <w:rFonts w:cs="Times New Roman"/>
      <w:b/>
      <w:bCs/>
    </w:rPr>
  </w:style>
  <w:style w:type="character" w:customStyle="1" w:styleId="WW8Num131z1">
    <w:name w:val="WW8Num131z1"/>
    <w:uiPriority w:val="99"/>
    <w:rsid w:val="00A0537E"/>
    <w:rPr>
      <w:rFonts w:cs="Times New Roman"/>
    </w:rPr>
  </w:style>
  <w:style w:type="character" w:customStyle="1" w:styleId="WW8Num131z3">
    <w:name w:val="WW8Num131z3"/>
    <w:uiPriority w:val="99"/>
    <w:rsid w:val="00A0537E"/>
    <w:rPr>
      <w:rFonts w:ascii="Symbol" w:hAnsi="Symbol"/>
      <w:b/>
    </w:rPr>
  </w:style>
  <w:style w:type="character" w:customStyle="1" w:styleId="WW8Num132z0">
    <w:name w:val="WW8Num132z0"/>
    <w:uiPriority w:val="99"/>
    <w:rsid w:val="00A0537E"/>
    <w:rPr>
      <w:rFonts w:cs="Times New Roman"/>
      <w:b/>
      <w:bCs/>
    </w:rPr>
  </w:style>
  <w:style w:type="character" w:customStyle="1" w:styleId="WW8Num132z1">
    <w:name w:val="WW8Num132z1"/>
    <w:uiPriority w:val="99"/>
    <w:rsid w:val="00A0537E"/>
    <w:rPr>
      <w:rFonts w:cs="Times New Roman"/>
    </w:rPr>
  </w:style>
  <w:style w:type="character" w:customStyle="1" w:styleId="WW8Num132z3">
    <w:name w:val="WW8Num132z3"/>
    <w:uiPriority w:val="99"/>
    <w:rsid w:val="00A0537E"/>
    <w:rPr>
      <w:rFonts w:ascii="Symbol" w:hAnsi="Symbol"/>
      <w:b/>
    </w:rPr>
  </w:style>
  <w:style w:type="character" w:customStyle="1" w:styleId="WW8Num133z0">
    <w:name w:val="WW8Num133z0"/>
    <w:uiPriority w:val="99"/>
    <w:rsid w:val="00A0537E"/>
    <w:rPr>
      <w:rFonts w:ascii="Symbol" w:hAnsi="Symbol"/>
    </w:rPr>
  </w:style>
  <w:style w:type="character" w:customStyle="1" w:styleId="WW8Num133z1">
    <w:name w:val="WW8Num133z1"/>
    <w:uiPriority w:val="99"/>
    <w:rsid w:val="00A0537E"/>
    <w:rPr>
      <w:rFonts w:ascii="Courier New" w:hAnsi="Courier New"/>
    </w:rPr>
  </w:style>
  <w:style w:type="character" w:customStyle="1" w:styleId="WW8Num133z2">
    <w:name w:val="WW8Num133z2"/>
    <w:uiPriority w:val="99"/>
    <w:rsid w:val="00A0537E"/>
    <w:rPr>
      <w:rFonts w:ascii="Wingdings" w:hAnsi="Wingdings"/>
    </w:rPr>
  </w:style>
  <w:style w:type="character" w:customStyle="1" w:styleId="WW8Num134z0">
    <w:name w:val="WW8Num134z0"/>
    <w:uiPriority w:val="99"/>
    <w:rsid w:val="00A0537E"/>
    <w:rPr>
      <w:rFonts w:cs="Times New Roman"/>
    </w:rPr>
  </w:style>
  <w:style w:type="character" w:customStyle="1" w:styleId="WW8Num136z0">
    <w:name w:val="WW8Num136z0"/>
    <w:uiPriority w:val="99"/>
    <w:rsid w:val="00A0537E"/>
    <w:rPr>
      <w:rFonts w:cs="Times New Roman"/>
    </w:rPr>
  </w:style>
  <w:style w:type="character" w:customStyle="1" w:styleId="WW8Num137z0">
    <w:name w:val="WW8Num137z0"/>
    <w:uiPriority w:val="99"/>
    <w:rsid w:val="00A0537E"/>
    <w:rPr>
      <w:rFonts w:cs="Times New Roman"/>
      <w:b/>
      <w:bCs/>
    </w:rPr>
  </w:style>
  <w:style w:type="character" w:customStyle="1" w:styleId="WW8Num137z3">
    <w:name w:val="WW8Num137z3"/>
    <w:uiPriority w:val="99"/>
    <w:rsid w:val="00A0537E"/>
    <w:rPr>
      <w:rFonts w:cs="Times New Roman"/>
      <w:u w:val="single"/>
    </w:rPr>
  </w:style>
  <w:style w:type="character" w:customStyle="1" w:styleId="WW8Num137z4">
    <w:name w:val="WW8Num137z4"/>
    <w:uiPriority w:val="99"/>
    <w:rsid w:val="00A0537E"/>
    <w:rPr>
      <w:rFonts w:cs="Times New Roman"/>
    </w:rPr>
  </w:style>
  <w:style w:type="character" w:customStyle="1" w:styleId="WW8Num138z0">
    <w:name w:val="WW8Num138z0"/>
    <w:uiPriority w:val="99"/>
    <w:rsid w:val="00A0537E"/>
    <w:rPr>
      <w:b w:val="0"/>
    </w:rPr>
  </w:style>
  <w:style w:type="character" w:customStyle="1" w:styleId="WW8Num139z0">
    <w:name w:val="WW8Num139z0"/>
    <w:uiPriority w:val="99"/>
    <w:rsid w:val="00A0537E"/>
    <w:rPr>
      <w:rFonts w:cs="Times New Roman"/>
      <w:b/>
      <w:bCs/>
    </w:rPr>
  </w:style>
  <w:style w:type="character" w:customStyle="1" w:styleId="WW8Num139z3">
    <w:name w:val="WW8Num139z3"/>
    <w:uiPriority w:val="99"/>
    <w:rsid w:val="00A0537E"/>
    <w:rPr>
      <w:rFonts w:cs="Times New Roman"/>
      <w:u w:val="single"/>
    </w:rPr>
  </w:style>
  <w:style w:type="character" w:customStyle="1" w:styleId="WW8Num139z4">
    <w:name w:val="WW8Num139z4"/>
    <w:uiPriority w:val="99"/>
    <w:rsid w:val="00A0537E"/>
    <w:rPr>
      <w:rFonts w:cs="Times New Roman"/>
    </w:rPr>
  </w:style>
  <w:style w:type="character" w:customStyle="1" w:styleId="WW8Num140z0">
    <w:name w:val="WW8Num140z0"/>
    <w:uiPriority w:val="99"/>
    <w:rsid w:val="00A0537E"/>
    <w:rPr>
      <w:rFonts w:ascii="Symbol" w:hAnsi="Symbol"/>
    </w:rPr>
  </w:style>
  <w:style w:type="character" w:customStyle="1" w:styleId="WW8Num140z2">
    <w:name w:val="WW8Num140z2"/>
    <w:uiPriority w:val="99"/>
    <w:rsid w:val="00A0537E"/>
    <w:rPr>
      <w:rFonts w:ascii="Wingdings" w:hAnsi="Wingdings"/>
    </w:rPr>
  </w:style>
  <w:style w:type="character" w:customStyle="1" w:styleId="WW8Num140z4">
    <w:name w:val="WW8Num140z4"/>
    <w:uiPriority w:val="99"/>
    <w:rsid w:val="00A0537E"/>
    <w:rPr>
      <w:rFonts w:ascii="Courier New" w:hAnsi="Courier New"/>
    </w:rPr>
  </w:style>
  <w:style w:type="character" w:customStyle="1" w:styleId="WW8Num141z0">
    <w:name w:val="WW8Num141z0"/>
    <w:uiPriority w:val="99"/>
    <w:rsid w:val="00A0537E"/>
    <w:rPr>
      <w:rFonts w:cs="Times New Roman"/>
      <w:b/>
      <w:bCs/>
    </w:rPr>
  </w:style>
  <w:style w:type="character" w:customStyle="1" w:styleId="WW8Num141z2">
    <w:name w:val="WW8Num141z2"/>
    <w:uiPriority w:val="99"/>
    <w:rsid w:val="00A0537E"/>
    <w:rPr>
      <w:rFonts w:cs="Times New Roman"/>
    </w:rPr>
  </w:style>
  <w:style w:type="character" w:customStyle="1" w:styleId="WW8Num142z0">
    <w:name w:val="WW8Num142z0"/>
    <w:uiPriority w:val="99"/>
    <w:rsid w:val="00A0537E"/>
    <w:rPr>
      <w:rFonts w:cs="Times New Roman"/>
      <w:b/>
      <w:bCs/>
    </w:rPr>
  </w:style>
  <w:style w:type="character" w:customStyle="1" w:styleId="WW8Num142z1">
    <w:name w:val="WW8Num142z1"/>
    <w:uiPriority w:val="99"/>
    <w:rsid w:val="00A0537E"/>
    <w:rPr>
      <w:rFonts w:cs="Times New Roman"/>
    </w:rPr>
  </w:style>
  <w:style w:type="character" w:customStyle="1" w:styleId="WW8Num143z0">
    <w:name w:val="WW8Num143z0"/>
    <w:uiPriority w:val="99"/>
    <w:rsid w:val="00A0537E"/>
    <w:rPr>
      <w:rFonts w:cs="Times New Roman"/>
      <w:b/>
      <w:bCs/>
    </w:rPr>
  </w:style>
  <w:style w:type="character" w:customStyle="1" w:styleId="WW8Num143z1">
    <w:name w:val="WW8Num143z1"/>
    <w:uiPriority w:val="99"/>
    <w:rsid w:val="00A0537E"/>
    <w:rPr>
      <w:rFonts w:cs="Times New Roman"/>
    </w:rPr>
  </w:style>
  <w:style w:type="character" w:customStyle="1" w:styleId="WW8Num143z3">
    <w:name w:val="WW8Num143z3"/>
    <w:uiPriority w:val="99"/>
    <w:rsid w:val="00A0537E"/>
    <w:rPr>
      <w:rFonts w:ascii="Symbol" w:hAnsi="Symbol"/>
      <w:b/>
    </w:rPr>
  </w:style>
  <w:style w:type="character" w:customStyle="1" w:styleId="WW8Num144z0">
    <w:name w:val="WW8Num144z0"/>
    <w:uiPriority w:val="99"/>
    <w:rsid w:val="00A0537E"/>
    <w:rPr>
      <w:rFonts w:cs="Times New Roman"/>
    </w:rPr>
  </w:style>
  <w:style w:type="character" w:customStyle="1" w:styleId="WW8Num145z0">
    <w:name w:val="WW8Num145z0"/>
    <w:uiPriority w:val="99"/>
    <w:rsid w:val="00A0537E"/>
    <w:rPr>
      <w:rFonts w:cs="Times New Roman"/>
    </w:rPr>
  </w:style>
  <w:style w:type="character" w:customStyle="1" w:styleId="WW8Num146z0">
    <w:name w:val="WW8Num146z0"/>
    <w:uiPriority w:val="99"/>
    <w:rsid w:val="00A0537E"/>
    <w:rPr>
      <w:rFonts w:ascii="Symbol" w:hAnsi="Symbol"/>
    </w:rPr>
  </w:style>
  <w:style w:type="character" w:customStyle="1" w:styleId="WW8Num146z1">
    <w:name w:val="WW8Num146z1"/>
    <w:uiPriority w:val="99"/>
    <w:rsid w:val="00A0537E"/>
    <w:rPr>
      <w:rFonts w:ascii="Courier New" w:hAnsi="Courier New"/>
    </w:rPr>
  </w:style>
  <w:style w:type="character" w:customStyle="1" w:styleId="WW8Num146z2">
    <w:name w:val="WW8Num146z2"/>
    <w:uiPriority w:val="99"/>
    <w:rsid w:val="00A0537E"/>
    <w:rPr>
      <w:rFonts w:ascii="Wingdings" w:hAnsi="Wingdings"/>
    </w:rPr>
  </w:style>
  <w:style w:type="character" w:customStyle="1" w:styleId="WW8Num148z0">
    <w:name w:val="WW8Num148z0"/>
    <w:uiPriority w:val="99"/>
    <w:rsid w:val="00A0537E"/>
    <w:rPr>
      <w:rFonts w:cs="Times New Roman"/>
      <w:b/>
      <w:bCs/>
    </w:rPr>
  </w:style>
  <w:style w:type="character" w:customStyle="1" w:styleId="WW8Num148z1">
    <w:name w:val="WW8Num148z1"/>
    <w:uiPriority w:val="99"/>
    <w:rsid w:val="00A0537E"/>
    <w:rPr>
      <w:rFonts w:cs="Times New Roman"/>
    </w:rPr>
  </w:style>
  <w:style w:type="character" w:customStyle="1" w:styleId="WW8Num148z3">
    <w:name w:val="WW8Num148z3"/>
    <w:uiPriority w:val="99"/>
    <w:rsid w:val="00A0537E"/>
    <w:rPr>
      <w:rFonts w:ascii="Symbol" w:hAnsi="Symbol"/>
      <w:b/>
    </w:rPr>
  </w:style>
  <w:style w:type="character" w:customStyle="1" w:styleId="WW8Num149z0">
    <w:name w:val="WW8Num149z0"/>
    <w:uiPriority w:val="99"/>
    <w:rsid w:val="00A0537E"/>
    <w:rPr>
      <w:rFonts w:cs="Times New Roman"/>
      <w:b/>
      <w:bCs/>
    </w:rPr>
  </w:style>
  <w:style w:type="character" w:customStyle="1" w:styleId="WW8Num150z0">
    <w:name w:val="WW8Num150z0"/>
    <w:uiPriority w:val="99"/>
    <w:rsid w:val="00A0537E"/>
    <w:rPr>
      <w:b w:val="0"/>
    </w:rPr>
  </w:style>
  <w:style w:type="character" w:customStyle="1" w:styleId="WW8Num151z0">
    <w:name w:val="WW8Num151z0"/>
    <w:uiPriority w:val="99"/>
    <w:rsid w:val="00A0537E"/>
    <w:rPr>
      <w:rFonts w:cs="Times New Roman"/>
      <w:b/>
      <w:bCs/>
    </w:rPr>
  </w:style>
  <w:style w:type="character" w:customStyle="1" w:styleId="WW8Num151z2">
    <w:name w:val="WW8Num151z2"/>
    <w:uiPriority w:val="99"/>
    <w:rsid w:val="00A0537E"/>
    <w:rPr>
      <w:rFonts w:cs="Times New Roman"/>
    </w:rPr>
  </w:style>
  <w:style w:type="character" w:customStyle="1" w:styleId="WW8Num152z0">
    <w:name w:val="WW8Num152z0"/>
    <w:uiPriority w:val="99"/>
    <w:rsid w:val="00A0537E"/>
    <w:rPr>
      <w:rFonts w:cs="Times New Roman"/>
      <w:b/>
      <w:bCs/>
    </w:rPr>
  </w:style>
  <w:style w:type="character" w:customStyle="1" w:styleId="WW8Num152z1">
    <w:name w:val="WW8Num152z1"/>
    <w:uiPriority w:val="99"/>
    <w:rsid w:val="00A0537E"/>
    <w:rPr>
      <w:rFonts w:cs="Times New Roman"/>
    </w:rPr>
  </w:style>
  <w:style w:type="character" w:customStyle="1" w:styleId="WW8Num153z0">
    <w:name w:val="WW8Num153z0"/>
    <w:uiPriority w:val="99"/>
    <w:rsid w:val="00A0537E"/>
    <w:rPr>
      <w:rFonts w:ascii="Symbol" w:hAnsi="Symbol"/>
    </w:rPr>
  </w:style>
  <w:style w:type="character" w:customStyle="1" w:styleId="WW8Num153z1">
    <w:name w:val="WW8Num153z1"/>
    <w:uiPriority w:val="99"/>
    <w:rsid w:val="00A0537E"/>
    <w:rPr>
      <w:rFonts w:ascii="Courier New" w:hAnsi="Courier New"/>
    </w:rPr>
  </w:style>
  <w:style w:type="character" w:customStyle="1" w:styleId="WW8Num153z2">
    <w:name w:val="WW8Num153z2"/>
    <w:uiPriority w:val="99"/>
    <w:rsid w:val="00A0537E"/>
    <w:rPr>
      <w:rFonts w:ascii="Wingdings" w:hAnsi="Wingdings"/>
    </w:rPr>
  </w:style>
  <w:style w:type="character" w:customStyle="1" w:styleId="WW8Num154z0">
    <w:name w:val="WW8Num154z0"/>
    <w:uiPriority w:val="99"/>
    <w:rsid w:val="00A0537E"/>
    <w:rPr>
      <w:rFonts w:ascii="Symbol" w:hAnsi="Symbol"/>
      <w:b/>
    </w:rPr>
  </w:style>
  <w:style w:type="character" w:customStyle="1" w:styleId="WW8Num154z1">
    <w:name w:val="WW8Num154z1"/>
    <w:uiPriority w:val="99"/>
    <w:rsid w:val="00A0537E"/>
    <w:rPr>
      <w:rFonts w:cs="Times New Roman"/>
      <w:b/>
      <w:bCs/>
    </w:rPr>
  </w:style>
  <w:style w:type="character" w:customStyle="1" w:styleId="WW8Num154z2">
    <w:name w:val="WW8Num154z2"/>
    <w:uiPriority w:val="99"/>
    <w:rsid w:val="00A0537E"/>
    <w:rPr>
      <w:rFonts w:cs="Times New Roman"/>
    </w:rPr>
  </w:style>
  <w:style w:type="character" w:customStyle="1" w:styleId="WW8Num155z0">
    <w:name w:val="WW8Num155z0"/>
    <w:uiPriority w:val="99"/>
    <w:rsid w:val="00A0537E"/>
    <w:rPr>
      <w:rFonts w:ascii="Symbol" w:hAnsi="Symbol"/>
      <w:b w:val="0"/>
    </w:rPr>
  </w:style>
  <w:style w:type="character" w:customStyle="1" w:styleId="WW8Num155z1">
    <w:name w:val="WW8Num155z1"/>
    <w:uiPriority w:val="99"/>
    <w:rsid w:val="00A0537E"/>
    <w:rPr>
      <w:rFonts w:ascii="Courier New" w:hAnsi="Courier New"/>
    </w:rPr>
  </w:style>
  <w:style w:type="character" w:customStyle="1" w:styleId="WW8Num155z2">
    <w:name w:val="WW8Num155z2"/>
    <w:uiPriority w:val="99"/>
    <w:rsid w:val="00A0537E"/>
    <w:rPr>
      <w:rFonts w:ascii="Wingdings" w:hAnsi="Wingdings"/>
    </w:rPr>
  </w:style>
  <w:style w:type="character" w:customStyle="1" w:styleId="WW8Num155z3">
    <w:name w:val="WW8Num155z3"/>
    <w:uiPriority w:val="99"/>
    <w:rsid w:val="00A0537E"/>
    <w:rPr>
      <w:rFonts w:ascii="Symbol" w:hAnsi="Symbol"/>
    </w:rPr>
  </w:style>
  <w:style w:type="character" w:customStyle="1" w:styleId="WW8Num156z0">
    <w:name w:val="WW8Num156z0"/>
    <w:uiPriority w:val="99"/>
    <w:rsid w:val="00A0537E"/>
    <w:rPr>
      <w:rFonts w:cs="Times New Roman"/>
      <w:b/>
      <w:bCs/>
    </w:rPr>
  </w:style>
  <w:style w:type="character" w:customStyle="1" w:styleId="WW8Num157z0">
    <w:name w:val="WW8Num157z0"/>
    <w:uiPriority w:val="99"/>
    <w:rsid w:val="00A0537E"/>
    <w:rPr>
      <w:rFonts w:ascii="Symbol" w:hAnsi="Symbol"/>
    </w:rPr>
  </w:style>
  <w:style w:type="character" w:customStyle="1" w:styleId="WW8Num157z1">
    <w:name w:val="WW8Num157z1"/>
    <w:uiPriority w:val="99"/>
    <w:rsid w:val="00A0537E"/>
    <w:rPr>
      <w:rFonts w:ascii="Courier New" w:hAnsi="Courier New"/>
    </w:rPr>
  </w:style>
  <w:style w:type="character" w:customStyle="1" w:styleId="WW8Num157z2">
    <w:name w:val="WW8Num157z2"/>
    <w:uiPriority w:val="99"/>
    <w:rsid w:val="00A0537E"/>
    <w:rPr>
      <w:rFonts w:ascii="Wingdings" w:hAnsi="Wingdings"/>
    </w:rPr>
  </w:style>
  <w:style w:type="character" w:customStyle="1" w:styleId="WW8Num158z0">
    <w:name w:val="WW8Num158z0"/>
    <w:uiPriority w:val="99"/>
    <w:rsid w:val="00A0537E"/>
    <w:rPr>
      <w:rFonts w:cs="Times New Roman"/>
      <w:b/>
      <w:bCs/>
    </w:rPr>
  </w:style>
  <w:style w:type="character" w:customStyle="1" w:styleId="WW8Num158z2">
    <w:name w:val="WW8Num158z2"/>
    <w:uiPriority w:val="99"/>
    <w:rsid w:val="00A0537E"/>
    <w:rPr>
      <w:rFonts w:cs="Times New Roman"/>
    </w:rPr>
  </w:style>
  <w:style w:type="character" w:customStyle="1" w:styleId="WW8Num159z0">
    <w:name w:val="WW8Num159z0"/>
    <w:uiPriority w:val="99"/>
    <w:rsid w:val="00A0537E"/>
    <w:rPr>
      <w:rFonts w:cs="Times New Roman"/>
      <w:b/>
      <w:bCs/>
    </w:rPr>
  </w:style>
  <w:style w:type="character" w:customStyle="1" w:styleId="WW8Num159z1">
    <w:name w:val="WW8Num159z1"/>
    <w:uiPriority w:val="99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uiPriority w:val="99"/>
    <w:rsid w:val="00A0537E"/>
    <w:rPr>
      <w:rFonts w:cs="Times New Roman"/>
    </w:rPr>
  </w:style>
  <w:style w:type="character" w:customStyle="1" w:styleId="WW8Num161z0">
    <w:name w:val="WW8Num161z0"/>
    <w:uiPriority w:val="99"/>
    <w:rsid w:val="00A0537E"/>
    <w:rPr>
      <w:b/>
    </w:rPr>
  </w:style>
  <w:style w:type="character" w:customStyle="1" w:styleId="WW8Num162z0">
    <w:name w:val="WW8Num162z0"/>
    <w:uiPriority w:val="99"/>
    <w:rsid w:val="00A0537E"/>
    <w:rPr>
      <w:rFonts w:cs="Times New Roman"/>
      <w:b/>
      <w:bCs/>
    </w:rPr>
  </w:style>
  <w:style w:type="character" w:customStyle="1" w:styleId="WW8Num162z3">
    <w:name w:val="WW8Num162z3"/>
    <w:uiPriority w:val="99"/>
    <w:rsid w:val="00A0537E"/>
    <w:rPr>
      <w:rFonts w:cs="Times New Roman"/>
      <w:u w:val="single"/>
    </w:rPr>
  </w:style>
  <w:style w:type="character" w:customStyle="1" w:styleId="WW8Num162z4">
    <w:name w:val="WW8Num162z4"/>
    <w:uiPriority w:val="99"/>
    <w:rsid w:val="00A0537E"/>
    <w:rPr>
      <w:rFonts w:cs="Times New Roman"/>
    </w:rPr>
  </w:style>
  <w:style w:type="character" w:customStyle="1" w:styleId="WW8Num163z0">
    <w:name w:val="WW8Num163z0"/>
    <w:uiPriority w:val="99"/>
    <w:rsid w:val="00A0537E"/>
    <w:rPr>
      <w:rFonts w:cs="Times New Roman"/>
    </w:rPr>
  </w:style>
  <w:style w:type="character" w:customStyle="1" w:styleId="WW8Num164z0">
    <w:name w:val="WW8Num164z0"/>
    <w:uiPriority w:val="99"/>
    <w:rsid w:val="00A0537E"/>
    <w:rPr>
      <w:rFonts w:cs="Times New Roman"/>
      <w:b/>
      <w:bCs/>
    </w:rPr>
  </w:style>
  <w:style w:type="character" w:customStyle="1" w:styleId="WW8Num164z3">
    <w:name w:val="WW8Num164z3"/>
    <w:uiPriority w:val="99"/>
    <w:rsid w:val="00A0537E"/>
    <w:rPr>
      <w:rFonts w:cs="Times New Roman"/>
      <w:u w:val="single"/>
    </w:rPr>
  </w:style>
  <w:style w:type="character" w:customStyle="1" w:styleId="WW8Num164z4">
    <w:name w:val="WW8Num164z4"/>
    <w:uiPriority w:val="99"/>
    <w:rsid w:val="00A0537E"/>
    <w:rPr>
      <w:rFonts w:cs="Times New Roman"/>
    </w:rPr>
  </w:style>
  <w:style w:type="character" w:customStyle="1" w:styleId="WW8Num165z0">
    <w:name w:val="WW8Num165z0"/>
    <w:uiPriority w:val="99"/>
    <w:rsid w:val="00A0537E"/>
    <w:rPr>
      <w:rFonts w:cs="Times New Roman"/>
      <w:b/>
      <w:bCs/>
    </w:rPr>
  </w:style>
  <w:style w:type="character" w:customStyle="1" w:styleId="WW8Num165z1">
    <w:name w:val="WW8Num165z1"/>
    <w:uiPriority w:val="99"/>
    <w:rsid w:val="00A0537E"/>
    <w:rPr>
      <w:rFonts w:cs="Times New Roman"/>
    </w:rPr>
  </w:style>
  <w:style w:type="character" w:customStyle="1" w:styleId="WW8Num166z0">
    <w:name w:val="WW8Num166z0"/>
    <w:uiPriority w:val="99"/>
    <w:rsid w:val="00A0537E"/>
    <w:rPr>
      <w:rFonts w:cs="Times New Roman"/>
    </w:rPr>
  </w:style>
  <w:style w:type="character" w:customStyle="1" w:styleId="WW8Num167z0">
    <w:name w:val="WW8Num167z0"/>
    <w:uiPriority w:val="99"/>
    <w:rsid w:val="00A0537E"/>
    <w:rPr>
      <w:rFonts w:cs="Times New Roman"/>
      <w:b/>
      <w:bCs/>
    </w:rPr>
  </w:style>
  <w:style w:type="character" w:customStyle="1" w:styleId="WW8Num168z0">
    <w:name w:val="WW8Num168z0"/>
    <w:uiPriority w:val="99"/>
    <w:rsid w:val="00A0537E"/>
    <w:rPr>
      <w:rFonts w:ascii="Symbol" w:hAnsi="Symbol"/>
    </w:rPr>
  </w:style>
  <w:style w:type="character" w:customStyle="1" w:styleId="WW8Num168z1">
    <w:name w:val="WW8Num168z1"/>
    <w:uiPriority w:val="99"/>
    <w:rsid w:val="00A0537E"/>
    <w:rPr>
      <w:rFonts w:ascii="Courier New" w:hAnsi="Courier New"/>
    </w:rPr>
  </w:style>
  <w:style w:type="character" w:customStyle="1" w:styleId="WW8Num168z2">
    <w:name w:val="WW8Num168z2"/>
    <w:uiPriority w:val="99"/>
    <w:rsid w:val="00A0537E"/>
    <w:rPr>
      <w:rFonts w:ascii="Wingdings" w:hAnsi="Wingdings"/>
    </w:rPr>
  </w:style>
  <w:style w:type="character" w:customStyle="1" w:styleId="WW8Num170z0">
    <w:name w:val="WW8Num170z0"/>
    <w:uiPriority w:val="99"/>
    <w:rsid w:val="00A0537E"/>
    <w:rPr>
      <w:rFonts w:ascii="Symbol" w:hAnsi="Symbol"/>
    </w:rPr>
  </w:style>
  <w:style w:type="character" w:customStyle="1" w:styleId="WW8Num170z1">
    <w:name w:val="WW8Num170z1"/>
    <w:uiPriority w:val="99"/>
    <w:rsid w:val="00A0537E"/>
    <w:rPr>
      <w:rFonts w:ascii="Courier New" w:hAnsi="Courier New"/>
    </w:rPr>
  </w:style>
  <w:style w:type="character" w:customStyle="1" w:styleId="WW8Num170z2">
    <w:name w:val="WW8Num170z2"/>
    <w:uiPriority w:val="99"/>
    <w:rsid w:val="00A0537E"/>
    <w:rPr>
      <w:rFonts w:ascii="Wingdings" w:hAnsi="Wingdings"/>
    </w:rPr>
  </w:style>
  <w:style w:type="character" w:customStyle="1" w:styleId="WW8Num171z0">
    <w:name w:val="WW8Num171z0"/>
    <w:uiPriority w:val="99"/>
    <w:rsid w:val="00A0537E"/>
    <w:rPr>
      <w:rFonts w:cs="Times New Roman"/>
      <w:b/>
      <w:bCs/>
    </w:rPr>
  </w:style>
  <w:style w:type="character" w:customStyle="1" w:styleId="WW8Num171z2">
    <w:name w:val="WW8Num171z2"/>
    <w:uiPriority w:val="99"/>
    <w:rsid w:val="00A0537E"/>
    <w:rPr>
      <w:rFonts w:cs="Times New Roman"/>
    </w:rPr>
  </w:style>
  <w:style w:type="character" w:customStyle="1" w:styleId="WW8Num172z0">
    <w:name w:val="WW8Num172z0"/>
    <w:uiPriority w:val="99"/>
    <w:rsid w:val="00A0537E"/>
    <w:rPr>
      <w:b w:val="0"/>
    </w:rPr>
  </w:style>
  <w:style w:type="character" w:customStyle="1" w:styleId="WW8Num173z0">
    <w:name w:val="WW8Num173z0"/>
    <w:uiPriority w:val="99"/>
    <w:rsid w:val="00A0537E"/>
    <w:rPr>
      <w:b w:val="0"/>
      <w:color w:val="000000"/>
    </w:rPr>
  </w:style>
  <w:style w:type="character" w:customStyle="1" w:styleId="WW8Num174z0">
    <w:name w:val="WW8Num174z0"/>
    <w:uiPriority w:val="99"/>
    <w:rsid w:val="00A0537E"/>
    <w:rPr>
      <w:rFonts w:cs="Times New Roman"/>
      <w:b/>
      <w:bCs/>
    </w:rPr>
  </w:style>
  <w:style w:type="character" w:customStyle="1" w:styleId="WW8Num174z1">
    <w:name w:val="WW8Num174z1"/>
    <w:uiPriority w:val="99"/>
    <w:rsid w:val="00A0537E"/>
    <w:rPr>
      <w:rFonts w:cs="Times New Roman"/>
    </w:rPr>
  </w:style>
  <w:style w:type="character" w:customStyle="1" w:styleId="WW8Num174z3">
    <w:name w:val="WW8Num174z3"/>
    <w:uiPriority w:val="99"/>
    <w:rsid w:val="00A0537E"/>
    <w:rPr>
      <w:rFonts w:ascii="Symbol" w:hAnsi="Symbol"/>
      <w:b/>
    </w:rPr>
  </w:style>
  <w:style w:type="character" w:customStyle="1" w:styleId="WW8NumSt76z0">
    <w:name w:val="WW8NumSt76z0"/>
    <w:uiPriority w:val="99"/>
    <w:rsid w:val="00A0537E"/>
    <w:rPr>
      <w:rFonts w:cs="Times New Roman"/>
    </w:rPr>
  </w:style>
  <w:style w:type="character" w:customStyle="1" w:styleId="Domylnaczcionkaakapitu3">
    <w:name w:val="Domyślna czcionka akapitu3"/>
    <w:uiPriority w:val="99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uiPriority w:val="99"/>
    <w:rsid w:val="00A0537E"/>
    <w:rPr>
      <w:rFonts w:ascii="Courier New" w:hAnsi="Courier New"/>
    </w:rPr>
  </w:style>
  <w:style w:type="character" w:customStyle="1" w:styleId="WW8Num15z2">
    <w:name w:val="WW8Num15z2"/>
    <w:uiPriority w:val="99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uiPriority w:val="99"/>
    <w:rsid w:val="00A0537E"/>
    <w:rPr>
      <w:rFonts w:ascii="Courier New" w:hAnsi="Courier New"/>
    </w:rPr>
  </w:style>
  <w:style w:type="character" w:customStyle="1" w:styleId="WW8Num50z5">
    <w:name w:val="WW8Num50z5"/>
    <w:uiPriority w:val="99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uiPriority w:val="99"/>
    <w:rsid w:val="00A0537E"/>
    <w:rPr>
      <w:rFonts w:ascii="Courier New" w:hAnsi="Courier New"/>
    </w:rPr>
  </w:style>
  <w:style w:type="character" w:customStyle="1" w:styleId="WW8Num55z5">
    <w:name w:val="WW8Num55z5"/>
    <w:uiPriority w:val="99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uiPriority w:val="99"/>
    <w:rsid w:val="00A0537E"/>
    <w:rPr>
      <w:b/>
    </w:rPr>
  </w:style>
  <w:style w:type="character" w:customStyle="1" w:styleId="WW8Num72z1">
    <w:name w:val="WW8Num72z1"/>
    <w:uiPriority w:val="99"/>
    <w:rsid w:val="00A0537E"/>
    <w:rPr>
      <w:rFonts w:ascii="Courier New" w:hAnsi="Courier New"/>
    </w:rPr>
  </w:style>
  <w:style w:type="character" w:customStyle="1" w:styleId="WW8Num72z2">
    <w:name w:val="WW8Num72z2"/>
    <w:uiPriority w:val="99"/>
    <w:rsid w:val="00A0537E"/>
    <w:rPr>
      <w:rFonts w:ascii="Wingdings" w:hAnsi="Wingdings"/>
    </w:rPr>
  </w:style>
  <w:style w:type="character" w:customStyle="1" w:styleId="WW8Num72z3">
    <w:name w:val="WW8Num72z3"/>
    <w:uiPriority w:val="99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uiPriority w:val="99"/>
    <w:rsid w:val="00A0537E"/>
    <w:rPr>
      <w:rFonts w:ascii="Wingdings" w:hAnsi="Wingdings"/>
    </w:rPr>
  </w:style>
  <w:style w:type="character" w:customStyle="1" w:styleId="WW8Num76z2">
    <w:name w:val="WW8Num76z2"/>
    <w:uiPriority w:val="99"/>
    <w:rsid w:val="00A0537E"/>
    <w:rPr>
      <w:rFonts w:ascii="Wingdings" w:hAnsi="Wingdings"/>
    </w:rPr>
  </w:style>
  <w:style w:type="character" w:customStyle="1" w:styleId="WW8Num77z2">
    <w:name w:val="WW8Num77z2"/>
    <w:uiPriority w:val="99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uiPriority w:val="99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uiPriority w:val="99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uiPriority w:val="99"/>
    <w:rsid w:val="00A0537E"/>
    <w:rPr>
      <w:rFonts w:ascii="Wingdings" w:hAnsi="Wingdings"/>
    </w:rPr>
  </w:style>
  <w:style w:type="character" w:customStyle="1" w:styleId="WW8Num7z3">
    <w:name w:val="WW8Num7z3"/>
    <w:uiPriority w:val="99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uiPriority w:val="99"/>
    <w:rsid w:val="00A0537E"/>
    <w:rPr>
      <w:rFonts w:ascii="Wingdings" w:hAnsi="Wingdings"/>
    </w:rPr>
  </w:style>
  <w:style w:type="character" w:customStyle="1" w:styleId="WW8Num13z3">
    <w:name w:val="WW8Num13z3"/>
    <w:uiPriority w:val="99"/>
    <w:rsid w:val="00A0537E"/>
    <w:rPr>
      <w:rFonts w:ascii="Symbol" w:hAnsi="Symbol"/>
    </w:rPr>
  </w:style>
  <w:style w:type="character" w:customStyle="1" w:styleId="WW8Num17z2">
    <w:name w:val="WW8Num17z2"/>
    <w:uiPriority w:val="99"/>
    <w:rsid w:val="00A0537E"/>
    <w:rPr>
      <w:rFonts w:ascii="Wingdings" w:hAnsi="Wingdings"/>
    </w:rPr>
  </w:style>
  <w:style w:type="character" w:customStyle="1" w:styleId="WW8Num18z2">
    <w:name w:val="WW8Num18z2"/>
    <w:uiPriority w:val="99"/>
    <w:rsid w:val="00A0537E"/>
    <w:rPr>
      <w:rFonts w:ascii="Wingdings" w:hAnsi="Wingdings"/>
    </w:rPr>
  </w:style>
  <w:style w:type="character" w:customStyle="1" w:styleId="WW8Num18z4">
    <w:name w:val="WW8Num18z4"/>
    <w:uiPriority w:val="99"/>
    <w:rsid w:val="00A0537E"/>
    <w:rPr>
      <w:rFonts w:ascii="Courier New" w:hAnsi="Courier New"/>
    </w:rPr>
  </w:style>
  <w:style w:type="character" w:customStyle="1" w:styleId="WW8Num20z2">
    <w:name w:val="WW8Num20z2"/>
    <w:uiPriority w:val="99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uiPriority w:val="99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uiPriority w:val="99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uiPriority w:val="99"/>
    <w:rsid w:val="00A0537E"/>
    <w:rPr>
      <w:rFonts w:ascii="Courier New" w:hAnsi="Courier New"/>
    </w:rPr>
  </w:style>
  <w:style w:type="character" w:customStyle="1" w:styleId="WW8Num65z5">
    <w:name w:val="WW8Num65z5"/>
    <w:uiPriority w:val="99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uiPriority w:val="99"/>
    <w:rsid w:val="00A0537E"/>
    <w:rPr>
      <w:rFonts w:ascii="Symbol" w:hAnsi="Symbol"/>
    </w:rPr>
  </w:style>
  <w:style w:type="character" w:customStyle="1" w:styleId="WW8NumSt4z1">
    <w:name w:val="WW8NumSt4z1"/>
    <w:uiPriority w:val="99"/>
    <w:rsid w:val="00A0537E"/>
    <w:rPr>
      <w:rFonts w:ascii="Courier New" w:hAnsi="Courier New"/>
    </w:rPr>
  </w:style>
  <w:style w:type="character" w:customStyle="1" w:styleId="WW8NumSt4z2">
    <w:name w:val="WW8NumSt4z2"/>
    <w:uiPriority w:val="99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aliases w:val="Tekst podstawowy Znak1,Regulacje Znak,definicje Znak,moj body text Znak,Tekst wcięty 2 st Znak,b Znak,Tekst wci Znak,ęty 2 st Znak,Tekst wciety 2 st Znak,ety 2 st Znak,body text Znak,A Body Text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uiPriority w:val="99"/>
    <w:rsid w:val="00A0537E"/>
    <w:rPr>
      <w:vertAlign w:val="superscript"/>
    </w:rPr>
  </w:style>
  <w:style w:type="character" w:customStyle="1" w:styleId="Znakinumeracji">
    <w:name w:val="Znaki numeracji"/>
    <w:uiPriority w:val="99"/>
    <w:rsid w:val="00A0537E"/>
  </w:style>
  <w:style w:type="paragraph" w:customStyle="1" w:styleId="Nagwek30">
    <w:name w:val="Nagłówek3"/>
    <w:basedOn w:val="Normalny"/>
    <w:next w:val="Tekstpodstawowy"/>
    <w:uiPriority w:val="99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uiPriority w:val="99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uiPriority w:val="99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uiPriority w:val="99"/>
    <w:rsid w:val="00A0537E"/>
    <w:rPr>
      <w:rFonts w:ascii="Arial" w:hAnsi="Arial" w:cs="Arial"/>
    </w:rPr>
  </w:style>
  <w:style w:type="paragraph" w:customStyle="1" w:styleId="Znak0">
    <w:name w:val="Znak"/>
    <w:basedOn w:val="Normalny"/>
    <w:uiPriority w:val="99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uiPriority w:val="99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uiPriority w:val="99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uiPriority w:val="99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uiPriority w:val="99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uiPriority w:val="99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uiPriority w:val="99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uiPriority w:val="99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uiPriority w:val="99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uiPriority w:val="99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uiPriority w:val="99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uiPriority w:val="99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uiPriority w:val="99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uiPriority w:val="99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uiPriority w:val="99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uiPriority w:val="99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uiPriority w:val="99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uiPriority w:val="99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uiPriority w:val="99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uiPriority w:val="99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uiPriority w:val="99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uiPriority w:val="99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uiPriority w:val="99"/>
    <w:rsid w:val="00A0537E"/>
    <w:rPr>
      <w:szCs w:val="26"/>
    </w:rPr>
  </w:style>
  <w:style w:type="table" w:styleId="Tabela-Siatka">
    <w:name w:val="Table Grid"/>
    <w:basedOn w:val="Standardowy"/>
    <w:uiPriority w:val="59"/>
    <w:rsid w:val="006D6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uiPriority w:val="99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uiPriority w:val="99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uiPriority w:val="99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uiPriority w:val="99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uiPriority w:val="99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uiPriority w:val="9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uiPriority w:val="99"/>
    <w:rsid w:val="009C5F04"/>
    <w:rPr>
      <w:sz w:val="24"/>
      <w:lang w:val="pl-PL" w:eastAsia="ar-SA" w:bidi="ar-SA"/>
    </w:rPr>
  </w:style>
  <w:style w:type="character" w:customStyle="1" w:styleId="ZnakZnak170">
    <w:name w:val="Znak Znak17"/>
    <w:uiPriority w:val="99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uiPriority w:val="99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uiPriority w:val="99"/>
    <w:rsid w:val="009C5F04"/>
    <w:rPr>
      <w:sz w:val="24"/>
    </w:rPr>
  </w:style>
  <w:style w:type="character" w:customStyle="1" w:styleId="ZnakZnak140">
    <w:name w:val="Znak Znak14"/>
    <w:uiPriority w:val="99"/>
    <w:rsid w:val="009C5F04"/>
    <w:rPr>
      <w:sz w:val="24"/>
    </w:rPr>
  </w:style>
  <w:style w:type="character" w:customStyle="1" w:styleId="ZnakZnak130">
    <w:name w:val="Znak Znak13"/>
    <w:uiPriority w:val="99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uiPriority w:val="99"/>
    <w:rsid w:val="009C5F04"/>
    <w:rPr>
      <w:sz w:val="24"/>
    </w:rPr>
  </w:style>
  <w:style w:type="character" w:customStyle="1" w:styleId="ZnakZnak110">
    <w:name w:val="Znak Znak11"/>
    <w:uiPriority w:val="99"/>
    <w:rsid w:val="009C5F04"/>
    <w:rPr>
      <w:sz w:val="16"/>
    </w:rPr>
  </w:style>
  <w:style w:type="character" w:customStyle="1" w:styleId="ZnakZnak100">
    <w:name w:val="Znak Znak10"/>
    <w:uiPriority w:val="99"/>
    <w:rsid w:val="009C5F04"/>
  </w:style>
  <w:style w:type="character" w:customStyle="1" w:styleId="ZnakZnak90">
    <w:name w:val="Znak Znak9"/>
    <w:uiPriority w:val="99"/>
    <w:rsid w:val="009C5F04"/>
    <w:rPr>
      <w:sz w:val="24"/>
    </w:rPr>
  </w:style>
  <w:style w:type="character" w:customStyle="1" w:styleId="ZnakZnak80">
    <w:name w:val="Znak Znak8"/>
    <w:uiPriority w:val="99"/>
    <w:rsid w:val="009C5F04"/>
    <w:rPr>
      <w:sz w:val="24"/>
    </w:rPr>
  </w:style>
  <w:style w:type="character" w:customStyle="1" w:styleId="ZnakZnak70">
    <w:name w:val="Znak Znak7"/>
    <w:uiPriority w:val="99"/>
    <w:rsid w:val="009C5F04"/>
    <w:rPr>
      <w:sz w:val="24"/>
    </w:rPr>
  </w:style>
  <w:style w:type="character" w:customStyle="1" w:styleId="ZnakZnak60">
    <w:name w:val="Znak Znak6"/>
    <w:uiPriority w:val="99"/>
    <w:rsid w:val="009C5F04"/>
    <w:rPr>
      <w:sz w:val="16"/>
    </w:rPr>
  </w:style>
  <w:style w:type="character" w:customStyle="1" w:styleId="ZnakZnak50">
    <w:name w:val="Znak Znak5"/>
    <w:uiPriority w:val="99"/>
    <w:rsid w:val="009C5F04"/>
    <w:rPr>
      <w:sz w:val="2"/>
    </w:rPr>
  </w:style>
  <w:style w:type="character" w:customStyle="1" w:styleId="ZnakZnak40">
    <w:name w:val="Znak Znak4"/>
    <w:uiPriority w:val="99"/>
    <w:rsid w:val="009C5F04"/>
    <w:rPr>
      <w:rFonts w:ascii="Courier New" w:hAnsi="Courier New"/>
    </w:rPr>
  </w:style>
  <w:style w:type="character" w:customStyle="1" w:styleId="ZnakZnak30">
    <w:name w:val="Znak Znak3"/>
    <w:uiPriority w:val="99"/>
    <w:rsid w:val="009C5F04"/>
  </w:style>
  <w:style w:type="character" w:customStyle="1" w:styleId="ZnakZnak25">
    <w:name w:val="Znak Znak2"/>
    <w:uiPriority w:val="99"/>
    <w:rsid w:val="009C5F04"/>
    <w:rPr>
      <w:b/>
    </w:rPr>
  </w:style>
  <w:style w:type="character" w:customStyle="1" w:styleId="ZnakZnak1a">
    <w:name w:val="Znak Znak1"/>
    <w:uiPriority w:val="99"/>
    <w:rsid w:val="009C5F04"/>
  </w:style>
  <w:style w:type="character" w:customStyle="1" w:styleId="ZnakZnak0">
    <w:name w:val="Znak Znak"/>
    <w:uiPriority w:val="99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rsid w:val="009C5F04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rsid w:val="009C5F04"/>
    <w:rPr>
      <w:rFonts w:eastAsia="Calibri"/>
      <w:lang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uiPriority w:val="99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uiPriority w:val="99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uiPriority w:val="99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uiPriority w:val="99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uiPriority w:val="99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uiPriority w:val="99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uiPriority w:val="99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uiPriority w:val="99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uiPriority w:val="99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uiPriority w:val="99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5129"/>
  </w:style>
  <w:style w:type="paragraph" w:styleId="Spistreci2">
    <w:name w:val="toc 2"/>
    <w:basedOn w:val="Normalny"/>
    <w:next w:val="Normalny"/>
    <w:autoRedefine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paragraph" w:customStyle="1" w:styleId="NormalnyWeb2">
    <w:name w:val="Normalny (Web)2"/>
    <w:basedOn w:val="Normalny"/>
    <w:rsid w:val="001259C8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ZnakZnakZnak1ZnakZnakZnakZnak1">
    <w:name w:val="Znak Znak Znak1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1ZnakZnakZnakZnakZnakZnakZnakZnakZnakZnakZnakZnakZnakZnakZnakZnakZnakZnakZnakZnakZnak0">
    <w:name w:val="Znak Znak Znak Znak Znak Znak Znak Znak Znak1 Znak Znak Znak Znak Znak Znak Znak Znak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Akapitzlist3">
    <w:name w:val="Akapit z listą3"/>
    <w:basedOn w:val="Normalny"/>
    <w:rsid w:val="00A45CD2"/>
    <w:pPr>
      <w:suppressAutoHyphens w:val="0"/>
      <w:ind w:left="720"/>
      <w:contextualSpacing/>
    </w:pPr>
    <w:rPr>
      <w:rFonts w:eastAsia="Calibri"/>
      <w:lang w:eastAsia="pl-PL"/>
    </w:rPr>
  </w:style>
  <w:style w:type="paragraph" w:customStyle="1" w:styleId="ZnakZnakZnakZnakZnakZnakZnakZnakZnak1ZnakZnakZnakZnakZnakZnakZnakZnakZnakZnakZnakZnakZnakZnakZnakZnakZnakZnakZnakZnak2">
    <w:name w:val="Znak Znak Znak Znak Znak Znak Znak Znak Znak1 Znak Znak Znak Znak Znak Znak Znak Znak Znak Znak Znak Znak Znak Znak Znak Znak Znak Znak Znak Znak2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text2">
    <w:name w:val="text2"/>
    <w:basedOn w:val="Domylnaczcionkaakapitu"/>
    <w:rsid w:val="00A45CD2"/>
  </w:style>
  <w:style w:type="character" w:customStyle="1" w:styleId="WW8Num19z2">
    <w:name w:val="WW8Num19z2"/>
    <w:rsid w:val="00A45CD2"/>
    <w:rPr>
      <w:rFonts w:ascii="Wingdings" w:hAnsi="Wingdings"/>
    </w:rPr>
  </w:style>
  <w:style w:type="character" w:customStyle="1" w:styleId="WW8Num19z4">
    <w:name w:val="WW8Num19z4"/>
    <w:rsid w:val="00A45CD2"/>
    <w:rPr>
      <w:rFonts w:ascii="Courier New" w:hAnsi="Courier New" w:cs="Courier New"/>
    </w:rPr>
  </w:style>
  <w:style w:type="character" w:customStyle="1" w:styleId="WW8Num48z2">
    <w:name w:val="WW8Num48z2"/>
    <w:rsid w:val="00A45CD2"/>
    <w:rPr>
      <w:rFonts w:ascii="Wingdings" w:hAnsi="Wingdings"/>
    </w:rPr>
  </w:style>
  <w:style w:type="character" w:customStyle="1" w:styleId="WW8Num48z4">
    <w:name w:val="WW8Num48z4"/>
    <w:rsid w:val="00A45CD2"/>
    <w:rPr>
      <w:rFonts w:ascii="Courier New" w:hAnsi="Courier New" w:cs="Courier New"/>
    </w:rPr>
  </w:style>
  <w:style w:type="character" w:customStyle="1" w:styleId="WW8Num56z1">
    <w:name w:val="WW8Num56z1"/>
    <w:rsid w:val="00A45CD2"/>
    <w:rPr>
      <w:rFonts w:ascii="Courier New" w:hAnsi="Courier New" w:cs="Courier New"/>
    </w:rPr>
  </w:style>
  <w:style w:type="character" w:customStyle="1" w:styleId="WW8Num56z5">
    <w:name w:val="WW8Num56z5"/>
    <w:rsid w:val="00A45CD2"/>
    <w:rPr>
      <w:rFonts w:ascii="Wingdings" w:hAnsi="Wingdings"/>
    </w:rPr>
  </w:style>
  <w:style w:type="character" w:customStyle="1" w:styleId="WW8Num67z2">
    <w:name w:val="WW8Num67z2"/>
    <w:rsid w:val="00A45CD2"/>
    <w:rPr>
      <w:rFonts w:ascii="Wingdings" w:hAnsi="Wingdings"/>
    </w:rPr>
  </w:style>
  <w:style w:type="character" w:customStyle="1" w:styleId="WW8Num67z4">
    <w:name w:val="WW8Num67z4"/>
    <w:rsid w:val="00A45CD2"/>
    <w:rPr>
      <w:rFonts w:ascii="Courier New" w:hAnsi="Courier New" w:cs="Courier New"/>
    </w:rPr>
  </w:style>
  <w:style w:type="character" w:customStyle="1" w:styleId="WW8Num5z1">
    <w:name w:val="WW8Num5z1"/>
    <w:rsid w:val="00A45CD2"/>
    <w:rPr>
      <w:rFonts w:ascii="Symbol" w:hAnsi="Symbol" w:cs="Courier New"/>
    </w:rPr>
  </w:style>
  <w:style w:type="character" w:customStyle="1" w:styleId="WW8Num22z2">
    <w:name w:val="WW8Num22z2"/>
    <w:rsid w:val="00A45CD2"/>
    <w:rPr>
      <w:rFonts w:ascii="Wingdings" w:hAnsi="Wingdings"/>
    </w:rPr>
  </w:style>
  <w:style w:type="character" w:customStyle="1" w:styleId="WW8Num22z3">
    <w:name w:val="WW8Num22z3"/>
    <w:rsid w:val="00A45CD2"/>
    <w:rPr>
      <w:rFonts w:ascii="Symbol" w:hAnsi="Symbol"/>
    </w:rPr>
  </w:style>
  <w:style w:type="character" w:customStyle="1" w:styleId="WW8Num27z2">
    <w:name w:val="WW8Num27z2"/>
    <w:rsid w:val="00A45CD2"/>
    <w:rPr>
      <w:rFonts w:ascii="Wingdings" w:hAnsi="Wingdings"/>
    </w:rPr>
  </w:style>
  <w:style w:type="character" w:customStyle="1" w:styleId="WW8Num30z3">
    <w:name w:val="WW8Num30z3"/>
    <w:rsid w:val="00A45CD2"/>
    <w:rPr>
      <w:rFonts w:ascii="Symbol" w:hAnsi="Symbol"/>
    </w:rPr>
  </w:style>
  <w:style w:type="character" w:customStyle="1" w:styleId="WW8Num37z4">
    <w:name w:val="WW8Num37z4"/>
    <w:rsid w:val="00A45CD2"/>
    <w:rPr>
      <w:rFonts w:ascii="Courier New" w:hAnsi="Courier New" w:cs="Courier New"/>
    </w:rPr>
  </w:style>
  <w:style w:type="character" w:customStyle="1" w:styleId="WW8Num46z1">
    <w:name w:val="WW8Num46z1"/>
    <w:rsid w:val="00A45CD2"/>
    <w:rPr>
      <w:b/>
      <w:color w:val="auto"/>
    </w:rPr>
  </w:style>
  <w:style w:type="character" w:customStyle="1" w:styleId="WW8Num53z4">
    <w:name w:val="WW8Num53z4"/>
    <w:rsid w:val="00A45CD2"/>
    <w:rPr>
      <w:rFonts w:ascii="Courier New" w:hAnsi="Courier New" w:cs="Courier New"/>
    </w:rPr>
  </w:style>
  <w:style w:type="character" w:customStyle="1" w:styleId="WW8Num77z5">
    <w:name w:val="WW8Num77z5"/>
    <w:rsid w:val="00A45CD2"/>
    <w:rPr>
      <w:rFonts w:ascii="Wingdings" w:hAnsi="Wingdings"/>
    </w:rPr>
  </w:style>
  <w:style w:type="character" w:customStyle="1" w:styleId="WW8Num82z5">
    <w:name w:val="WW8Num82z5"/>
    <w:rsid w:val="00A45CD2"/>
    <w:rPr>
      <w:rFonts w:ascii="Wingdings" w:hAnsi="Wingdings"/>
    </w:rPr>
  </w:style>
  <w:style w:type="character" w:customStyle="1" w:styleId="WW8Num92z4">
    <w:name w:val="WW8Num92z4"/>
    <w:rsid w:val="00A45CD2"/>
    <w:rPr>
      <w:rFonts w:ascii="Courier New" w:hAnsi="Courier New" w:cs="Courier New"/>
    </w:rPr>
  </w:style>
  <w:style w:type="character" w:customStyle="1" w:styleId="WW8NumSt3z1">
    <w:name w:val="WW8NumSt3z1"/>
    <w:rsid w:val="00A45CD2"/>
    <w:rPr>
      <w:rFonts w:ascii="Courier New" w:hAnsi="Courier New" w:cs="Courier New"/>
    </w:rPr>
  </w:style>
  <w:style w:type="character" w:customStyle="1" w:styleId="WW8NumSt3z2">
    <w:name w:val="WW8NumSt3z2"/>
    <w:rsid w:val="00A45CD2"/>
    <w:rPr>
      <w:rFonts w:ascii="Wingdings" w:hAnsi="Wingdings"/>
    </w:rPr>
  </w:style>
  <w:style w:type="paragraph" w:customStyle="1" w:styleId="Tekstpodstawowy29">
    <w:name w:val="Tekst podstawowy 29"/>
    <w:basedOn w:val="Normalny"/>
    <w:rsid w:val="00A45CD2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4">
    <w:name w:val="Tekst podstawowy wcięty 24"/>
    <w:basedOn w:val="Normalny"/>
    <w:rsid w:val="00A45CD2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Tekstpodstawowywcity35">
    <w:name w:val="Tekst podstawowy wcięty 35"/>
    <w:basedOn w:val="Normalny"/>
    <w:rsid w:val="00A45CD2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4">
    <w:name w:val="Tekst podstawowy 34"/>
    <w:basedOn w:val="Normalny"/>
    <w:rsid w:val="00A45CD2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1">
    <w:name w:val="1"/>
    <w:basedOn w:val="Normalny"/>
    <w:next w:val="Mapadokumentu1"/>
    <w:rsid w:val="00A45CD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rsid w:val="00A45CD2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Arial" w:hAnsi="Arial"/>
      <w:lang w:eastAsia="pl-PL"/>
    </w:rPr>
  </w:style>
  <w:style w:type="character" w:customStyle="1" w:styleId="FontStyle51">
    <w:name w:val="Font Style51"/>
    <w:rsid w:val="00A45CD2"/>
    <w:rPr>
      <w:rFonts w:ascii="Arial" w:hAnsi="Arial" w:cs="Arial"/>
      <w:sz w:val="20"/>
      <w:szCs w:val="20"/>
    </w:rPr>
  </w:style>
  <w:style w:type="paragraph" w:customStyle="1" w:styleId="Domylnie">
    <w:name w:val="Domyślnie"/>
    <w:rsid w:val="00A45CD2"/>
    <w:pPr>
      <w:widowControl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WW-Zwykytekst">
    <w:name w:val="WW-Zwykły tekst"/>
    <w:basedOn w:val="WW-Domylnie"/>
    <w:rsid w:val="00A45CD2"/>
    <w:pPr>
      <w:overflowPunct/>
      <w:autoSpaceDE/>
      <w:textAlignment w:val="auto"/>
    </w:pPr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paragraph" w:customStyle="1" w:styleId="Style5">
    <w:name w:val="Style5"/>
    <w:basedOn w:val="Normalny"/>
    <w:rsid w:val="00A45CD2"/>
    <w:pPr>
      <w:widowControl w:val="0"/>
      <w:suppressAutoHyphens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70">
    <w:name w:val="Font Style70"/>
    <w:rsid w:val="00A45CD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ny"/>
    <w:rsid w:val="00A45CD2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67">
    <w:name w:val="Font Style67"/>
    <w:rsid w:val="00A45CD2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Normalny"/>
    <w:rsid w:val="00A45CD2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3">
    <w:name w:val="Znak Znak Znak Znak Znak Znak3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ZnakZnakZnakZnakZnak">
    <w:name w:val="Znak Znak Znak Znak Znak Znak Znak Znak Znak Znak Znak Znak Znak Znak Znak Znak Znak Znak1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1">
    <w:name w:val="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0">
    <w:name w:val="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0">
    <w:name w:val="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">
    <w:name w:val="Znak Znak Znak Znak Znak Znak Znak Znak Znak 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Znak">
    <w:name w:val="Znak Znak Znak Znak Znak Znak Znak Znak Znak Znak Znak Znak Znak Znak Znak Znak Znak Znak1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">
    <w:name w:val="Znak Znak Znak Znak Znak Znak Znak Znak Znak Znak Znak Znak1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11">
    <w:name w:val="Znak Znak Znak Znak Znak Znak1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">
    <w:name w:val="Znak Znak Znak Znak Znak Znak Znak Znak Znak Znak Znak Znak1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1">
    <w:name w:val="Znak Znak Znak Znak Znak Znak 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Znak">
    <w:name w:val="Znak Znak Znak Znak Znak Znak Znak Znak Znak Znak Znak Znak1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Mapadokumentu1">
    <w:name w:val="Mapa dokumentu1"/>
    <w:basedOn w:val="Normalny"/>
    <w:link w:val="MapadokumentuZnak"/>
    <w:semiHidden/>
    <w:unhideWhenUsed/>
    <w:locked/>
    <w:rsid w:val="00A45CD2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1"/>
    <w:semiHidden/>
    <w:rsid w:val="00A45CD2"/>
    <w:rPr>
      <w:rFonts w:ascii="Tahoma" w:hAnsi="Tahoma"/>
      <w:sz w:val="16"/>
      <w:szCs w:val="16"/>
      <w:lang w:eastAsia="ar-SA"/>
    </w:rPr>
  </w:style>
  <w:style w:type="paragraph" w:customStyle="1" w:styleId="ZnakZnakZnakZnakZnakZnakZnakZnakZnakZnakZnakZnak2">
    <w:name w:val="Znak Znak Znak Znak Znak Znak Znak Znak Znak Znak Znak Znak2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styleId="Zwykytekst">
    <w:name w:val="Plain Text"/>
    <w:basedOn w:val="Normalny"/>
    <w:link w:val="ZwykytekstZnak"/>
    <w:rsid w:val="00A45CD2"/>
    <w:pPr>
      <w:widowControl w:val="0"/>
      <w:suppressAutoHyphens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</w:rPr>
  </w:style>
  <w:style w:type="character" w:customStyle="1" w:styleId="ZwykytekstZnak">
    <w:name w:val="Zwykły tekst Znak"/>
    <w:link w:val="Zwykytekst"/>
    <w:rsid w:val="00A45CD2"/>
    <w:rPr>
      <w:rFonts w:ascii="Courier New" w:hAnsi="Courier New"/>
      <w:sz w:val="24"/>
      <w:szCs w:val="24"/>
    </w:rPr>
  </w:style>
  <w:style w:type="paragraph" w:customStyle="1" w:styleId="Pkt-3">
    <w:name w:val="Pkt-3"/>
    <w:basedOn w:val="Normalny"/>
    <w:uiPriority w:val="99"/>
    <w:rsid w:val="00A45CD2"/>
    <w:pPr>
      <w:widowControl w:val="0"/>
      <w:tabs>
        <w:tab w:val="left" w:pos="1134"/>
        <w:tab w:val="left" w:pos="1701"/>
      </w:tabs>
      <w:suppressAutoHyphens w:val="0"/>
      <w:adjustRightInd w:val="0"/>
      <w:spacing w:after="180" w:line="360" w:lineRule="atLeast"/>
      <w:ind w:left="567" w:hanging="567"/>
      <w:jc w:val="both"/>
      <w:textAlignment w:val="baseline"/>
    </w:pPr>
    <w:rPr>
      <w:lang w:eastAsia="pl-PL"/>
    </w:rPr>
  </w:style>
  <w:style w:type="paragraph" w:styleId="Legenda">
    <w:name w:val="caption"/>
    <w:basedOn w:val="Normalny"/>
    <w:next w:val="Normalny"/>
    <w:qFormat/>
    <w:rsid w:val="00A45CD2"/>
    <w:pPr>
      <w:suppressAutoHyphens w:val="0"/>
      <w:jc w:val="right"/>
    </w:pPr>
    <w:rPr>
      <w:b/>
      <w:sz w:val="20"/>
      <w:lang w:eastAsia="pl-PL"/>
    </w:rPr>
  </w:style>
  <w:style w:type="paragraph" w:customStyle="1" w:styleId="Tytu0">
    <w:name w:val="Tytu?"/>
    <w:basedOn w:val="Normalny"/>
    <w:rsid w:val="00A45CD2"/>
    <w:pPr>
      <w:suppressAutoHyphens w:val="0"/>
      <w:jc w:val="center"/>
    </w:pPr>
    <w:rPr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45CD2"/>
    <w:pPr>
      <w:suppressAutoHyphens w:val="0"/>
      <w:ind w:left="426" w:hanging="426"/>
    </w:pPr>
    <w:rPr>
      <w:b/>
      <w:sz w:val="22"/>
      <w:szCs w:val="20"/>
    </w:rPr>
  </w:style>
  <w:style w:type="character" w:customStyle="1" w:styleId="Tekstpodstawowywcity3Znak">
    <w:name w:val="Tekst podstawowy wcięty 3 Znak"/>
    <w:link w:val="Tekstpodstawowywcity3"/>
    <w:rsid w:val="00A45CD2"/>
    <w:rPr>
      <w:b/>
      <w:sz w:val="22"/>
    </w:rPr>
  </w:style>
  <w:style w:type="paragraph" w:customStyle="1" w:styleId="kodwydz2">
    <w:name w:val="kod_wydz2"/>
    <w:basedOn w:val="Normalny"/>
    <w:rsid w:val="00A45CD2"/>
    <w:pPr>
      <w:suppressAutoHyphens w:val="0"/>
    </w:pPr>
    <w:rPr>
      <w:lang w:eastAsia="pl-PL"/>
    </w:rPr>
  </w:style>
  <w:style w:type="paragraph" w:styleId="Indeks1">
    <w:name w:val="index 1"/>
    <w:basedOn w:val="Normalny"/>
    <w:next w:val="Normalny"/>
    <w:autoRedefine/>
    <w:semiHidden/>
    <w:rsid w:val="00A45CD2"/>
    <w:pPr>
      <w:tabs>
        <w:tab w:val="left" w:pos="1134"/>
      </w:tabs>
      <w:suppressAutoHyphens w:val="0"/>
      <w:jc w:val="both"/>
    </w:pPr>
    <w:rPr>
      <w:sz w:val="22"/>
      <w:szCs w:val="22"/>
      <w:lang w:eastAsia="pl-PL"/>
    </w:rPr>
  </w:style>
  <w:style w:type="paragraph" w:customStyle="1" w:styleId="tekst">
    <w:name w:val="tekst"/>
    <w:basedOn w:val="Normalny"/>
    <w:rsid w:val="00A45CD2"/>
    <w:pPr>
      <w:suppressLineNumbers/>
      <w:suppressAutoHyphens w:val="0"/>
      <w:spacing w:before="60" w:after="60"/>
      <w:jc w:val="both"/>
    </w:pPr>
    <w:rPr>
      <w:lang w:eastAsia="pl-PL"/>
    </w:rPr>
  </w:style>
  <w:style w:type="paragraph" w:customStyle="1" w:styleId="Tekstpodstawowywcity0">
    <w:name w:val="Tekst podstawowy wci?ty"/>
    <w:basedOn w:val="Normalny"/>
    <w:rsid w:val="00A45CD2"/>
    <w:pPr>
      <w:widowControl w:val="0"/>
      <w:suppressAutoHyphens w:val="0"/>
      <w:ind w:right="51"/>
      <w:jc w:val="both"/>
    </w:pPr>
    <w:rPr>
      <w:szCs w:val="20"/>
      <w:lang w:eastAsia="pl-PL"/>
    </w:rPr>
  </w:style>
  <w:style w:type="paragraph" w:styleId="Tekstblokowy">
    <w:name w:val="Block Text"/>
    <w:basedOn w:val="Normalny"/>
    <w:rsid w:val="00A45CD2"/>
    <w:pPr>
      <w:suppressAutoHyphens w:val="0"/>
      <w:ind w:left="-142" w:right="51"/>
      <w:jc w:val="both"/>
    </w:pPr>
    <w:rPr>
      <w:sz w:val="28"/>
      <w:szCs w:val="20"/>
      <w:lang w:eastAsia="pl-PL"/>
    </w:rPr>
  </w:style>
  <w:style w:type="paragraph" w:customStyle="1" w:styleId="nagwek03">
    <w:name w:val="nagłówek03"/>
    <w:basedOn w:val="Normalny"/>
    <w:rsid w:val="00A45CD2"/>
    <w:pPr>
      <w:suppressAutoHyphens w:val="0"/>
    </w:pPr>
    <w:rPr>
      <w:sz w:val="12"/>
      <w:lang w:eastAsia="pl-PL"/>
    </w:rPr>
  </w:style>
  <w:style w:type="character" w:customStyle="1" w:styleId="Hipercze1">
    <w:name w:val="Hiperłącze1"/>
    <w:rsid w:val="00A45CD2"/>
    <w:rPr>
      <w:strike w:val="0"/>
      <w:dstrike w:val="0"/>
      <w:color w:val="000000"/>
      <w:u w:val="none"/>
      <w:effect w:val="none"/>
    </w:rPr>
  </w:style>
  <w:style w:type="character" w:customStyle="1" w:styleId="symbol1">
    <w:name w:val="symbol1"/>
    <w:rsid w:val="00A45CD2"/>
    <w:rPr>
      <w:rFonts w:ascii="Courier New" w:hAnsi="Courier New" w:cs="Courier New" w:hint="default"/>
      <w:b/>
      <w:bCs/>
      <w:sz w:val="18"/>
      <w:szCs w:val="18"/>
    </w:rPr>
  </w:style>
  <w:style w:type="paragraph" w:styleId="Plandokumentu">
    <w:name w:val="Document Map"/>
    <w:basedOn w:val="Normalny"/>
    <w:link w:val="PlandokumentuZnak"/>
    <w:uiPriority w:val="99"/>
    <w:semiHidden/>
    <w:rsid w:val="00A45CD2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rsid w:val="00A45CD2"/>
    <w:rPr>
      <w:rFonts w:ascii="Tahoma" w:hAnsi="Tahoma" w:cs="Tahoma"/>
      <w:shd w:val="clear" w:color="auto" w:fill="000080"/>
    </w:rPr>
  </w:style>
  <w:style w:type="character" w:customStyle="1" w:styleId="Znak2">
    <w:name w:val="Znak2"/>
    <w:rsid w:val="00A45CD2"/>
    <w:rPr>
      <w:b/>
      <w:sz w:val="22"/>
    </w:rPr>
  </w:style>
  <w:style w:type="paragraph" w:customStyle="1" w:styleId="Normalny1">
    <w:name w:val="Normalny1"/>
    <w:basedOn w:val="Normalny"/>
    <w:rsid w:val="00A45CD2"/>
    <w:pPr>
      <w:widowControl w:val="0"/>
    </w:pPr>
    <w:rPr>
      <w:lang w:eastAsia="pl-PL"/>
    </w:rPr>
  </w:style>
  <w:style w:type="paragraph" w:customStyle="1" w:styleId="normaltableau">
    <w:name w:val="normal_tableau"/>
    <w:basedOn w:val="Normalny"/>
    <w:rsid w:val="00A45CD2"/>
    <w:pPr>
      <w:suppressAutoHyphens w:val="0"/>
      <w:spacing w:before="120" w:after="120"/>
      <w:jc w:val="both"/>
    </w:pPr>
    <w:rPr>
      <w:rFonts w:ascii="Optima" w:hAnsi="Optima"/>
      <w:sz w:val="22"/>
      <w:szCs w:val="20"/>
      <w:lang w:eastAsia="pl-PL"/>
    </w:rPr>
  </w:style>
  <w:style w:type="character" w:customStyle="1" w:styleId="WW8Num31z2">
    <w:name w:val="WW8Num31z2"/>
    <w:rsid w:val="00A45CD2"/>
    <w:rPr>
      <w:rFonts w:ascii="Wingdings" w:hAnsi="Wingdings"/>
    </w:rPr>
  </w:style>
  <w:style w:type="character" w:customStyle="1" w:styleId="WW8Num47z3">
    <w:name w:val="WW8Num47z3"/>
    <w:rsid w:val="00A45CD2"/>
    <w:rPr>
      <w:rFonts w:ascii="Symbol" w:hAnsi="Symbol"/>
    </w:rPr>
  </w:style>
  <w:style w:type="character" w:customStyle="1" w:styleId="WW8Num52z3">
    <w:name w:val="WW8Num52z3"/>
    <w:rsid w:val="00A45CD2"/>
    <w:rPr>
      <w:rFonts w:ascii="Symbol" w:hAnsi="Symbol"/>
    </w:rPr>
  </w:style>
  <w:style w:type="character" w:customStyle="1" w:styleId="WW8Num85z2">
    <w:name w:val="WW8Num85z2"/>
    <w:rsid w:val="00A45CD2"/>
    <w:rPr>
      <w:rFonts w:ascii="Wingdings" w:hAnsi="Wingdings"/>
    </w:rPr>
  </w:style>
  <w:style w:type="character" w:customStyle="1" w:styleId="WW8NumSt18z0">
    <w:name w:val="WW8NumSt18z0"/>
    <w:rsid w:val="00A45CD2"/>
    <w:rPr>
      <w:rFonts w:ascii="Symbol" w:hAnsi="Symbol"/>
    </w:rPr>
  </w:style>
  <w:style w:type="character" w:customStyle="1" w:styleId="WW8NumSt28z0">
    <w:name w:val="WW8NumSt28z0"/>
    <w:rsid w:val="00A45CD2"/>
    <w:rPr>
      <w:rFonts w:ascii="Symbol" w:hAnsi="Symbol"/>
    </w:rPr>
  </w:style>
  <w:style w:type="character" w:customStyle="1" w:styleId="WW8NumSt30z0">
    <w:name w:val="WW8NumSt30z0"/>
    <w:rsid w:val="00A45CD2"/>
    <w:rPr>
      <w:rFonts w:ascii="Symbol" w:hAnsi="Symbol"/>
    </w:rPr>
  </w:style>
  <w:style w:type="character" w:customStyle="1" w:styleId="WW8NumSt30z1">
    <w:name w:val="WW8NumSt30z1"/>
    <w:rsid w:val="00A45CD2"/>
    <w:rPr>
      <w:rFonts w:ascii="Courier New" w:hAnsi="Courier New" w:cs="Courier New"/>
    </w:rPr>
  </w:style>
  <w:style w:type="character" w:customStyle="1" w:styleId="WW8NumSt30z2">
    <w:name w:val="WW8NumSt30z2"/>
    <w:rsid w:val="00A45CD2"/>
    <w:rPr>
      <w:rFonts w:ascii="Wingdings" w:hAnsi="Wingdings"/>
    </w:rPr>
  </w:style>
  <w:style w:type="character" w:customStyle="1" w:styleId="WW8Num3z1">
    <w:name w:val="WW8Num3z1"/>
    <w:rsid w:val="00A45CD2"/>
    <w:rPr>
      <w:rFonts w:ascii="Courier New" w:hAnsi="Courier New" w:cs="Courier New"/>
    </w:rPr>
  </w:style>
  <w:style w:type="character" w:customStyle="1" w:styleId="WW8Num3z2">
    <w:name w:val="WW8Num3z2"/>
    <w:rsid w:val="00A45CD2"/>
    <w:rPr>
      <w:rFonts w:ascii="Wingdings" w:hAnsi="Wingdings"/>
    </w:rPr>
  </w:style>
  <w:style w:type="character" w:customStyle="1" w:styleId="WW8Num4z2">
    <w:name w:val="WW8Num4z2"/>
    <w:rsid w:val="00A45CD2"/>
    <w:rPr>
      <w:rFonts w:ascii="Wingdings" w:hAnsi="Wingdings"/>
    </w:rPr>
  </w:style>
  <w:style w:type="character" w:customStyle="1" w:styleId="WW8Num4z4">
    <w:name w:val="WW8Num4z4"/>
    <w:rsid w:val="00A45CD2"/>
    <w:rPr>
      <w:rFonts w:ascii="Courier New" w:hAnsi="Courier New" w:cs="Courier New"/>
    </w:rPr>
  </w:style>
  <w:style w:type="character" w:customStyle="1" w:styleId="WW8Num11z2">
    <w:name w:val="WW8Num11z2"/>
    <w:rsid w:val="00A45CD2"/>
    <w:rPr>
      <w:rFonts w:ascii="Wingdings" w:hAnsi="Wingdings"/>
      <w:sz w:val="20"/>
    </w:rPr>
  </w:style>
  <w:style w:type="character" w:customStyle="1" w:styleId="WW8Num36z2">
    <w:name w:val="WW8Num36z2"/>
    <w:rsid w:val="00A45CD2"/>
    <w:rPr>
      <w:rFonts w:ascii="Wingdings" w:hAnsi="Wingdings"/>
      <w:sz w:val="20"/>
    </w:rPr>
  </w:style>
  <w:style w:type="character" w:customStyle="1" w:styleId="WW8Num42z2">
    <w:name w:val="WW8Num42z2"/>
    <w:rsid w:val="00A45CD2"/>
    <w:rPr>
      <w:rFonts w:ascii="Wingdings" w:hAnsi="Wingdings"/>
    </w:rPr>
  </w:style>
  <w:style w:type="character" w:customStyle="1" w:styleId="WW8Num46z3">
    <w:name w:val="WW8Num46z3"/>
    <w:rsid w:val="00A45CD2"/>
    <w:rPr>
      <w:rFonts w:ascii="Symbol" w:hAnsi="Symbol"/>
    </w:rPr>
  </w:style>
  <w:style w:type="character" w:customStyle="1" w:styleId="WW8NumSt5z0">
    <w:name w:val="WW8NumSt5z0"/>
    <w:rsid w:val="00A45CD2"/>
    <w:rPr>
      <w:rFonts w:ascii="Symbol" w:hAnsi="Symbol"/>
    </w:rPr>
  </w:style>
  <w:style w:type="character" w:customStyle="1" w:styleId="WW8NumSt10z0">
    <w:name w:val="WW8NumSt10z0"/>
    <w:rsid w:val="00A45CD2"/>
    <w:rPr>
      <w:rFonts w:ascii="Symbol" w:hAnsi="Symbol"/>
    </w:rPr>
  </w:style>
  <w:style w:type="character" w:customStyle="1" w:styleId="WW8NumSt11z0">
    <w:name w:val="WW8NumSt11z0"/>
    <w:rsid w:val="00A45CD2"/>
    <w:rPr>
      <w:rFonts w:ascii="Wingdings" w:hAnsi="Wingdings"/>
      <w:b w:val="0"/>
      <w:i w:val="0"/>
      <w:sz w:val="28"/>
    </w:rPr>
  </w:style>
  <w:style w:type="character" w:customStyle="1" w:styleId="WW8NumSt13z0">
    <w:name w:val="WW8NumSt13z0"/>
    <w:rsid w:val="00A45CD2"/>
    <w:rPr>
      <w:rFonts w:ascii="Symbol" w:hAnsi="Symbol"/>
    </w:rPr>
  </w:style>
  <w:style w:type="paragraph" w:customStyle="1" w:styleId="Tekstblokowy1">
    <w:name w:val="Tekst blokowy1"/>
    <w:basedOn w:val="Normalny"/>
    <w:rsid w:val="00A45CD2"/>
    <w:pPr>
      <w:tabs>
        <w:tab w:val="left" w:pos="8647"/>
      </w:tabs>
      <w:spacing w:line="360" w:lineRule="auto"/>
      <w:ind w:left="709" w:right="284" w:hanging="349"/>
    </w:pPr>
    <w:rPr>
      <w:rFonts w:ascii="Arial" w:hAnsi="Arial"/>
      <w:sz w:val="20"/>
      <w:szCs w:val="20"/>
    </w:rPr>
  </w:style>
  <w:style w:type="paragraph" w:customStyle="1" w:styleId="Luca">
    <w:name w:val="Luca"/>
    <w:basedOn w:val="Normalny"/>
    <w:rsid w:val="00A45CD2"/>
    <w:pPr>
      <w:spacing w:line="360" w:lineRule="auto"/>
    </w:pPr>
    <w:rPr>
      <w:rFonts w:ascii="Arial Narrow" w:hAnsi="Arial Narrow"/>
      <w:szCs w:val="20"/>
    </w:rPr>
  </w:style>
  <w:style w:type="paragraph" w:customStyle="1" w:styleId="LucaCash">
    <w:name w:val="Luca&amp;Cash"/>
    <w:basedOn w:val="Normalny"/>
    <w:rsid w:val="00A45CD2"/>
    <w:pPr>
      <w:spacing w:line="360" w:lineRule="auto"/>
    </w:pPr>
    <w:rPr>
      <w:szCs w:val="20"/>
    </w:rPr>
  </w:style>
  <w:style w:type="paragraph" w:customStyle="1" w:styleId="Listawypunktowana">
    <w:name w:val="Lista wypunktowana"/>
    <w:basedOn w:val="Normalny"/>
    <w:rsid w:val="00A45CD2"/>
    <w:pPr>
      <w:widowControl w:val="0"/>
      <w:tabs>
        <w:tab w:val="left" w:pos="360"/>
      </w:tabs>
      <w:ind w:left="360" w:hanging="360"/>
    </w:pPr>
    <w:rPr>
      <w:sz w:val="28"/>
      <w:szCs w:val="20"/>
    </w:rPr>
  </w:style>
  <w:style w:type="paragraph" w:customStyle="1" w:styleId="Styl1">
    <w:name w:val="Styl1"/>
    <w:basedOn w:val="Tekstpodstawowy"/>
    <w:next w:val="Tekstpodstawowy"/>
    <w:rsid w:val="00A45CD2"/>
    <w:pPr>
      <w:widowControl/>
      <w:overflowPunct/>
      <w:autoSpaceDE/>
      <w:spacing w:after="0"/>
      <w:textAlignment w:val="auto"/>
    </w:pPr>
    <w:rPr>
      <w:rFonts w:ascii="Arial Narrow" w:hAnsi="Arial Narrow"/>
      <w:color w:val="000000"/>
      <w:spacing w:val="16"/>
      <w:sz w:val="20"/>
    </w:rPr>
  </w:style>
  <w:style w:type="character" w:customStyle="1" w:styleId="ff3fc3fs12">
    <w:name w:val="ff3 fc3 fs12"/>
    <w:basedOn w:val="Domylnaczcionkaakapitu"/>
    <w:rsid w:val="00A45CD2"/>
  </w:style>
  <w:style w:type="paragraph" w:styleId="Lista-kontynuacja">
    <w:name w:val="List Continue"/>
    <w:basedOn w:val="Normalny"/>
    <w:rsid w:val="00A45CD2"/>
    <w:pPr>
      <w:suppressAutoHyphens w:val="0"/>
      <w:spacing w:after="120"/>
      <w:ind w:left="283"/>
    </w:pPr>
    <w:rPr>
      <w:lang w:eastAsia="pl-PL"/>
    </w:rPr>
  </w:style>
  <w:style w:type="paragraph" w:styleId="Listapunktowana">
    <w:name w:val="List Bullet"/>
    <w:basedOn w:val="Normalny"/>
    <w:autoRedefine/>
    <w:rsid w:val="00A45CD2"/>
    <w:pPr>
      <w:widowControl w:val="0"/>
      <w:tabs>
        <w:tab w:val="left" w:pos="360"/>
      </w:tabs>
      <w:ind w:left="360" w:hanging="360"/>
    </w:pPr>
    <w:rPr>
      <w:sz w:val="28"/>
      <w:szCs w:val="20"/>
    </w:rPr>
  </w:style>
  <w:style w:type="character" w:customStyle="1" w:styleId="textwb">
    <w:name w:val="textwb"/>
    <w:basedOn w:val="Domylnaczcionkaakapitu"/>
    <w:rsid w:val="00A45CD2"/>
  </w:style>
  <w:style w:type="paragraph" w:customStyle="1" w:styleId="ZnakZnakZnak1ZnakZnakZnakZnakZnakZnakZnak">
    <w:name w:val="Znak Znak Znak1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apple-style-span">
    <w:name w:val="apple-style-span"/>
    <w:basedOn w:val="Domylnaczcionkaakapitu"/>
    <w:rsid w:val="00A45CD2"/>
  </w:style>
  <w:style w:type="paragraph" w:customStyle="1" w:styleId="ZnakZnakZnakZnak">
    <w:name w:val="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">
    <w:name w:val="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Tabelkowy">
    <w:name w:val="Tabelkowy"/>
    <w:basedOn w:val="Normalny"/>
    <w:rsid w:val="00A45CD2"/>
    <w:pPr>
      <w:numPr>
        <w:ilvl w:val="12"/>
      </w:numPr>
      <w:suppressAutoHyphens w:val="0"/>
      <w:spacing w:before="60" w:after="60"/>
    </w:pPr>
    <w:rPr>
      <w:rFonts w:ascii="WeidemannEU" w:hAnsi="WeidemannEU"/>
      <w:szCs w:val="20"/>
      <w:lang w:eastAsia="pl-PL"/>
    </w:rPr>
  </w:style>
  <w:style w:type="paragraph" w:customStyle="1" w:styleId="textheadline">
    <w:name w:val="textheadline"/>
    <w:basedOn w:val="Normalny"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Normalny12pNormalny12pt">
    <w:name w:val="Normalny + 12 pNormalny + 12 pt"/>
    <w:basedOn w:val="Normalny"/>
    <w:rsid w:val="00A45CD2"/>
    <w:pPr>
      <w:suppressAutoHyphens w:val="0"/>
      <w:autoSpaceDE w:val="0"/>
      <w:autoSpaceDN w:val="0"/>
      <w:adjustRightInd w:val="0"/>
      <w:jc w:val="both"/>
    </w:pPr>
    <w:rPr>
      <w:lang w:eastAsia="pl-PL"/>
    </w:rPr>
  </w:style>
  <w:style w:type="paragraph" w:customStyle="1" w:styleId="Tytu1">
    <w:name w:val="Tytuł1"/>
    <w:basedOn w:val="Normalny"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1ZnakZnakZnakZnakZnak">
    <w:name w:val="Znak Znak Znak Znak Znak Znak Znak Znak Znak Znak Znak Znak1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">
    <w:name w:val="Znak Znak Znak1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style271">
    <w:name w:val="style271"/>
    <w:rsid w:val="00A45CD2"/>
    <w:rPr>
      <w:rFonts w:ascii="Arial" w:hAnsi="Arial" w:cs="Arial"/>
    </w:rPr>
  </w:style>
  <w:style w:type="paragraph" w:customStyle="1" w:styleId="Style7">
    <w:name w:val="Style7"/>
    <w:basedOn w:val="Normalny"/>
    <w:rsid w:val="00A45CD2"/>
    <w:pPr>
      <w:widowControl w:val="0"/>
      <w:suppressAutoHyphens w:val="0"/>
      <w:autoSpaceDE w:val="0"/>
      <w:autoSpaceDN w:val="0"/>
      <w:adjustRightInd w:val="0"/>
      <w:spacing w:line="451" w:lineRule="exact"/>
      <w:jc w:val="center"/>
    </w:pPr>
    <w:rPr>
      <w:lang w:eastAsia="pl-PL"/>
    </w:rPr>
  </w:style>
  <w:style w:type="character" w:customStyle="1" w:styleId="FooterChar">
    <w:name w:val="Footer Char"/>
    <w:locked/>
    <w:rsid w:val="00A45CD2"/>
    <w:rPr>
      <w:sz w:val="24"/>
      <w:szCs w:val="24"/>
      <w:lang w:val="pl-PL" w:eastAsia="pl-PL" w:bidi="ar-SA"/>
    </w:rPr>
  </w:style>
  <w:style w:type="paragraph" w:customStyle="1" w:styleId="regulamin">
    <w:name w:val="regulamin"/>
    <w:basedOn w:val="Normalny"/>
    <w:autoRedefine/>
    <w:rsid w:val="00A45CD2"/>
    <w:pPr>
      <w:suppressAutoHyphens w:val="0"/>
      <w:spacing w:line="360" w:lineRule="auto"/>
      <w:jc w:val="both"/>
    </w:pPr>
    <w:rPr>
      <w:rFonts w:cs="Candara"/>
      <w:szCs w:val="22"/>
      <w:lang w:eastAsia="en-US"/>
    </w:rPr>
  </w:style>
  <w:style w:type="paragraph" w:customStyle="1" w:styleId="ZnakZnakZnak1ZnakZnakZnakZnakZnakZnakZnakZnakZnakZnakZnakZnakZnak">
    <w:name w:val="Znak Znak Znak1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0">
    <w:name w:val="Znak Znak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smallgrey">
    <w:name w:val="smallgrey"/>
    <w:basedOn w:val="Domylnaczcionkaakapitu"/>
    <w:rsid w:val="00A45CD2"/>
  </w:style>
  <w:style w:type="paragraph" w:customStyle="1" w:styleId="ZnakZnakZnak1ZnakZnakZnak">
    <w:name w:val="Znak Znak Znak1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45CD2"/>
  </w:style>
  <w:style w:type="paragraph" w:customStyle="1" w:styleId="ZnakZnakZnak1ZnakZnakZnakZnakZnakZnakZnak0">
    <w:name w:val="Znak Znak Znak1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0">
    <w:name w:val="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ZnakZnakZnak0">
    <w:name w:val="Znak Znak Znak Znak Znak Znak Znak Znak Znak Znak Znak Znak1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0">
    <w:name w:val="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Tytu10">
    <w:name w:val="Tytuł1"/>
    <w:basedOn w:val="Normalny"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1ZnakZnakZnakZnakZnak0">
    <w:name w:val="Znak Znak Znak Znak Znak Znak Znak Znak Znak Znak Znak Znak1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0">
    <w:name w:val="Znak Znak Znak1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0">
    <w:name w:val="Znak Znak Znak1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0">
    <w:name w:val="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ZnakZnakZnak0">
    <w:name w:val="Znak Znak Znak1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0">
    <w:name w:val="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0">
    <w:name w:val="Znak Znak Znak1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45CD2"/>
  </w:style>
  <w:style w:type="character" w:customStyle="1" w:styleId="NagwekstronynieparzystejZnakZnak1">
    <w:name w:val="Nagłówek strony nieparzystej Znak Znak1"/>
    <w:locked/>
    <w:rsid w:val="00A45CD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">
    <w:name w:val="Styl"/>
    <w:rsid w:val="00A45CD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FR1">
    <w:name w:val="FR1"/>
    <w:rsid w:val="00A45CD2"/>
    <w:pPr>
      <w:widowControl w:val="0"/>
      <w:autoSpaceDE w:val="0"/>
      <w:autoSpaceDN w:val="0"/>
      <w:adjustRightInd w:val="0"/>
      <w:ind w:left="600"/>
    </w:pPr>
    <w:rPr>
      <w:rFonts w:ascii="Arial" w:hAnsi="Arial"/>
      <w:noProof/>
      <w:sz w:val="16"/>
    </w:rPr>
  </w:style>
  <w:style w:type="paragraph" w:styleId="Lista2">
    <w:name w:val="List 2"/>
    <w:basedOn w:val="Normalny"/>
    <w:rsid w:val="00A45CD2"/>
    <w:pPr>
      <w:suppressAutoHyphens w:val="0"/>
      <w:ind w:left="566" w:hanging="283"/>
    </w:pPr>
    <w:rPr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7161D"/>
    <w:rPr>
      <w:vertAlign w:val="superscript"/>
    </w:rPr>
  </w:style>
  <w:style w:type="paragraph" w:customStyle="1" w:styleId="TableContents">
    <w:name w:val="Table Contents"/>
    <w:basedOn w:val="Standard0"/>
    <w:rsid w:val="00FD469B"/>
    <w:pPr>
      <w:suppressLineNumbers/>
    </w:pPr>
    <w:rPr>
      <w:rFonts w:eastAsia="SimSun" w:cs="Lucida Sans"/>
    </w:rPr>
  </w:style>
  <w:style w:type="paragraph" w:styleId="Bezodstpw">
    <w:name w:val="No Spacing"/>
    <w:basedOn w:val="Normalny"/>
    <w:uiPriority w:val="1"/>
    <w:qFormat/>
    <w:rsid w:val="008D0B19"/>
    <w:pPr>
      <w:widowControl w:val="0"/>
      <w:spacing w:line="100" w:lineRule="atLeast"/>
    </w:pPr>
    <w:rPr>
      <w:rFonts w:ascii="Liberation Serif" w:eastAsia="Lucida Sans Unicode" w:hAnsi="Liberation Serif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4D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/>
      <w:sz w:val="22"/>
      <w:szCs w:val="22"/>
      <w:lang w:eastAsia="ar-SA"/>
    </w:rPr>
  </w:style>
  <w:style w:type="character" w:customStyle="1" w:styleId="WW8Num1z0">
    <w:name w:val="WW8Num1z0"/>
    <w:uiPriority w:val="99"/>
    <w:rPr>
      <w:b/>
      <w:color w:val="000000"/>
    </w:rPr>
  </w:style>
  <w:style w:type="character" w:customStyle="1" w:styleId="WW8Num1z1">
    <w:name w:val="WW8Num1z1"/>
    <w:uiPriority w:val="99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uiPriority w:val="99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uiPriority w:val="99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uiPriority w:val="99"/>
    <w:rPr>
      <w:rFonts w:ascii="Courier New" w:hAnsi="Courier New" w:cs="Courier New"/>
    </w:rPr>
  </w:style>
  <w:style w:type="character" w:customStyle="1" w:styleId="WW8Num51z2">
    <w:name w:val="WW8Num51z2"/>
    <w:uiPriority w:val="99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uiPriority w:val="99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uiPriority w:val="99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uiPriority w:val="99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uiPriority w:val="99"/>
    <w:rPr>
      <w:rFonts w:ascii="Courier New" w:hAnsi="Courier New" w:cs="Courier New"/>
    </w:rPr>
  </w:style>
  <w:style w:type="character" w:customStyle="1" w:styleId="WW8Num78z2">
    <w:name w:val="WW8Num78z2"/>
    <w:uiPriority w:val="99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uiPriority w:val="99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uiPriority w:val="99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uiPriority w:val="99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uiPriority w:val="99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uiPriority w:val="99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uiPriority w:val="99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uiPriority w:val="99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uiPriority w:val="99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uiPriority w:val="99"/>
    <w:rPr>
      <w:rFonts w:ascii="Symbol" w:hAnsi="Symbol"/>
    </w:rPr>
  </w:style>
  <w:style w:type="character" w:customStyle="1" w:styleId="WW8Num96z1">
    <w:name w:val="WW8Num96z1"/>
    <w:uiPriority w:val="99"/>
    <w:rPr>
      <w:rFonts w:ascii="Courier New" w:hAnsi="Courier New" w:cs="Courier New"/>
    </w:rPr>
  </w:style>
  <w:style w:type="character" w:customStyle="1" w:styleId="WW8Num96z2">
    <w:name w:val="WW8Num96z2"/>
    <w:uiPriority w:val="99"/>
    <w:rPr>
      <w:rFonts w:ascii="Wingdings" w:hAnsi="Wingdings"/>
    </w:rPr>
  </w:style>
  <w:style w:type="character" w:customStyle="1" w:styleId="WW8Num97z0">
    <w:name w:val="WW8Num97z0"/>
    <w:uiPriority w:val="99"/>
    <w:rPr>
      <w:b/>
    </w:rPr>
  </w:style>
  <w:style w:type="character" w:customStyle="1" w:styleId="WW8Num97z1">
    <w:name w:val="WW8Num97z1"/>
    <w:uiPriority w:val="99"/>
    <w:rPr>
      <w:b/>
      <w:i w:val="0"/>
      <w:sz w:val="24"/>
      <w:szCs w:val="24"/>
    </w:rPr>
  </w:style>
  <w:style w:type="character" w:customStyle="1" w:styleId="WW8Num98z0">
    <w:name w:val="WW8Num98z0"/>
    <w:uiPriority w:val="99"/>
    <w:rPr>
      <w:b/>
    </w:rPr>
  </w:style>
  <w:style w:type="character" w:customStyle="1" w:styleId="WW8Num98z3">
    <w:name w:val="WW8Num98z3"/>
    <w:uiPriority w:val="99"/>
    <w:rPr>
      <w:u w:val="single"/>
    </w:rPr>
  </w:style>
  <w:style w:type="character" w:customStyle="1" w:styleId="WW8Num99z1">
    <w:name w:val="WW8Num99z1"/>
    <w:uiPriority w:val="99"/>
    <w:rPr>
      <w:rFonts w:ascii="Symbol" w:hAnsi="Symbol"/>
    </w:rPr>
  </w:style>
  <w:style w:type="character" w:customStyle="1" w:styleId="WW8Num99z3">
    <w:name w:val="WW8Num99z3"/>
    <w:uiPriority w:val="99"/>
    <w:rPr>
      <w:b/>
    </w:rPr>
  </w:style>
  <w:style w:type="character" w:customStyle="1" w:styleId="WW8Num100z0">
    <w:name w:val="WW8Num100z0"/>
    <w:uiPriority w:val="99"/>
    <w:rPr>
      <w:b w:val="0"/>
    </w:rPr>
  </w:style>
  <w:style w:type="character" w:customStyle="1" w:styleId="WW8Num101z0">
    <w:name w:val="WW8Num101z0"/>
    <w:uiPriority w:val="99"/>
    <w:rPr>
      <w:b/>
    </w:rPr>
  </w:style>
  <w:style w:type="character" w:customStyle="1" w:styleId="WW8Num103z0">
    <w:name w:val="WW8Num103z0"/>
    <w:uiPriority w:val="99"/>
    <w:rPr>
      <w:b/>
    </w:rPr>
  </w:style>
  <w:style w:type="character" w:customStyle="1" w:styleId="WW8Num104z0">
    <w:name w:val="WW8Num104z0"/>
    <w:uiPriority w:val="99"/>
    <w:rPr>
      <w:b/>
    </w:rPr>
  </w:style>
  <w:style w:type="character" w:customStyle="1" w:styleId="WW8Num104z1">
    <w:name w:val="WW8Num104z1"/>
    <w:uiPriority w:val="99"/>
    <w:rPr>
      <w:b/>
      <w:color w:val="auto"/>
    </w:rPr>
  </w:style>
  <w:style w:type="character" w:customStyle="1" w:styleId="WW8Num104z2">
    <w:name w:val="WW8Num104z2"/>
    <w:uiPriority w:val="99"/>
    <w:rPr>
      <w:color w:val="3333FF"/>
    </w:rPr>
  </w:style>
  <w:style w:type="character" w:customStyle="1" w:styleId="WW8Num107z0">
    <w:name w:val="WW8Num107z0"/>
    <w:uiPriority w:val="99"/>
    <w:rPr>
      <w:b/>
    </w:rPr>
  </w:style>
  <w:style w:type="character" w:customStyle="1" w:styleId="WW8Num109z0">
    <w:name w:val="WW8Num109z0"/>
    <w:uiPriority w:val="99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Regulacje,definicje,moj body text,Tekst wcięty 2 st,b,Tekst wci,ęty 2 st,Tekst wciety 2 st,ety 2 st,body text,A 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aliases w:val="Regulacje Znak1,definicje Znak1,moj body text Znak1,Tekst wcięty 2 st Znak1,b Znak1,Tekst wci Znak1,ęty 2 st Znak1,Tekst wciety 2 st Znak1,ety 2 st Znak1,body text Znak1,A Body Text Znak1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Normalny"/>
    <w:uiPriority w:val="99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link w:val="Nagwek"/>
    <w:uiPriority w:val="99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3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4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uiPriority w:val="99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uiPriority w:val="99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uiPriority w:val="99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uiPriority w:val="99"/>
    <w:rsid w:val="00A0537E"/>
    <w:rPr>
      <w:rFonts w:ascii="Symbol" w:hAnsi="Symbol"/>
    </w:rPr>
  </w:style>
  <w:style w:type="character" w:customStyle="1" w:styleId="WW8Num14z3">
    <w:name w:val="WW8Num14z3"/>
    <w:uiPriority w:val="99"/>
    <w:rsid w:val="00A0537E"/>
    <w:rPr>
      <w:rFonts w:cs="Times New Roman"/>
    </w:rPr>
  </w:style>
  <w:style w:type="character" w:customStyle="1" w:styleId="WW8Num15z3">
    <w:name w:val="WW8Num15z3"/>
    <w:uiPriority w:val="99"/>
    <w:rsid w:val="00A0537E"/>
    <w:rPr>
      <w:rFonts w:cs="Times New Roman"/>
    </w:rPr>
  </w:style>
  <w:style w:type="character" w:customStyle="1" w:styleId="WW8Num15z4">
    <w:name w:val="WW8Num15z4"/>
    <w:uiPriority w:val="99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uiPriority w:val="99"/>
    <w:rsid w:val="00A0537E"/>
    <w:rPr>
      <w:rFonts w:ascii="Courier New" w:hAnsi="Courier New"/>
    </w:rPr>
  </w:style>
  <w:style w:type="character" w:customStyle="1" w:styleId="WW8Num20z1">
    <w:name w:val="WW8Num20z1"/>
    <w:uiPriority w:val="99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uiPriority w:val="99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uiPriority w:val="99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uiPriority w:val="99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uiPriority w:val="99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uiPriority w:val="99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uiPriority w:val="99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uiPriority w:val="99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uiPriority w:val="99"/>
    <w:rsid w:val="00A0537E"/>
    <w:rPr>
      <w:rFonts w:ascii="Symbol" w:hAnsi="Symbol"/>
      <w:b/>
    </w:rPr>
  </w:style>
  <w:style w:type="character" w:customStyle="1" w:styleId="WW8Num70z3">
    <w:name w:val="WW8Num70z3"/>
    <w:uiPriority w:val="99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uiPriority w:val="99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uiPriority w:val="99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uiPriority w:val="99"/>
    <w:rsid w:val="00A0537E"/>
    <w:rPr>
      <w:rFonts w:cs="Times New Roman"/>
    </w:rPr>
  </w:style>
  <w:style w:type="character" w:customStyle="1" w:styleId="WW8Num89z1">
    <w:name w:val="WW8Num89z1"/>
    <w:uiPriority w:val="99"/>
    <w:rsid w:val="00A0537E"/>
    <w:rPr>
      <w:rFonts w:ascii="Symbol" w:hAnsi="Symbol"/>
      <w:b w:val="0"/>
    </w:rPr>
  </w:style>
  <w:style w:type="character" w:customStyle="1" w:styleId="WW8Num90z0">
    <w:name w:val="WW8Num90z0"/>
    <w:uiPriority w:val="99"/>
    <w:rsid w:val="00A0537E"/>
    <w:rPr>
      <w:rFonts w:cs="Times New Roman"/>
      <w:b w:val="0"/>
      <w:bCs w:val="0"/>
    </w:rPr>
  </w:style>
  <w:style w:type="character" w:customStyle="1" w:styleId="WW8Num91z1">
    <w:name w:val="WW8Num91z1"/>
    <w:uiPriority w:val="99"/>
    <w:rsid w:val="00A0537E"/>
    <w:rPr>
      <w:rFonts w:cs="Times New Roman"/>
    </w:rPr>
  </w:style>
  <w:style w:type="character" w:customStyle="1" w:styleId="WW8Num99z0">
    <w:name w:val="WW8Num99z0"/>
    <w:uiPriority w:val="99"/>
    <w:rsid w:val="00A0537E"/>
    <w:rPr>
      <w:rFonts w:cs="Times New Roman"/>
      <w:b/>
      <w:bCs/>
    </w:rPr>
  </w:style>
  <w:style w:type="character" w:customStyle="1" w:styleId="WW8Num100z3">
    <w:name w:val="WW8Num100z3"/>
    <w:uiPriority w:val="99"/>
    <w:rsid w:val="00A0537E"/>
    <w:rPr>
      <w:rFonts w:cs="Times New Roman"/>
      <w:u w:val="single"/>
    </w:rPr>
  </w:style>
  <w:style w:type="character" w:customStyle="1" w:styleId="WW8Num100z4">
    <w:name w:val="WW8Num100z4"/>
    <w:uiPriority w:val="99"/>
    <w:rsid w:val="00A0537E"/>
    <w:rPr>
      <w:rFonts w:cs="Times New Roman"/>
    </w:rPr>
  </w:style>
  <w:style w:type="character" w:customStyle="1" w:styleId="WW8Num101z1">
    <w:name w:val="WW8Num101z1"/>
    <w:uiPriority w:val="99"/>
    <w:rsid w:val="00A0537E"/>
    <w:rPr>
      <w:rFonts w:cs="Times New Roman"/>
    </w:rPr>
  </w:style>
  <w:style w:type="character" w:customStyle="1" w:styleId="WW8Num102z0">
    <w:name w:val="WW8Num102z0"/>
    <w:uiPriority w:val="99"/>
    <w:rsid w:val="00A0537E"/>
    <w:rPr>
      <w:rFonts w:cs="Times New Roman"/>
    </w:rPr>
  </w:style>
  <w:style w:type="character" w:customStyle="1" w:styleId="WW8Num106z0">
    <w:name w:val="WW8Num106z0"/>
    <w:uiPriority w:val="99"/>
    <w:rsid w:val="00A0537E"/>
    <w:rPr>
      <w:rFonts w:cs="Times New Roman"/>
    </w:rPr>
  </w:style>
  <w:style w:type="character" w:customStyle="1" w:styleId="WW8Num107z2">
    <w:name w:val="WW8Num107z2"/>
    <w:uiPriority w:val="99"/>
    <w:rsid w:val="00A0537E"/>
    <w:rPr>
      <w:rFonts w:cs="Times New Roman"/>
    </w:rPr>
  </w:style>
  <w:style w:type="character" w:customStyle="1" w:styleId="WW8Num108z0">
    <w:name w:val="WW8Num108z0"/>
    <w:uiPriority w:val="99"/>
    <w:rsid w:val="00A0537E"/>
    <w:rPr>
      <w:rFonts w:ascii="Symbol" w:hAnsi="Symbol"/>
    </w:rPr>
  </w:style>
  <w:style w:type="character" w:customStyle="1" w:styleId="WW8Num110z0">
    <w:name w:val="WW8Num110z0"/>
    <w:uiPriority w:val="99"/>
    <w:rsid w:val="00A0537E"/>
    <w:rPr>
      <w:rFonts w:cs="Times New Roman"/>
      <w:b/>
      <w:bCs/>
    </w:rPr>
  </w:style>
  <w:style w:type="character" w:customStyle="1" w:styleId="WW8Num110z1">
    <w:name w:val="WW8Num110z1"/>
    <w:uiPriority w:val="99"/>
    <w:rsid w:val="00A0537E"/>
    <w:rPr>
      <w:rFonts w:cs="Times New Roman"/>
    </w:rPr>
  </w:style>
  <w:style w:type="character" w:customStyle="1" w:styleId="WW8Num110z3">
    <w:name w:val="WW8Num110z3"/>
    <w:uiPriority w:val="99"/>
    <w:rsid w:val="00A0537E"/>
    <w:rPr>
      <w:rFonts w:ascii="Symbol" w:hAnsi="Symbol"/>
      <w:b/>
    </w:rPr>
  </w:style>
  <w:style w:type="character" w:customStyle="1" w:styleId="WW8Num111z0">
    <w:name w:val="WW8Num111z0"/>
    <w:uiPriority w:val="99"/>
    <w:rsid w:val="00A0537E"/>
    <w:rPr>
      <w:rFonts w:ascii="Symbol" w:hAnsi="Symbol"/>
    </w:rPr>
  </w:style>
  <w:style w:type="character" w:customStyle="1" w:styleId="WW8Num111z1">
    <w:name w:val="WW8Num111z1"/>
    <w:uiPriority w:val="99"/>
    <w:rsid w:val="00A0537E"/>
    <w:rPr>
      <w:rFonts w:ascii="Courier New" w:hAnsi="Courier New"/>
    </w:rPr>
  </w:style>
  <w:style w:type="character" w:customStyle="1" w:styleId="WW8Num112z0">
    <w:name w:val="WW8Num112z0"/>
    <w:uiPriority w:val="99"/>
    <w:rsid w:val="00A0537E"/>
    <w:rPr>
      <w:rFonts w:cs="Times New Roman"/>
      <w:b/>
      <w:bCs/>
    </w:rPr>
  </w:style>
  <w:style w:type="character" w:customStyle="1" w:styleId="WW8Num113z0">
    <w:name w:val="WW8Num113z0"/>
    <w:uiPriority w:val="99"/>
    <w:rsid w:val="00A0537E"/>
    <w:rPr>
      <w:rFonts w:ascii="Symbol" w:hAnsi="Symbol"/>
      <w:color w:val="000000"/>
    </w:rPr>
  </w:style>
  <w:style w:type="character" w:customStyle="1" w:styleId="WW8Num113z1">
    <w:name w:val="WW8Num113z1"/>
    <w:uiPriority w:val="99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uiPriority w:val="99"/>
    <w:rsid w:val="00A0537E"/>
  </w:style>
  <w:style w:type="character" w:customStyle="1" w:styleId="WW-Absatz-Standardschriftart111">
    <w:name w:val="WW-Absatz-Standardschriftart111"/>
    <w:uiPriority w:val="99"/>
    <w:rsid w:val="00A0537E"/>
  </w:style>
  <w:style w:type="character" w:customStyle="1" w:styleId="WW-Absatz-Standardschriftart1111">
    <w:name w:val="WW-Absatz-Standardschriftart1111"/>
    <w:uiPriority w:val="99"/>
    <w:rsid w:val="00A0537E"/>
  </w:style>
  <w:style w:type="character" w:customStyle="1" w:styleId="WW-Absatz-Standardschriftart11111">
    <w:name w:val="WW-Absatz-Standardschriftart11111"/>
    <w:uiPriority w:val="99"/>
    <w:rsid w:val="00A0537E"/>
  </w:style>
  <w:style w:type="character" w:customStyle="1" w:styleId="WW-Absatz-Standardschriftart111111">
    <w:name w:val="WW-Absatz-Standardschriftart111111"/>
    <w:uiPriority w:val="99"/>
    <w:rsid w:val="00A0537E"/>
  </w:style>
  <w:style w:type="character" w:customStyle="1" w:styleId="WW-Absatz-Standardschriftart1111111">
    <w:name w:val="WW-Absatz-Standardschriftart1111111"/>
    <w:uiPriority w:val="99"/>
    <w:rsid w:val="00A0537E"/>
  </w:style>
  <w:style w:type="character" w:customStyle="1" w:styleId="WW-Absatz-Standardschriftart11111111">
    <w:name w:val="WW-Absatz-Standardschriftart11111111"/>
    <w:uiPriority w:val="99"/>
    <w:rsid w:val="00A0537E"/>
  </w:style>
  <w:style w:type="character" w:customStyle="1" w:styleId="WW-Absatz-Standardschriftart111111111">
    <w:name w:val="WW-Absatz-Standardschriftart111111111"/>
    <w:uiPriority w:val="99"/>
    <w:rsid w:val="00A0537E"/>
  </w:style>
  <w:style w:type="character" w:customStyle="1" w:styleId="WW-Absatz-Standardschriftart1111111111">
    <w:name w:val="WW-Absatz-Standardschriftart1111111111"/>
    <w:uiPriority w:val="99"/>
    <w:rsid w:val="00A0537E"/>
  </w:style>
  <w:style w:type="character" w:customStyle="1" w:styleId="WW-Absatz-Standardschriftart11111111111">
    <w:name w:val="WW-Absatz-Standardschriftart11111111111"/>
    <w:uiPriority w:val="99"/>
    <w:rsid w:val="00A0537E"/>
  </w:style>
  <w:style w:type="character" w:customStyle="1" w:styleId="WW-Absatz-Standardschriftart111111111111">
    <w:name w:val="WW-Absatz-Standardschriftart111111111111"/>
    <w:uiPriority w:val="99"/>
    <w:rsid w:val="00A0537E"/>
  </w:style>
  <w:style w:type="character" w:customStyle="1" w:styleId="WW-Absatz-Standardschriftart1111111111111">
    <w:name w:val="WW-Absatz-Standardschriftart1111111111111"/>
    <w:uiPriority w:val="99"/>
    <w:rsid w:val="00A0537E"/>
  </w:style>
  <w:style w:type="character" w:customStyle="1" w:styleId="WW-Absatz-Standardschriftart11111111111111">
    <w:name w:val="WW-Absatz-Standardschriftart11111111111111"/>
    <w:uiPriority w:val="99"/>
    <w:rsid w:val="00A0537E"/>
  </w:style>
  <w:style w:type="character" w:customStyle="1" w:styleId="WW-Absatz-Standardschriftart111111111111111">
    <w:name w:val="WW-Absatz-Standardschriftart111111111111111"/>
    <w:uiPriority w:val="99"/>
    <w:rsid w:val="00A0537E"/>
  </w:style>
  <w:style w:type="character" w:customStyle="1" w:styleId="WW-Absatz-Standardschriftart1111111111111111">
    <w:name w:val="WW-Absatz-Standardschriftart1111111111111111"/>
    <w:uiPriority w:val="99"/>
    <w:rsid w:val="00A0537E"/>
  </w:style>
  <w:style w:type="character" w:customStyle="1" w:styleId="WW-Absatz-Standardschriftart11111111111111111">
    <w:name w:val="WW-Absatz-Standardschriftart11111111111111111"/>
    <w:uiPriority w:val="99"/>
    <w:rsid w:val="00A0537E"/>
  </w:style>
  <w:style w:type="character" w:customStyle="1" w:styleId="WW-Absatz-Standardschriftart111111111111111111">
    <w:name w:val="WW-Absatz-Standardschriftart111111111111111111"/>
    <w:uiPriority w:val="99"/>
    <w:rsid w:val="00A0537E"/>
  </w:style>
  <w:style w:type="character" w:customStyle="1" w:styleId="WW-Absatz-Standardschriftart1111111111111111111">
    <w:name w:val="WW-Absatz-Standardschriftart1111111111111111111"/>
    <w:uiPriority w:val="99"/>
    <w:rsid w:val="00A0537E"/>
  </w:style>
  <w:style w:type="character" w:customStyle="1" w:styleId="WW-Absatz-Standardschriftart11111111111111111111">
    <w:name w:val="WW-Absatz-Standardschriftart11111111111111111111"/>
    <w:uiPriority w:val="99"/>
    <w:rsid w:val="00A0537E"/>
  </w:style>
  <w:style w:type="character" w:customStyle="1" w:styleId="WW-Absatz-Standardschriftart111111111111111111111">
    <w:name w:val="WW-Absatz-Standardschriftart111111111111111111111"/>
    <w:uiPriority w:val="99"/>
    <w:rsid w:val="00A0537E"/>
  </w:style>
  <w:style w:type="character" w:customStyle="1" w:styleId="WW8Num16z3">
    <w:name w:val="WW8Num16z3"/>
    <w:uiPriority w:val="99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A0537E"/>
  </w:style>
  <w:style w:type="character" w:customStyle="1" w:styleId="WW8Num20z3">
    <w:name w:val="WW8Num20z3"/>
    <w:uiPriority w:val="99"/>
    <w:rsid w:val="00A0537E"/>
    <w:rPr>
      <w:rFonts w:ascii="Symbol" w:hAnsi="Symbol"/>
    </w:rPr>
  </w:style>
  <w:style w:type="character" w:customStyle="1" w:styleId="WW8Num32z3">
    <w:name w:val="WW8Num32z3"/>
    <w:uiPriority w:val="99"/>
    <w:rsid w:val="00A0537E"/>
    <w:rPr>
      <w:rFonts w:ascii="Symbol" w:hAnsi="Symbol"/>
      <w:b/>
    </w:rPr>
  </w:style>
  <w:style w:type="character" w:customStyle="1" w:styleId="WW8Num64z3">
    <w:name w:val="WW8Num64z3"/>
    <w:uiPriority w:val="99"/>
    <w:rsid w:val="00A0537E"/>
    <w:rPr>
      <w:rFonts w:ascii="Symbol" w:hAnsi="Symbol"/>
    </w:rPr>
  </w:style>
  <w:style w:type="character" w:customStyle="1" w:styleId="WW8Num77z3">
    <w:name w:val="WW8Num77z3"/>
    <w:uiPriority w:val="99"/>
    <w:rsid w:val="00A0537E"/>
    <w:rPr>
      <w:rFonts w:ascii="Symbol" w:hAnsi="Symbol"/>
    </w:rPr>
  </w:style>
  <w:style w:type="character" w:customStyle="1" w:styleId="WW8Num79z2">
    <w:name w:val="WW8Num79z2"/>
    <w:uiPriority w:val="99"/>
    <w:rsid w:val="00A0537E"/>
  </w:style>
  <w:style w:type="character" w:customStyle="1" w:styleId="WW8Num98z4">
    <w:name w:val="WW8Num98z4"/>
    <w:uiPriority w:val="99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uiPriority w:val="99"/>
    <w:rsid w:val="00A0537E"/>
  </w:style>
  <w:style w:type="character" w:customStyle="1" w:styleId="WW8Num6z1">
    <w:name w:val="WW8Num6z1"/>
    <w:uiPriority w:val="99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uiPriority w:val="99"/>
    <w:rsid w:val="00A0537E"/>
    <w:rPr>
      <w:rFonts w:ascii="Symbol" w:hAnsi="Symbol"/>
      <w:b/>
    </w:rPr>
  </w:style>
  <w:style w:type="character" w:customStyle="1" w:styleId="WW8Num16z4">
    <w:name w:val="WW8Num16z4"/>
    <w:uiPriority w:val="99"/>
    <w:rsid w:val="00A0537E"/>
    <w:rPr>
      <w:rFonts w:cs="Times New Roman"/>
    </w:rPr>
  </w:style>
  <w:style w:type="character" w:customStyle="1" w:styleId="WW8Num18z1">
    <w:name w:val="WW8Num18z1"/>
    <w:uiPriority w:val="99"/>
    <w:rsid w:val="00A0537E"/>
    <w:rPr>
      <w:b/>
    </w:rPr>
  </w:style>
  <w:style w:type="character" w:customStyle="1" w:styleId="WW8Num21z1">
    <w:name w:val="WW8Num21z1"/>
    <w:uiPriority w:val="99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uiPriority w:val="99"/>
    <w:rsid w:val="00A0537E"/>
    <w:rPr>
      <w:rFonts w:ascii="Symbol" w:hAnsi="Symbol"/>
    </w:rPr>
  </w:style>
  <w:style w:type="character" w:customStyle="1" w:styleId="WW8Num24z4">
    <w:name w:val="WW8Num24z4"/>
    <w:uiPriority w:val="99"/>
    <w:rsid w:val="00A0537E"/>
    <w:rPr>
      <w:rFonts w:cs="Times New Roman"/>
    </w:rPr>
  </w:style>
  <w:style w:type="character" w:customStyle="1" w:styleId="WW8Num26z1">
    <w:name w:val="WW8Num26z1"/>
    <w:uiPriority w:val="99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uiPriority w:val="99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uiPriority w:val="99"/>
    <w:rsid w:val="00A0537E"/>
    <w:rPr>
      <w:rFonts w:ascii="Symbol" w:hAnsi="Symbol"/>
      <w:b/>
    </w:rPr>
  </w:style>
  <w:style w:type="character" w:customStyle="1" w:styleId="WW8Num57z2">
    <w:name w:val="WW8Num57z2"/>
    <w:uiPriority w:val="99"/>
    <w:rsid w:val="00A0537E"/>
    <w:rPr>
      <w:rFonts w:ascii="Wingdings" w:hAnsi="Wingdings"/>
    </w:rPr>
  </w:style>
  <w:style w:type="character" w:customStyle="1" w:styleId="WW8Num57z4">
    <w:name w:val="WW8Num57z4"/>
    <w:uiPriority w:val="99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uiPriority w:val="99"/>
    <w:rsid w:val="00A0537E"/>
    <w:rPr>
      <w:rFonts w:ascii="Symbol" w:hAnsi="Symbol"/>
      <w:b/>
    </w:rPr>
  </w:style>
  <w:style w:type="character" w:customStyle="1" w:styleId="WW8Num65z3">
    <w:name w:val="WW8Num65z3"/>
    <w:uiPriority w:val="99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uiPriority w:val="99"/>
    <w:rsid w:val="00A0537E"/>
    <w:rPr>
      <w:b/>
    </w:rPr>
  </w:style>
  <w:style w:type="character" w:customStyle="1" w:styleId="WW8Num76z4">
    <w:name w:val="WW8Num76z4"/>
    <w:uiPriority w:val="99"/>
    <w:rsid w:val="00A0537E"/>
    <w:rPr>
      <w:rFonts w:cs="Times New Roman"/>
    </w:rPr>
  </w:style>
  <w:style w:type="character" w:customStyle="1" w:styleId="WW8Num78z3">
    <w:name w:val="WW8Num78z3"/>
    <w:uiPriority w:val="99"/>
    <w:rsid w:val="00A0537E"/>
    <w:rPr>
      <w:rFonts w:ascii="Symbol" w:hAnsi="Symbol"/>
    </w:rPr>
  </w:style>
  <w:style w:type="character" w:customStyle="1" w:styleId="WW8Num79z4">
    <w:name w:val="WW8Num79z4"/>
    <w:uiPriority w:val="99"/>
    <w:rsid w:val="00A0537E"/>
    <w:rPr>
      <w:rFonts w:ascii="Courier New" w:hAnsi="Courier New"/>
    </w:rPr>
  </w:style>
  <w:style w:type="character" w:customStyle="1" w:styleId="WW8Num80z2">
    <w:name w:val="WW8Num80z2"/>
    <w:uiPriority w:val="99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uiPriority w:val="99"/>
    <w:rsid w:val="00A0537E"/>
    <w:rPr>
      <w:rFonts w:ascii="Symbol" w:hAnsi="Symbol"/>
      <w:b/>
    </w:rPr>
  </w:style>
  <w:style w:type="character" w:customStyle="1" w:styleId="WW8Num89z2">
    <w:name w:val="WW8Num89z2"/>
    <w:uiPriority w:val="99"/>
    <w:rsid w:val="00A0537E"/>
    <w:rPr>
      <w:rFonts w:cs="Times New Roman"/>
    </w:rPr>
  </w:style>
  <w:style w:type="character" w:customStyle="1" w:styleId="WW8Num90z1">
    <w:name w:val="WW8Num90z1"/>
    <w:uiPriority w:val="99"/>
    <w:rsid w:val="00A0537E"/>
    <w:rPr>
      <w:rFonts w:cs="Times New Roman"/>
    </w:rPr>
  </w:style>
  <w:style w:type="character" w:customStyle="1" w:styleId="WW8Num99z4">
    <w:name w:val="WW8Num99z4"/>
    <w:uiPriority w:val="99"/>
    <w:rsid w:val="00A0537E"/>
    <w:rPr>
      <w:rFonts w:cs="Times New Roman"/>
    </w:rPr>
  </w:style>
  <w:style w:type="character" w:customStyle="1" w:styleId="WW8Num101z3">
    <w:name w:val="WW8Num101z3"/>
    <w:uiPriority w:val="99"/>
    <w:rsid w:val="00A0537E"/>
    <w:rPr>
      <w:rFonts w:cs="Times New Roman"/>
      <w:u w:val="single"/>
    </w:rPr>
  </w:style>
  <w:style w:type="character" w:customStyle="1" w:styleId="WW8Num101z4">
    <w:name w:val="WW8Num101z4"/>
    <w:uiPriority w:val="99"/>
    <w:rsid w:val="00A0537E"/>
    <w:rPr>
      <w:rFonts w:cs="Times New Roman"/>
    </w:rPr>
  </w:style>
  <w:style w:type="character" w:customStyle="1" w:styleId="WW8Num102z1">
    <w:name w:val="WW8Num102z1"/>
    <w:uiPriority w:val="99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uiPriority w:val="99"/>
    <w:rsid w:val="00A0537E"/>
    <w:rPr>
      <w:rFonts w:cs="Times New Roman"/>
    </w:rPr>
  </w:style>
  <w:style w:type="character" w:customStyle="1" w:styleId="WW8Num108z2">
    <w:name w:val="WW8Num108z2"/>
    <w:uiPriority w:val="99"/>
    <w:rsid w:val="00A0537E"/>
    <w:rPr>
      <w:rFonts w:ascii="Wingdings" w:hAnsi="Wingdings"/>
    </w:rPr>
  </w:style>
  <w:style w:type="character" w:customStyle="1" w:styleId="WW8Num111z3">
    <w:name w:val="WW8Num111z3"/>
    <w:uiPriority w:val="99"/>
    <w:rsid w:val="00A0537E"/>
    <w:rPr>
      <w:rFonts w:ascii="Symbol" w:hAnsi="Symbol"/>
      <w:b/>
    </w:rPr>
  </w:style>
  <w:style w:type="character" w:customStyle="1" w:styleId="WW8Num112z1">
    <w:name w:val="WW8Num112z1"/>
    <w:uiPriority w:val="99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uiPriority w:val="99"/>
    <w:rsid w:val="00A0537E"/>
    <w:rPr>
      <w:rFonts w:ascii="Symbol" w:hAnsi="Symbol"/>
    </w:rPr>
  </w:style>
  <w:style w:type="character" w:customStyle="1" w:styleId="WW8Num114z1">
    <w:name w:val="WW8Num114z1"/>
    <w:uiPriority w:val="99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uiPriority w:val="99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uiPriority w:val="99"/>
    <w:rsid w:val="00A0537E"/>
    <w:rPr>
      <w:rFonts w:cs="Times New Roman"/>
    </w:rPr>
  </w:style>
  <w:style w:type="character" w:customStyle="1" w:styleId="WW8Num9z2">
    <w:name w:val="WW8Num9z2"/>
    <w:uiPriority w:val="99"/>
    <w:rsid w:val="00A0537E"/>
    <w:rPr>
      <w:rFonts w:ascii="Wingdings" w:hAnsi="Wingdings"/>
    </w:rPr>
  </w:style>
  <w:style w:type="character" w:customStyle="1" w:styleId="WW8Num9z4">
    <w:name w:val="WW8Num9z4"/>
    <w:uiPriority w:val="99"/>
    <w:rsid w:val="00A0537E"/>
    <w:rPr>
      <w:rFonts w:ascii="Courier New" w:hAnsi="Courier New"/>
    </w:rPr>
  </w:style>
  <w:style w:type="character" w:customStyle="1" w:styleId="WW8Num21z2">
    <w:name w:val="WW8Num21z2"/>
    <w:uiPriority w:val="99"/>
    <w:rsid w:val="00A0537E"/>
    <w:rPr>
      <w:rFonts w:cs="Times New Roman"/>
    </w:rPr>
  </w:style>
  <w:style w:type="character" w:customStyle="1" w:styleId="WW8Num35z4">
    <w:name w:val="WW8Num35z4"/>
    <w:uiPriority w:val="99"/>
    <w:rsid w:val="00A0537E"/>
    <w:rPr>
      <w:rFonts w:ascii="Courier New" w:hAnsi="Courier New"/>
    </w:rPr>
  </w:style>
  <w:style w:type="character" w:customStyle="1" w:styleId="WW8Num35z5">
    <w:name w:val="WW8Num35z5"/>
    <w:uiPriority w:val="99"/>
    <w:rsid w:val="00A0537E"/>
    <w:rPr>
      <w:rFonts w:ascii="Wingdings" w:hAnsi="Wingdings"/>
    </w:rPr>
  </w:style>
  <w:style w:type="character" w:customStyle="1" w:styleId="WW8Num38z1">
    <w:name w:val="WW8Num38z1"/>
    <w:uiPriority w:val="99"/>
    <w:rsid w:val="00A0537E"/>
    <w:rPr>
      <w:rFonts w:cs="Times New Roman"/>
      <w:b/>
      <w:bCs/>
    </w:rPr>
  </w:style>
  <w:style w:type="character" w:customStyle="1" w:styleId="WW8Num38z2">
    <w:name w:val="WW8Num38z2"/>
    <w:uiPriority w:val="99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uiPriority w:val="99"/>
    <w:rsid w:val="00A0537E"/>
    <w:rPr>
      <w:rFonts w:ascii="Courier New" w:hAnsi="Courier New"/>
    </w:rPr>
  </w:style>
  <w:style w:type="character" w:customStyle="1" w:styleId="WW8Num39z5">
    <w:name w:val="WW8Num39z5"/>
    <w:uiPriority w:val="99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uiPriority w:val="99"/>
    <w:rsid w:val="00A0537E"/>
    <w:rPr>
      <w:rFonts w:cs="Times New Roman"/>
    </w:rPr>
  </w:style>
  <w:style w:type="character" w:customStyle="1" w:styleId="WW8Num74z3">
    <w:name w:val="WW8Num74z3"/>
    <w:uiPriority w:val="99"/>
    <w:rsid w:val="00A0537E"/>
    <w:rPr>
      <w:rFonts w:ascii="Symbol" w:hAnsi="Symbol"/>
    </w:rPr>
  </w:style>
  <w:style w:type="character" w:customStyle="1" w:styleId="WW8Num74z4">
    <w:name w:val="WW8Num74z4"/>
    <w:uiPriority w:val="99"/>
    <w:rsid w:val="00A0537E"/>
    <w:rPr>
      <w:rFonts w:cs="Times New Roman"/>
    </w:rPr>
  </w:style>
  <w:style w:type="character" w:customStyle="1" w:styleId="WW8Num75z1">
    <w:name w:val="WW8Num75z1"/>
    <w:uiPriority w:val="99"/>
    <w:rsid w:val="00A0537E"/>
    <w:rPr>
      <w:rFonts w:ascii="Courier New" w:hAnsi="Courier New"/>
    </w:rPr>
  </w:style>
  <w:style w:type="character" w:customStyle="1" w:styleId="WW8Num75z3">
    <w:name w:val="WW8Num75z3"/>
    <w:uiPriority w:val="99"/>
    <w:rsid w:val="00A0537E"/>
    <w:rPr>
      <w:rFonts w:ascii="Symbol" w:hAnsi="Symbol"/>
    </w:rPr>
  </w:style>
  <w:style w:type="character" w:customStyle="1" w:styleId="WW8Num76z1">
    <w:name w:val="WW8Num76z1"/>
    <w:uiPriority w:val="99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uiPriority w:val="99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uiPriority w:val="99"/>
    <w:rsid w:val="00A0537E"/>
    <w:rPr>
      <w:rFonts w:cs="Times New Roman"/>
    </w:rPr>
  </w:style>
  <w:style w:type="character" w:customStyle="1" w:styleId="WW8Num92z3">
    <w:name w:val="WW8Num92z3"/>
    <w:uiPriority w:val="99"/>
    <w:rsid w:val="00A0537E"/>
    <w:rPr>
      <w:rFonts w:ascii="Symbol" w:hAnsi="Symbol"/>
      <w:b/>
    </w:rPr>
  </w:style>
  <w:style w:type="character" w:customStyle="1" w:styleId="WW8Num96z3">
    <w:name w:val="WW8Num96z3"/>
    <w:uiPriority w:val="99"/>
    <w:rsid w:val="00A0537E"/>
    <w:rPr>
      <w:rFonts w:ascii="Symbol" w:hAnsi="Symbol"/>
    </w:rPr>
  </w:style>
  <w:style w:type="character" w:customStyle="1" w:styleId="WW8Num97z2">
    <w:name w:val="WW8Num97z2"/>
    <w:uiPriority w:val="99"/>
    <w:rsid w:val="00A0537E"/>
    <w:rPr>
      <w:rFonts w:ascii="Wingdings" w:hAnsi="Wingdings"/>
    </w:rPr>
  </w:style>
  <w:style w:type="character" w:customStyle="1" w:styleId="WW8Num100z1">
    <w:name w:val="WW8Num100z1"/>
    <w:uiPriority w:val="99"/>
    <w:rsid w:val="00A0537E"/>
    <w:rPr>
      <w:rFonts w:cs="Times New Roman"/>
    </w:rPr>
  </w:style>
  <w:style w:type="character" w:customStyle="1" w:styleId="WW8Num107z1">
    <w:name w:val="WW8Num107z1"/>
    <w:uiPriority w:val="99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uiPriority w:val="99"/>
    <w:rsid w:val="00A0537E"/>
    <w:rPr>
      <w:rFonts w:ascii="Courier New" w:hAnsi="Courier New"/>
    </w:rPr>
  </w:style>
  <w:style w:type="character" w:customStyle="1" w:styleId="WW8Num109z1">
    <w:name w:val="WW8Num109z1"/>
    <w:uiPriority w:val="99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uiPriority w:val="99"/>
    <w:rsid w:val="00A0537E"/>
    <w:rPr>
      <w:rFonts w:ascii="Wingdings" w:hAnsi="Wingdings"/>
    </w:rPr>
  </w:style>
  <w:style w:type="character" w:customStyle="1" w:styleId="WW8Num112z2">
    <w:name w:val="WW8Num112z2"/>
    <w:uiPriority w:val="99"/>
    <w:rsid w:val="00A0537E"/>
    <w:rPr>
      <w:rFonts w:cs="Times New Roman"/>
    </w:rPr>
  </w:style>
  <w:style w:type="character" w:customStyle="1" w:styleId="WW8Num113z2">
    <w:name w:val="WW8Num113z2"/>
    <w:uiPriority w:val="99"/>
    <w:rsid w:val="00A0537E"/>
    <w:rPr>
      <w:rFonts w:cs="Times New Roman"/>
      <w:color w:val="000000"/>
    </w:rPr>
  </w:style>
  <w:style w:type="character" w:customStyle="1" w:styleId="WW8Num114z2">
    <w:name w:val="WW8Num114z2"/>
    <w:uiPriority w:val="99"/>
    <w:rsid w:val="00A0537E"/>
    <w:rPr>
      <w:rFonts w:ascii="Wingdings" w:hAnsi="Wingdings"/>
    </w:rPr>
  </w:style>
  <w:style w:type="character" w:customStyle="1" w:styleId="WW8Num115z0">
    <w:name w:val="WW8Num115z0"/>
    <w:uiPriority w:val="99"/>
    <w:rsid w:val="00A0537E"/>
    <w:rPr>
      <w:rFonts w:cs="Times New Roman"/>
    </w:rPr>
  </w:style>
  <w:style w:type="character" w:customStyle="1" w:styleId="WW8Num116z0">
    <w:name w:val="WW8Num116z0"/>
    <w:uiPriority w:val="99"/>
    <w:rsid w:val="00A0537E"/>
    <w:rPr>
      <w:rFonts w:ascii="Symbol" w:hAnsi="Symbol"/>
      <w:color w:val="000000"/>
    </w:rPr>
  </w:style>
  <w:style w:type="character" w:customStyle="1" w:styleId="WW8Num116z1">
    <w:name w:val="WW8Num116z1"/>
    <w:uiPriority w:val="99"/>
    <w:rsid w:val="00A0537E"/>
    <w:rPr>
      <w:rFonts w:ascii="Symbol" w:hAnsi="Symbol"/>
    </w:rPr>
  </w:style>
  <w:style w:type="character" w:customStyle="1" w:styleId="WW8Num116z2">
    <w:name w:val="WW8Num116z2"/>
    <w:uiPriority w:val="99"/>
    <w:rsid w:val="00A0537E"/>
    <w:rPr>
      <w:rFonts w:ascii="Wingdings" w:hAnsi="Wingdings"/>
    </w:rPr>
  </w:style>
  <w:style w:type="character" w:customStyle="1" w:styleId="WW8Num116z4">
    <w:name w:val="WW8Num116z4"/>
    <w:uiPriority w:val="99"/>
    <w:rsid w:val="00A0537E"/>
    <w:rPr>
      <w:rFonts w:ascii="Courier New" w:hAnsi="Courier New"/>
    </w:rPr>
  </w:style>
  <w:style w:type="character" w:customStyle="1" w:styleId="WW8Num117z0">
    <w:name w:val="WW8Num117z0"/>
    <w:uiPriority w:val="99"/>
    <w:rsid w:val="00A0537E"/>
    <w:rPr>
      <w:rFonts w:ascii="Symbol" w:hAnsi="Symbol"/>
    </w:rPr>
  </w:style>
  <w:style w:type="character" w:customStyle="1" w:styleId="WW8Num117z2">
    <w:name w:val="WW8Num117z2"/>
    <w:uiPriority w:val="99"/>
    <w:rsid w:val="00A0537E"/>
    <w:rPr>
      <w:rFonts w:ascii="Wingdings" w:hAnsi="Wingdings"/>
    </w:rPr>
  </w:style>
  <w:style w:type="character" w:customStyle="1" w:styleId="WW8Num117z4">
    <w:name w:val="WW8Num117z4"/>
    <w:uiPriority w:val="99"/>
    <w:rsid w:val="00A0537E"/>
    <w:rPr>
      <w:rFonts w:ascii="Courier New" w:hAnsi="Courier New"/>
    </w:rPr>
  </w:style>
  <w:style w:type="character" w:customStyle="1" w:styleId="WW8Num118z0">
    <w:name w:val="WW8Num118z0"/>
    <w:uiPriority w:val="99"/>
    <w:rsid w:val="00A0537E"/>
    <w:rPr>
      <w:rFonts w:ascii="Symbol" w:hAnsi="Symbol"/>
    </w:rPr>
  </w:style>
  <w:style w:type="character" w:customStyle="1" w:styleId="WW8Num118z1">
    <w:name w:val="WW8Num118z1"/>
    <w:uiPriority w:val="99"/>
    <w:rsid w:val="00A0537E"/>
    <w:rPr>
      <w:rFonts w:ascii="Courier New" w:hAnsi="Courier New"/>
    </w:rPr>
  </w:style>
  <w:style w:type="character" w:customStyle="1" w:styleId="WW8Num118z2">
    <w:name w:val="WW8Num118z2"/>
    <w:uiPriority w:val="99"/>
    <w:rsid w:val="00A0537E"/>
    <w:rPr>
      <w:rFonts w:ascii="Wingdings" w:hAnsi="Wingdings"/>
    </w:rPr>
  </w:style>
  <w:style w:type="character" w:customStyle="1" w:styleId="WW8Num119z0">
    <w:name w:val="WW8Num119z0"/>
    <w:uiPriority w:val="99"/>
    <w:rsid w:val="00A0537E"/>
    <w:rPr>
      <w:rFonts w:ascii="Symbol" w:hAnsi="Symbol"/>
    </w:rPr>
  </w:style>
  <w:style w:type="character" w:customStyle="1" w:styleId="WW8Num119z1">
    <w:name w:val="WW8Num119z1"/>
    <w:uiPriority w:val="99"/>
    <w:rsid w:val="00A0537E"/>
    <w:rPr>
      <w:rFonts w:cs="Times New Roman"/>
    </w:rPr>
  </w:style>
  <w:style w:type="character" w:customStyle="1" w:styleId="WW8Num120z0">
    <w:name w:val="WW8Num120z0"/>
    <w:uiPriority w:val="99"/>
    <w:rsid w:val="00A0537E"/>
    <w:rPr>
      <w:rFonts w:cs="Times New Roman"/>
      <w:b/>
      <w:bCs/>
    </w:rPr>
  </w:style>
  <w:style w:type="character" w:customStyle="1" w:styleId="WW8Num120z2">
    <w:name w:val="WW8Num120z2"/>
    <w:uiPriority w:val="99"/>
    <w:rsid w:val="00A0537E"/>
    <w:rPr>
      <w:rFonts w:cs="Times New Roman"/>
    </w:rPr>
  </w:style>
  <w:style w:type="character" w:customStyle="1" w:styleId="WW8Num121z0">
    <w:name w:val="WW8Num121z0"/>
    <w:uiPriority w:val="99"/>
    <w:rsid w:val="00A0537E"/>
    <w:rPr>
      <w:rFonts w:cs="Times New Roman"/>
      <w:b/>
      <w:bCs/>
    </w:rPr>
  </w:style>
  <w:style w:type="character" w:customStyle="1" w:styleId="WW8Num121z1">
    <w:name w:val="WW8Num121z1"/>
    <w:uiPriority w:val="99"/>
    <w:rsid w:val="00A0537E"/>
    <w:rPr>
      <w:rFonts w:cs="Times New Roman"/>
    </w:rPr>
  </w:style>
  <w:style w:type="character" w:customStyle="1" w:styleId="WW8Num121z3">
    <w:name w:val="WW8Num121z3"/>
    <w:uiPriority w:val="99"/>
    <w:rsid w:val="00A0537E"/>
    <w:rPr>
      <w:rFonts w:ascii="Symbol" w:hAnsi="Symbol"/>
      <w:b/>
    </w:rPr>
  </w:style>
  <w:style w:type="character" w:customStyle="1" w:styleId="WW8Num122z0">
    <w:name w:val="WW8Num122z0"/>
    <w:uiPriority w:val="99"/>
    <w:rsid w:val="00A0537E"/>
    <w:rPr>
      <w:rFonts w:cs="Times New Roman"/>
    </w:rPr>
  </w:style>
  <w:style w:type="character" w:customStyle="1" w:styleId="WW8Num123z0">
    <w:name w:val="WW8Num123z0"/>
    <w:uiPriority w:val="99"/>
    <w:rsid w:val="00A0537E"/>
    <w:rPr>
      <w:rFonts w:ascii="Symbol" w:hAnsi="Symbol"/>
    </w:rPr>
  </w:style>
  <w:style w:type="character" w:customStyle="1" w:styleId="WW8Num123z1">
    <w:name w:val="WW8Num123z1"/>
    <w:uiPriority w:val="99"/>
    <w:rsid w:val="00A0537E"/>
    <w:rPr>
      <w:rFonts w:ascii="Courier New" w:hAnsi="Courier New"/>
    </w:rPr>
  </w:style>
  <w:style w:type="character" w:customStyle="1" w:styleId="WW8Num123z2">
    <w:name w:val="WW8Num123z2"/>
    <w:uiPriority w:val="99"/>
    <w:rsid w:val="00A0537E"/>
    <w:rPr>
      <w:rFonts w:ascii="Wingdings" w:hAnsi="Wingdings"/>
    </w:rPr>
  </w:style>
  <w:style w:type="character" w:customStyle="1" w:styleId="WW8Num124z0">
    <w:name w:val="WW8Num124z0"/>
    <w:uiPriority w:val="99"/>
    <w:rsid w:val="00A0537E"/>
    <w:rPr>
      <w:b w:val="0"/>
    </w:rPr>
  </w:style>
  <w:style w:type="character" w:customStyle="1" w:styleId="WW8Num125z0">
    <w:name w:val="WW8Num125z0"/>
    <w:uiPriority w:val="99"/>
    <w:rsid w:val="00A0537E"/>
    <w:rPr>
      <w:rFonts w:ascii="Symbol" w:hAnsi="Symbol"/>
    </w:rPr>
  </w:style>
  <w:style w:type="character" w:customStyle="1" w:styleId="WW8Num125z1">
    <w:name w:val="WW8Num125z1"/>
    <w:uiPriority w:val="99"/>
    <w:rsid w:val="00A0537E"/>
    <w:rPr>
      <w:rFonts w:ascii="Courier New" w:hAnsi="Courier New"/>
    </w:rPr>
  </w:style>
  <w:style w:type="character" w:customStyle="1" w:styleId="WW8Num125z2">
    <w:name w:val="WW8Num125z2"/>
    <w:uiPriority w:val="99"/>
    <w:rsid w:val="00A0537E"/>
    <w:rPr>
      <w:rFonts w:ascii="Wingdings" w:hAnsi="Wingdings"/>
    </w:rPr>
  </w:style>
  <w:style w:type="character" w:customStyle="1" w:styleId="WW8Num126z0">
    <w:name w:val="WW8Num126z0"/>
    <w:uiPriority w:val="99"/>
    <w:rsid w:val="00A0537E"/>
    <w:rPr>
      <w:rFonts w:cs="Times New Roman"/>
      <w:b/>
      <w:bCs/>
    </w:rPr>
  </w:style>
  <w:style w:type="character" w:customStyle="1" w:styleId="WW8Num126z1">
    <w:name w:val="WW8Num126z1"/>
    <w:uiPriority w:val="99"/>
    <w:rsid w:val="00A0537E"/>
    <w:rPr>
      <w:rFonts w:cs="Times New Roman"/>
    </w:rPr>
  </w:style>
  <w:style w:type="character" w:customStyle="1" w:styleId="WW8Num126z3">
    <w:name w:val="WW8Num126z3"/>
    <w:uiPriority w:val="99"/>
    <w:rsid w:val="00A0537E"/>
    <w:rPr>
      <w:rFonts w:ascii="Symbol" w:hAnsi="Symbol"/>
      <w:b/>
    </w:rPr>
  </w:style>
  <w:style w:type="character" w:customStyle="1" w:styleId="WW8Num127z0">
    <w:name w:val="WW8Num127z0"/>
    <w:uiPriority w:val="99"/>
    <w:rsid w:val="00A0537E"/>
    <w:rPr>
      <w:rFonts w:cs="Times New Roman"/>
    </w:rPr>
  </w:style>
  <w:style w:type="character" w:customStyle="1" w:styleId="WW8Num128z0">
    <w:name w:val="WW8Num128z0"/>
    <w:uiPriority w:val="99"/>
    <w:rsid w:val="00A0537E"/>
    <w:rPr>
      <w:rFonts w:cs="Times New Roman"/>
      <w:b/>
      <w:bCs/>
    </w:rPr>
  </w:style>
  <w:style w:type="character" w:customStyle="1" w:styleId="WW8Num128z3">
    <w:name w:val="WW8Num128z3"/>
    <w:uiPriority w:val="99"/>
    <w:rsid w:val="00A0537E"/>
    <w:rPr>
      <w:rFonts w:cs="Times New Roman"/>
    </w:rPr>
  </w:style>
  <w:style w:type="character" w:customStyle="1" w:styleId="WW8Num129z0">
    <w:name w:val="WW8Num129z0"/>
    <w:uiPriority w:val="99"/>
    <w:rsid w:val="00A0537E"/>
    <w:rPr>
      <w:rFonts w:cs="Times New Roman"/>
    </w:rPr>
  </w:style>
  <w:style w:type="character" w:customStyle="1" w:styleId="WW8Num130z0">
    <w:name w:val="WW8Num130z0"/>
    <w:uiPriority w:val="99"/>
    <w:rsid w:val="00A0537E"/>
    <w:rPr>
      <w:rFonts w:cs="Times New Roman"/>
      <w:b/>
      <w:bCs/>
    </w:rPr>
  </w:style>
  <w:style w:type="character" w:customStyle="1" w:styleId="WW8Num130z3">
    <w:name w:val="WW8Num130z3"/>
    <w:uiPriority w:val="99"/>
    <w:rsid w:val="00A0537E"/>
    <w:rPr>
      <w:rFonts w:cs="Times New Roman"/>
      <w:u w:val="single"/>
    </w:rPr>
  </w:style>
  <w:style w:type="character" w:customStyle="1" w:styleId="WW8Num130z4">
    <w:name w:val="WW8Num130z4"/>
    <w:uiPriority w:val="99"/>
    <w:rsid w:val="00A0537E"/>
    <w:rPr>
      <w:rFonts w:cs="Times New Roman"/>
    </w:rPr>
  </w:style>
  <w:style w:type="character" w:customStyle="1" w:styleId="WW8Num131z0">
    <w:name w:val="WW8Num131z0"/>
    <w:uiPriority w:val="99"/>
    <w:rsid w:val="00A0537E"/>
    <w:rPr>
      <w:rFonts w:cs="Times New Roman"/>
      <w:b/>
      <w:bCs/>
    </w:rPr>
  </w:style>
  <w:style w:type="character" w:customStyle="1" w:styleId="WW8Num131z1">
    <w:name w:val="WW8Num131z1"/>
    <w:uiPriority w:val="99"/>
    <w:rsid w:val="00A0537E"/>
    <w:rPr>
      <w:rFonts w:cs="Times New Roman"/>
    </w:rPr>
  </w:style>
  <w:style w:type="character" w:customStyle="1" w:styleId="WW8Num131z3">
    <w:name w:val="WW8Num131z3"/>
    <w:uiPriority w:val="99"/>
    <w:rsid w:val="00A0537E"/>
    <w:rPr>
      <w:rFonts w:ascii="Symbol" w:hAnsi="Symbol"/>
      <w:b/>
    </w:rPr>
  </w:style>
  <w:style w:type="character" w:customStyle="1" w:styleId="WW8Num132z0">
    <w:name w:val="WW8Num132z0"/>
    <w:uiPriority w:val="99"/>
    <w:rsid w:val="00A0537E"/>
    <w:rPr>
      <w:rFonts w:cs="Times New Roman"/>
      <w:b/>
      <w:bCs/>
    </w:rPr>
  </w:style>
  <w:style w:type="character" w:customStyle="1" w:styleId="WW8Num132z1">
    <w:name w:val="WW8Num132z1"/>
    <w:uiPriority w:val="99"/>
    <w:rsid w:val="00A0537E"/>
    <w:rPr>
      <w:rFonts w:cs="Times New Roman"/>
    </w:rPr>
  </w:style>
  <w:style w:type="character" w:customStyle="1" w:styleId="WW8Num132z3">
    <w:name w:val="WW8Num132z3"/>
    <w:uiPriority w:val="99"/>
    <w:rsid w:val="00A0537E"/>
    <w:rPr>
      <w:rFonts w:ascii="Symbol" w:hAnsi="Symbol"/>
      <w:b/>
    </w:rPr>
  </w:style>
  <w:style w:type="character" w:customStyle="1" w:styleId="WW8Num133z0">
    <w:name w:val="WW8Num133z0"/>
    <w:uiPriority w:val="99"/>
    <w:rsid w:val="00A0537E"/>
    <w:rPr>
      <w:rFonts w:ascii="Symbol" w:hAnsi="Symbol"/>
    </w:rPr>
  </w:style>
  <w:style w:type="character" w:customStyle="1" w:styleId="WW8Num133z1">
    <w:name w:val="WW8Num133z1"/>
    <w:uiPriority w:val="99"/>
    <w:rsid w:val="00A0537E"/>
    <w:rPr>
      <w:rFonts w:ascii="Courier New" w:hAnsi="Courier New"/>
    </w:rPr>
  </w:style>
  <w:style w:type="character" w:customStyle="1" w:styleId="WW8Num133z2">
    <w:name w:val="WW8Num133z2"/>
    <w:uiPriority w:val="99"/>
    <w:rsid w:val="00A0537E"/>
    <w:rPr>
      <w:rFonts w:ascii="Wingdings" w:hAnsi="Wingdings"/>
    </w:rPr>
  </w:style>
  <w:style w:type="character" w:customStyle="1" w:styleId="WW8Num134z0">
    <w:name w:val="WW8Num134z0"/>
    <w:uiPriority w:val="99"/>
    <w:rsid w:val="00A0537E"/>
    <w:rPr>
      <w:rFonts w:cs="Times New Roman"/>
    </w:rPr>
  </w:style>
  <w:style w:type="character" w:customStyle="1" w:styleId="WW8Num136z0">
    <w:name w:val="WW8Num136z0"/>
    <w:uiPriority w:val="99"/>
    <w:rsid w:val="00A0537E"/>
    <w:rPr>
      <w:rFonts w:cs="Times New Roman"/>
    </w:rPr>
  </w:style>
  <w:style w:type="character" w:customStyle="1" w:styleId="WW8Num137z0">
    <w:name w:val="WW8Num137z0"/>
    <w:uiPriority w:val="99"/>
    <w:rsid w:val="00A0537E"/>
    <w:rPr>
      <w:rFonts w:cs="Times New Roman"/>
      <w:b/>
      <w:bCs/>
    </w:rPr>
  </w:style>
  <w:style w:type="character" w:customStyle="1" w:styleId="WW8Num137z3">
    <w:name w:val="WW8Num137z3"/>
    <w:uiPriority w:val="99"/>
    <w:rsid w:val="00A0537E"/>
    <w:rPr>
      <w:rFonts w:cs="Times New Roman"/>
      <w:u w:val="single"/>
    </w:rPr>
  </w:style>
  <w:style w:type="character" w:customStyle="1" w:styleId="WW8Num137z4">
    <w:name w:val="WW8Num137z4"/>
    <w:uiPriority w:val="99"/>
    <w:rsid w:val="00A0537E"/>
    <w:rPr>
      <w:rFonts w:cs="Times New Roman"/>
    </w:rPr>
  </w:style>
  <w:style w:type="character" w:customStyle="1" w:styleId="WW8Num138z0">
    <w:name w:val="WW8Num138z0"/>
    <w:uiPriority w:val="99"/>
    <w:rsid w:val="00A0537E"/>
    <w:rPr>
      <w:b w:val="0"/>
    </w:rPr>
  </w:style>
  <w:style w:type="character" w:customStyle="1" w:styleId="WW8Num139z0">
    <w:name w:val="WW8Num139z0"/>
    <w:uiPriority w:val="99"/>
    <w:rsid w:val="00A0537E"/>
    <w:rPr>
      <w:rFonts w:cs="Times New Roman"/>
      <w:b/>
      <w:bCs/>
    </w:rPr>
  </w:style>
  <w:style w:type="character" w:customStyle="1" w:styleId="WW8Num139z3">
    <w:name w:val="WW8Num139z3"/>
    <w:uiPriority w:val="99"/>
    <w:rsid w:val="00A0537E"/>
    <w:rPr>
      <w:rFonts w:cs="Times New Roman"/>
      <w:u w:val="single"/>
    </w:rPr>
  </w:style>
  <w:style w:type="character" w:customStyle="1" w:styleId="WW8Num139z4">
    <w:name w:val="WW8Num139z4"/>
    <w:uiPriority w:val="99"/>
    <w:rsid w:val="00A0537E"/>
    <w:rPr>
      <w:rFonts w:cs="Times New Roman"/>
    </w:rPr>
  </w:style>
  <w:style w:type="character" w:customStyle="1" w:styleId="WW8Num140z0">
    <w:name w:val="WW8Num140z0"/>
    <w:uiPriority w:val="99"/>
    <w:rsid w:val="00A0537E"/>
    <w:rPr>
      <w:rFonts w:ascii="Symbol" w:hAnsi="Symbol"/>
    </w:rPr>
  </w:style>
  <w:style w:type="character" w:customStyle="1" w:styleId="WW8Num140z2">
    <w:name w:val="WW8Num140z2"/>
    <w:uiPriority w:val="99"/>
    <w:rsid w:val="00A0537E"/>
    <w:rPr>
      <w:rFonts w:ascii="Wingdings" w:hAnsi="Wingdings"/>
    </w:rPr>
  </w:style>
  <w:style w:type="character" w:customStyle="1" w:styleId="WW8Num140z4">
    <w:name w:val="WW8Num140z4"/>
    <w:uiPriority w:val="99"/>
    <w:rsid w:val="00A0537E"/>
    <w:rPr>
      <w:rFonts w:ascii="Courier New" w:hAnsi="Courier New"/>
    </w:rPr>
  </w:style>
  <w:style w:type="character" w:customStyle="1" w:styleId="WW8Num141z0">
    <w:name w:val="WW8Num141z0"/>
    <w:uiPriority w:val="99"/>
    <w:rsid w:val="00A0537E"/>
    <w:rPr>
      <w:rFonts w:cs="Times New Roman"/>
      <w:b/>
      <w:bCs/>
    </w:rPr>
  </w:style>
  <w:style w:type="character" w:customStyle="1" w:styleId="WW8Num141z2">
    <w:name w:val="WW8Num141z2"/>
    <w:uiPriority w:val="99"/>
    <w:rsid w:val="00A0537E"/>
    <w:rPr>
      <w:rFonts w:cs="Times New Roman"/>
    </w:rPr>
  </w:style>
  <w:style w:type="character" w:customStyle="1" w:styleId="WW8Num142z0">
    <w:name w:val="WW8Num142z0"/>
    <w:uiPriority w:val="99"/>
    <w:rsid w:val="00A0537E"/>
    <w:rPr>
      <w:rFonts w:cs="Times New Roman"/>
      <w:b/>
      <w:bCs/>
    </w:rPr>
  </w:style>
  <w:style w:type="character" w:customStyle="1" w:styleId="WW8Num142z1">
    <w:name w:val="WW8Num142z1"/>
    <w:uiPriority w:val="99"/>
    <w:rsid w:val="00A0537E"/>
    <w:rPr>
      <w:rFonts w:cs="Times New Roman"/>
    </w:rPr>
  </w:style>
  <w:style w:type="character" w:customStyle="1" w:styleId="WW8Num143z0">
    <w:name w:val="WW8Num143z0"/>
    <w:uiPriority w:val="99"/>
    <w:rsid w:val="00A0537E"/>
    <w:rPr>
      <w:rFonts w:cs="Times New Roman"/>
      <w:b/>
      <w:bCs/>
    </w:rPr>
  </w:style>
  <w:style w:type="character" w:customStyle="1" w:styleId="WW8Num143z1">
    <w:name w:val="WW8Num143z1"/>
    <w:uiPriority w:val="99"/>
    <w:rsid w:val="00A0537E"/>
    <w:rPr>
      <w:rFonts w:cs="Times New Roman"/>
    </w:rPr>
  </w:style>
  <w:style w:type="character" w:customStyle="1" w:styleId="WW8Num143z3">
    <w:name w:val="WW8Num143z3"/>
    <w:uiPriority w:val="99"/>
    <w:rsid w:val="00A0537E"/>
    <w:rPr>
      <w:rFonts w:ascii="Symbol" w:hAnsi="Symbol"/>
      <w:b/>
    </w:rPr>
  </w:style>
  <w:style w:type="character" w:customStyle="1" w:styleId="WW8Num144z0">
    <w:name w:val="WW8Num144z0"/>
    <w:uiPriority w:val="99"/>
    <w:rsid w:val="00A0537E"/>
    <w:rPr>
      <w:rFonts w:cs="Times New Roman"/>
    </w:rPr>
  </w:style>
  <w:style w:type="character" w:customStyle="1" w:styleId="WW8Num145z0">
    <w:name w:val="WW8Num145z0"/>
    <w:uiPriority w:val="99"/>
    <w:rsid w:val="00A0537E"/>
    <w:rPr>
      <w:rFonts w:cs="Times New Roman"/>
    </w:rPr>
  </w:style>
  <w:style w:type="character" w:customStyle="1" w:styleId="WW8Num146z0">
    <w:name w:val="WW8Num146z0"/>
    <w:uiPriority w:val="99"/>
    <w:rsid w:val="00A0537E"/>
    <w:rPr>
      <w:rFonts w:ascii="Symbol" w:hAnsi="Symbol"/>
    </w:rPr>
  </w:style>
  <w:style w:type="character" w:customStyle="1" w:styleId="WW8Num146z1">
    <w:name w:val="WW8Num146z1"/>
    <w:uiPriority w:val="99"/>
    <w:rsid w:val="00A0537E"/>
    <w:rPr>
      <w:rFonts w:ascii="Courier New" w:hAnsi="Courier New"/>
    </w:rPr>
  </w:style>
  <w:style w:type="character" w:customStyle="1" w:styleId="WW8Num146z2">
    <w:name w:val="WW8Num146z2"/>
    <w:uiPriority w:val="99"/>
    <w:rsid w:val="00A0537E"/>
    <w:rPr>
      <w:rFonts w:ascii="Wingdings" w:hAnsi="Wingdings"/>
    </w:rPr>
  </w:style>
  <w:style w:type="character" w:customStyle="1" w:styleId="WW8Num148z0">
    <w:name w:val="WW8Num148z0"/>
    <w:uiPriority w:val="99"/>
    <w:rsid w:val="00A0537E"/>
    <w:rPr>
      <w:rFonts w:cs="Times New Roman"/>
      <w:b/>
      <w:bCs/>
    </w:rPr>
  </w:style>
  <w:style w:type="character" w:customStyle="1" w:styleId="WW8Num148z1">
    <w:name w:val="WW8Num148z1"/>
    <w:uiPriority w:val="99"/>
    <w:rsid w:val="00A0537E"/>
    <w:rPr>
      <w:rFonts w:cs="Times New Roman"/>
    </w:rPr>
  </w:style>
  <w:style w:type="character" w:customStyle="1" w:styleId="WW8Num148z3">
    <w:name w:val="WW8Num148z3"/>
    <w:uiPriority w:val="99"/>
    <w:rsid w:val="00A0537E"/>
    <w:rPr>
      <w:rFonts w:ascii="Symbol" w:hAnsi="Symbol"/>
      <w:b/>
    </w:rPr>
  </w:style>
  <w:style w:type="character" w:customStyle="1" w:styleId="WW8Num149z0">
    <w:name w:val="WW8Num149z0"/>
    <w:uiPriority w:val="99"/>
    <w:rsid w:val="00A0537E"/>
    <w:rPr>
      <w:rFonts w:cs="Times New Roman"/>
      <w:b/>
      <w:bCs/>
    </w:rPr>
  </w:style>
  <w:style w:type="character" w:customStyle="1" w:styleId="WW8Num150z0">
    <w:name w:val="WW8Num150z0"/>
    <w:uiPriority w:val="99"/>
    <w:rsid w:val="00A0537E"/>
    <w:rPr>
      <w:b w:val="0"/>
    </w:rPr>
  </w:style>
  <w:style w:type="character" w:customStyle="1" w:styleId="WW8Num151z0">
    <w:name w:val="WW8Num151z0"/>
    <w:uiPriority w:val="99"/>
    <w:rsid w:val="00A0537E"/>
    <w:rPr>
      <w:rFonts w:cs="Times New Roman"/>
      <w:b/>
      <w:bCs/>
    </w:rPr>
  </w:style>
  <w:style w:type="character" w:customStyle="1" w:styleId="WW8Num151z2">
    <w:name w:val="WW8Num151z2"/>
    <w:uiPriority w:val="99"/>
    <w:rsid w:val="00A0537E"/>
    <w:rPr>
      <w:rFonts w:cs="Times New Roman"/>
    </w:rPr>
  </w:style>
  <w:style w:type="character" w:customStyle="1" w:styleId="WW8Num152z0">
    <w:name w:val="WW8Num152z0"/>
    <w:uiPriority w:val="99"/>
    <w:rsid w:val="00A0537E"/>
    <w:rPr>
      <w:rFonts w:cs="Times New Roman"/>
      <w:b/>
      <w:bCs/>
    </w:rPr>
  </w:style>
  <w:style w:type="character" w:customStyle="1" w:styleId="WW8Num152z1">
    <w:name w:val="WW8Num152z1"/>
    <w:uiPriority w:val="99"/>
    <w:rsid w:val="00A0537E"/>
    <w:rPr>
      <w:rFonts w:cs="Times New Roman"/>
    </w:rPr>
  </w:style>
  <w:style w:type="character" w:customStyle="1" w:styleId="WW8Num153z0">
    <w:name w:val="WW8Num153z0"/>
    <w:uiPriority w:val="99"/>
    <w:rsid w:val="00A0537E"/>
    <w:rPr>
      <w:rFonts w:ascii="Symbol" w:hAnsi="Symbol"/>
    </w:rPr>
  </w:style>
  <w:style w:type="character" w:customStyle="1" w:styleId="WW8Num153z1">
    <w:name w:val="WW8Num153z1"/>
    <w:uiPriority w:val="99"/>
    <w:rsid w:val="00A0537E"/>
    <w:rPr>
      <w:rFonts w:ascii="Courier New" w:hAnsi="Courier New"/>
    </w:rPr>
  </w:style>
  <w:style w:type="character" w:customStyle="1" w:styleId="WW8Num153z2">
    <w:name w:val="WW8Num153z2"/>
    <w:uiPriority w:val="99"/>
    <w:rsid w:val="00A0537E"/>
    <w:rPr>
      <w:rFonts w:ascii="Wingdings" w:hAnsi="Wingdings"/>
    </w:rPr>
  </w:style>
  <w:style w:type="character" w:customStyle="1" w:styleId="WW8Num154z0">
    <w:name w:val="WW8Num154z0"/>
    <w:uiPriority w:val="99"/>
    <w:rsid w:val="00A0537E"/>
    <w:rPr>
      <w:rFonts w:ascii="Symbol" w:hAnsi="Symbol"/>
      <w:b/>
    </w:rPr>
  </w:style>
  <w:style w:type="character" w:customStyle="1" w:styleId="WW8Num154z1">
    <w:name w:val="WW8Num154z1"/>
    <w:uiPriority w:val="99"/>
    <w:rsid w:val="00A0537E"/>
    <w:rPr>
      <w:rFonts w:cs="Times New Roman"/>
      <w:b/>
      <w:bCs/>
    </w:rPr>
  </w:style>
  <w:style w:type="character" w:customStyle="1" w:styleId="WW8Num154z2">
    <w:name w:val="WW8Num154z2"/>
    <w:uiPriority w:val="99"/>
    <w:rsid w:val="00A0537E"/>
    <w:rPr>
      <w:rFonts w:cs="Times New Roman"/>
    </w:rPr>
  </w:style>
  <w:style w:type="character" w:customStyle="1" w:styleId="WW8Num155z0">
    <w:name w:val="WW8Num155z0"/>
    <w:uiPriority w:val="99"/>
    <w:rsid w:val="00A0537E"/>
    <w:rPr>
      <w:rFonts w:ascii="Symbol" w:hAnsi="Symbol"/>
      <w:b w:val="0"/>
    </w:rPr>
  </w:style>
  <w:style w:type="character" w:customStyle="1" w:styleId="WW8Num155z1">
    <w:name w:val="WW8Num155z1"/>
    <w:uiPriority w:val="99"/>
    <w:rsid w:val="00A0537E"/>
    <w:rPr>
      <w:rFonts w:ascii="Courier New" w:hAnsi="Courier New"/>
    </w:rPr>
  </w:style>
  <w:style w:type="character" w:customStyle="1" w:styleId="WW8Num155z2">
    <w:name w:val="WW8Num155z2"/>
    <w:uiPriority w:val="99"/>
    <w:rsid w:val="00A0537E"/>
    <w:rPr>
      <w:rFonts w:ascii="Wingdings" w:hAnsi="Wingdings"/>
    </w:rPr>
  </w:style>
  <w:style w:type="character" w:customStyle="1" w:styleId="WW8Num155z3">
    <w:name w:val="WW8Num155z3"/>
    <w:uiPriority w:val="99"/>
    <w:rsid w:val="00A0537E"/>
    <w:rPr>
      <w:rFonts w:ascii="Symbol" w:hAnsi="Symbol"/>
    </w:rPr>
  </w:style>
  <w:style w:type="character" w:customStyle="1" w:styleId="WW8Num156z0">
    <w:name w:val="WW8Num156z0"/>
    <w:uiPriority w:val="99"/>
    <w:rsid w:val="00A0537E"/>
    <w:rPr>
      <w:rFonts w:cs="Times New Roman"/>
      <w:b/>
      <w:bCs/>
    </w:rPr>
  </w:style>
  <w:style w:type="character" w:customStyle="1" w:styleId="WW8Num157z0">
    <w:name w:val="WW8Num157z0"/>
    <w:uiPriority w:val="99"/>
    <w:rsid w:val="00A0537E"/>
    <w:rPr>
      <w:rFonts w:ascii="Symbol" w:hAnsi="Symbol"/>
    </w:rPr>
  </w:style>
  <w:style w:type="character" w:customStyle="1" w:styleId="WW8Num157z1">
    <w:name w:val="WW8Num157z1"/>
    <w:uiPriority w:val="99"/>
    <w:rsid w:val="00A0537E"/>
    <w:rPr>
      <w:rFonts w:ascii="Courier New" w:hAnsi="Courier New"/>
    </w:rPr>
  </w:style>
  <w:style w:type="character" w:customStyle="1" w:styleId="WW8Num157z2">
    <w:name w:val="WW8Num157z2"/>
    <w:uiPriority w:val="99"/>
    <w:rsid w:val="00A0537E"/>
    <w:rPr>
      <w:rFonts w:ascii="Wingdings" w:hAnsi="Wingdings"/>
    </w:rPr>
  </w:style>
  <w:style w:type="character" w:customStyle="1" w:styleId="WW8Num158z0">
    <w:name w:val="WW8Num158z0"/>
    <w:uiPriority w:val="99"/>
    <w:rsid w:val="00A0537E"/>
    <w:rPr>
      <w:rFonts w:cs="Times New Roman"/>
      <w:b/>
      <w:bCs/>
    </w:rPr>
  </w:style>
  <w:style w:type="character" w:customStyle="1" w:styleId="WW8Num158z2">
    <w:name w:val="WW8Num158z2"/>
    <w:uiPriority w:val="99"/>
    <w:rsid w:val="00A0537E"/>
    <w:rPr>
      <w:rFonts w:cs="Times New Roman"/>
    </w:rPr>
  </w:style>
  <w:style w:type="character" w:customStyle="1" w:styleId="WW8Num159z0">
    <w:name w:val="WW8Num159z0"/>
    <w:uiPriority w:val="99"/>
    <w:rsid w:val="00A0537E"/>
    <w:rPr>
      <w:rFonts w:cs="Times New Roman"/>
      <w:b/>
      <w:bCs/>
    </w:rPr>
  </w:style>
  <w:style w:type="character" w:customStyle="1" w:styleId="WW8Num159z1">
    <w:name w:val="WW8Num159z1"/>
    <w:uiPriority w:val="99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uiPriority w:val="99"/>
    <w:rsid w:val="00A0537E"/>
    <w:rPr>
      <w:rFonts w:cs="Times New Roman"/>
    </w:rPr>
  </w:style>
  <w:style w:type="character" w:customStyle="1" w:styleId="WW8Num161z0">
    <w:name w:val="WW8Num161z0"/>
    <w:uiPriority w:val="99"/>
    <w:rsid w:val="00A0537E"/>
    <w:rPr>
      <w:b/>
    </w:rPr>
  </w:style>
  <w:style w:type="character" w:customStyle="1" w:styleId="WW8Num162z0">
    <w:name w:val="WW8Num162z0"/>
    <w:uiPriority w:val="99"/>
    <w:rsid w:val="00A0537E"/>
    <w:rPr>
      <w:rFonts w:cs="Times New Roman"/>
      <w:b/>
      <w:bCs/>
    </w:rPr>
  </w:style>
  <w:style w:type="character" w:customStyle="1" w:styleId="WW8Num162z3">
    <w:name w:val="WW8Num162z3"/>
    <w:uiPriority w:val="99"/>
    <w:rsid w:val="00A0537E"/>
    <w:rPr>
      <w:rFonts w:cs="Times New Roman"/>
      <w:u w:val="single"/>
    </w:rPr>
  </w:style>
  <w:style w:type="character" w:customStyle="1" w:styleId="WW8Num162z4">
    <w:name w:val="WW8Num162z4"/>
    <w:uiPriority w:val="99"/>
    <w:rsid w:val="00A0537E"/>
    <w:rPr>
      <w:rFonts w:cs="Times New Roman"/>
    </w:rPr>
  </w:style>
  <w:style w:type="character" w:customStyle="1" w:styleId="WW8Num163z0">
    <w:name w:val="WW8Num163z0"/>
    <w:uiPriority w:val="99"/>
    <w:rsid w:val="00A0537E"/>
    <w:rPr>
      <w:rFonts w:cs="Times New Roman"/>
    </w:rPr>
  </w:style>
  <w:style w:type="character" w:customStyle="1" w:styleId="WW8Num164z0">
    <w:name w:val="WW8Num164z0"/>
    <w:uiPriority w:val="99"/>
    <w:rsid w:val="00A0537E"/>
    <w:rPr>
      <w:rFonts w:cs="Times New Roman"/>
      <w:b/>
      <w:bCs/>
    </w:rPr>
  </w:style>
  <w:style w:type="character" w:customStyle="1" w:styleId="WW8Num164z3">
    <w:name w:val="WW8Num164z3"/>
    <w:uiPriority w:val="99"/>
    <w:rsid w:val="00A0537E"/>
    <w:rPr>
      <w:rFonts w:cs="Times New Roman"/>
      <w:u w:val="single"/>
    </w:rPr>
  </w:style>
  <w:style w:type="character" w:customStyle="1" w:styleId="WW8Num164z4">
    <w:name w:val="WW8Num164z4"/>
    <w:uiPriority w:val="99"/>
    <w:rsid w:val="00A0537E"/>
    <w:rPr>
      <w:rFonts w:cs="Times New Roman"/>
    </w:rPr>
  </w:style>
  <w:style w:type="character" w:customStyle="1" w:styleId="WW8Num165z0">
    <w:name w:val="WW8Num165z0"/>
    <w:uiPriority w:val="99"/>
    <w:rsid w:val="00A0537E"/>
    <w:rPr>
      <w:rFonts w:cs="Times New Roman"/>
      <w:b/>
      <w:bCs/>
    </w:rPr>
  </w:style>
  <w:style w:type="character" w:customStyle="1" w:styleId="WW8Num165z1">
    <w:name w:val="WW8Num165z1"/>
    <w:uiPriority w:val="99"/>
    <w:rsid w:val="00A0537E"/>
    <w:rPr>
      <w:rFonts w:cs="Times New Roman"/>
    </w:rPr>
  </w:style>
  <w:style w:type="character" w:customStyle="1" w:styleId="WW8Num166z0">
    <w:name w:val="WW8Num166z0"/>
    <w:uiPriority w:val="99"/>
    <w:rsid w:val="00A0537E"/>
    <w:rPr>
      <w:rFonts w:cs="Times New Roman"/>
    </w:rPr>
  </w:style>
  <w:style w:type="character" w:customStyle="1" w:styleId="WW8Num167z0">
    <w:name w:val="WW8Num167z0"/>
    <w:uiPriority w:val="99"/>
    <w:rsid w:val="00A0537E"/>
    <w:rPr>
      <w:rFonts w:cs="Times New Roman"/>
      <w:b/>
      <w:bCs/>
    </w:rPr>
  </w:style>
  <w:style w:type="character" w:customStyle="1" w:styleId="WW8Num168z0">
    <w:name w:val="WW8Num168z0"/>
    <w:uiPriority w:val="99"/>
    <w:rsid w:val="00A0537E"/>
    <w:rPr>
      <w:rFonts w:ascii="Symbol" w:hAnsi="Symbol"/>
    </w:rPr>
  </w:style>
  <w:style w:type="character" w:customStyle="1" w:styleId="WW8Num168z1">
    <w:name w:val="WW8Num168z1"/>
    <w:uiPriority w:val="99"/>
    <w:rsid w:val="00A0537E"/>
    <w:rPr>
      <w:rFonts w:ascii="Courier New" w:hAnsi="Courier New"/>
    </w:rPr>
  </w:style>
  <w:style w:type="character" w:customStyle="1" w:styleId="WW8Num168z2">
    <w:name w:val="WW8Num168z2"/>
    <w:uiPriority w:val="99"/>
    <w:rsid w:val="00A0537E"/>
    <w:rPr>
      <w:rFonts w:ascii="Wingdings" w:hAnsi="Wingdings"/>
    </w:rPr>
  </w:style>
  <w:style w:type="character" w:customStyle="1" w:styleId="WW8Num170z0">
    <w:name w:val="WW8Num170z0"/>
    <w:uiPriority w:val="99"/>
    <w:rsid w:val="00A0537E"/>
    <w:rPr>
      <w:rFonts w:ascii="Symbol" w:hAnsi="Symbol"/>
    </w:rPr>
  </w:style>
  <w:style w:type="character" w:customStyle="1" w:styleId="WW8Num170z1">
    <w:name w:val="WW8Num170z1"/>
    <w:uiPriority w:val="99"/>
    <w:rsid w:val="00A0537E"/>
    <w:rPr>
      <w:rFonts w:ascii="Courier New" w:hAnsi="Courier New"/>
    </w:rPr>
  </w:style>
  <w:style w:type="character" w:customStyle="1" w:styleId="WW8Num170z2">
    <w:name w:val="WW8Num170z2"/>
    <w:uiPriority w:val="99"/>
    <w:rsid w:val="00A0537E"/>
    <w:rPr>
      <w:rFonts w:ascii="Wingdings" w:hAnsi="Wingdings"/>
    </w:rPr>
  </w:style>
  <w:style w:type="character" w:customStyle="1" w:styleId="WW8Num171z0">
    <w:name w:val="WW8Num171z0"/>
    <w:uiPriority w:val="99"/>
    <w:rsid w:val="00A0537E"/>
    <w:rPr>
      <w:rFonts w:cs="Times New Roman"/>
      <w:b/>
      <w:bCs/>
    </w:rPr>
  </w:style>
  <w:style w:type="character" w:customStyle="1" w:styleId="WW8Num171z2">
    <w:name w:val="WW8Num171z2"/>
    <w:uiPriority w:val="99"/>
    <w:rsid w:val="00A0537E"/>
    <w:rPr>
      <w:rFonts w:cs="Times New Roman"/>
    </w:rPr>
  </w:style>
  <w:style w:type="character" w:customStyle="1" w:styleId="WW8Num172z0">
    <w:name w:val="WW8Num172z0"/>
    <w:uiPriority w:val="99"/>
    <w:rsid w:val="00A0537E"/>
    <w:rPr>
      <w:b w:val="0"/>
    </w:rPr>
  </w:style>
  <w:style w:type="character" w:customStyle="1" w:styleId="WW8Num173z0">
    <w:name w:val="WW8Num173z0"/>
    <w:uiPriority w:val="99"/>
    <w:rsid w:val="00A0537E"/>
    <w:rPr>
      <w:b w:val="0"/>
      <w:color w:val="000000"/>
    </w:rPr>
  </w:style>
  <w:style w:type="character" w:customStyle="1" w:styleId="WW8Num174z0">
    <w:name w:val="WW8Num174z0"/>
    <w:uiPriority w:val="99"/>
    <w:rsid w:val="00A0537E"/>
    <w:rPr>
      <w:rFonts w:cs="Times New Roman"/>
      <w:b/>
      <w:bCs/>
    </w:rPr>
  </w:style>
  <w:style w:type="character" w:customStyle="1" w:styleId="WW8Num174z1">
    <w:name w:val="WW8Num174z1"/>
    <w:uiPriority w:val="99"/>
    <w:rsid w:val="00A0537E"/>
    <w:rPr>
      <w:rFonts w:cs="Times New Roman"/>
    </w:rPr>
  </w:style>
  <w:style w:type="character" w:customStyle="1" w:styleId="WW8Num174z3">
    <w:name w:val="WW8Num174z3"/>
    <w:uiPriority w:val="99"/>
    <w:rsid w:val="00A0537E"/>
    <w:rPr>
      <w:rFonts w:ascii="Symbol" w:hAnsi="Symbol"/>
      <w:b/>
    </w:rPr>
  </w:style>
  <w:style w:type="character" w:customStyle="1" w:styleId="WW8NumSt76z0">
    <w:name w:val="WW8NumSt76z0"/>
    <w:uiPriority w:val="99"/>
    <w:rsid w:val="00A0537E"/>
    <w:rPr>
      <w:rFonts w:cs="Times New Roman"/>
    </w:rPr>
  </w:style>
  <w:style w:type="character" w:customStyle="1" w:styleId="Domylnaczcionkaakapitu3">
    <w:name w:val="Domyślna czcionka akapitu3"/>
    <w:uiPriority w:val="99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uiPriority w:val="99"/>
    <w:rsid w:val="00A0537E"/>
    <w:rPr>
      <w:rFonts w:ascii="Courier New" w:hAnsi="Courier New"/>
    </w:rPr>
  </w:style>
  <w:style w:type="character" w:customStyle="1" w:styleId="WW8Num15z2">
    <w:name w:val="WW8Num15z2"/>
    <w:uiPriority w:val="99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uiPriority w:val="99"/>
    <w:rsid w:val="00A0537E"/>
    <w:rPr>
      <w:rFonts w:ascii="Courier New" w:hAnsi="Courier New"/>
    </w:rPr>
  </w:style>
  <w:style w:type="character" w:customStyle="1" w:styleId="WW8Num50z5">
    <w:name w:val="WW8Num50z5"/>
    <w:uiPriority w:val="99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uiPriority w:val="99"/>
    <w:rsid w:val="00A0537E"/>
    <w:rPr>
      <w:rFonts w:ascii="Courier New" w:hAnsi="Courier New"/>
    </w:rPr>
  </w:style>
  <w:style w:type="character" w:customStyle="1" w:styleId="WW8Num55z5">
    <w:name w:val="WW8Num55z5"/>
    <w:uiPriority w:val="99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uiPriority w:val="99"/>
    <w:rsid w:val="00A0537E"/>
    <w:rPr>
      <w:b/>
    </w:rPr>
  </w:style>
  <w:style w:type="character" w:customStyle="1" w:styleId="WW8Num72z1">
    <w:name w:val="WW8Num72z1"/>
    <w:uiPriority w:val="99"/>
    <w:rsid w:val="00A0537E"/>
    <w:rPr>
      <w:rFonts w:ascii="Courier New" w:hAnsi="Courier New"/>
    </w:rPr>
  </w:style>
  <w:style w:type="character" w:customStyle="1" w:styleId="WW8Num72z2">
    <w:name w:val="WW8Num72z2"/>
    <w:uiPriority w:val="99"/>
    <w:rsid w:val="00A0537E"/>
    <w:rPr>
      <w:rFonts w:ascii="Wingdings" w:hAnsi="Wingdings"/>
    </w:rPr>
  </w:style>
  <w:style w:type="character" w:customStyle="1" w:styleId="WW8Num72z3">
    <w:name w:val="WW8Num72z3"/>
    <w:uiPriority w:val="99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uiPriority w:val="99"/>
    <w:rsid w:val="00A0537E"/>
    <w:rPr>
      <w:rFonts w:ascii="Wingdings" w:hAnsi="Wingdings"/>
    </w:rPr>
  </w:style>
  <w:style w:type="character" w:customStyle="1" w:styleId="WW8Num76z2">
    <w:name w:val="WW8Num76z2"/>
    <w:uiPriority w:val="99"/>
    <w:rsid w:val="00A0537E"/>
    <w:rPr>
      <w:rFonts w:ascii="Wingdings" w:hAnsi="Wingdings"/>
    </w:rPr>
  </w:style>
  <w:style w:type="character" w:customStyle="1" w:styleId="WW8Num77z2">
    <w:name w:val="WW8Num77z2"/>
    <w:uiPriority w:val="99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uiPriority w:val="99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uiPriority w:val="99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uiPriority w:val="99"/>
    <w:rsid w:val="00A0537E"/>
    <w:rPr>
      <w:rFonts w:ascii="Wingdings" w:hAnsi="Wingdings"/>
    </w:rPr>
  </w:style>
  <w:style w:type="character" w:customStyle="1" w:styleId="WW8Num7z3">
    <w:name w:val="WW8Num7z3"/>
    <w:uiPriority w:val="99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uiPriority w:val="99"/>
    <w:rsid w:val="00A0537E"/>
    <w:rPr>
      <w:rFonts w:ascii="Wingdings" w:hAnsi="Wingdings"/>
    </w:rPr>
  </w:style>
  <w:style w:type="character" w:customStyle="1" w:styleId="WW8Num13z3">
    <w:name w:val="WW8Num13z3"/>
    <w:uiPriority w:val="99"/>
    <w:rsid w:val="00A0537E"/>
    <w:rPr>
      <w:rFonts w:ascii="Symbol" w:hAnsi="Symbol"/>
    </w:rPr>
  </w:style>
  <w:style w:type="character" w:customStyle="1" w:styleId="WW8Num17z2">
    <w:name w:val="WW8Num17z2"/>
    <w:uiPriority w:val="99"/>
    <w:rsid w:val="00A0537E"/>
    <w:rPr>
      <w:rFonts w:ascii="Wingdings" w:hAnsi="Wingdings"/>
    </w:rPr>
  </w:style>
  <w:style w:type="character" w:customStyle="1" w:styleId="WW8Num18z2">
    <w:name w:val="WW8Num18z2"/>
    <w:uiPriority w:val="99"/>
    <w:rsid w:val="00A0537E"/>
    <w:rPr>
      <w:rFonts w:ascii="Wingdings" w:hAnsi="Wingdings"/>
    </w:rPr>
  </w:style>
  <w:style w:type="character" w:customStyle="1" w:styleId="WW8Num18z4">
    <w:name w:val="WW8Num18z4"/>
    <w:uiPriority w:val="99"/>
    <w:rsid w:val="00A0537E"/>
    <w:rPr>
      <w:rFonts w:ascii="Courier New" w:hAnsi="Courier New"/>
    </w:rPr>
  </w:style>
  <w:style w:type="character" w:customStyle="1" w:styleId="WW8Num20z2">
    <w:name w:val="WW8Num20z2"/>
    <w:uiPriority w:val="99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uiPriority w:val="99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uiPriority w:val="99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uiPriority w:val="99"/>
    <w:rsid w:val="00A0537E"/>
    <w:rPr>
      <w:rFonts w:ascii="Courier New" w:hAnsi="Courier New"/>
    </w:rPr>
  </w:style>
  <w:style w:type="character" w:customStyle="1" w:styleId="WW8Num65z5">
    <w:name w:val="WW8Num65z5"/>
    <w:uiPriority w:val="99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uiPriority w:val="99"/>
    <w:rsid w:val="00A0537E"/>
    <w:rPr>
      <w:rFonts w:ascii="Symbol" w:hAnsi="Symbol"/>
    </w:rPr>
  </w:style>
  <w:style w:type="character" w:customStyle="1" w:styleId="WW8NumSt4z1">
    <w:name w:val="WW8NumSt4z1"/>
    <w:uiPriority w:val="99"/>
    <w:rsid w:val="00A0537E"/>
    <w:rPr>
      <w:rFonts w:ascii="Courier New" w:hAnsi="Courier New"/>
    </w:rPr>
  </w:style>
  <w:style w:type="character" w:customStyle="1" w:styleId="WW8NumSt4z2">
    <w:name w:val="WW8NumSt4z2"/>
    <w:uiPriority w:val="99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aliases w:val="Tekst podstawowy Znak1,Regulacje Znak,definicje Znak,moj body text Znak,Tekst wcięty 2 st Znak,b Znak,Tekst wci Znak,ęty 2 st Znak,Tekst wciety 2 st Znak,ety 2 st Znak,body text Znak,A Body Text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uiPriority w:val="99"/>
    <w:rsid w:val="00A0537E"/>
    <w:rPr>
      <w:vertAlign w:val="superscript"/>
    </w:rPr>
  </w:style>
  <w:style w:type="character" w:customStyle="1" w:styleId="Znakinumeracji">
    <w:name w:val="Znaki numeracji"/>
    <w:uiPriority w:val="99"/>
    <w:rsid w:val="00A0537E"/>
  </w:style>
  <w:style w:type="paragraph" w:customStyle="1" w:styleId="Nagwek30">
    <w:name w:val="Nagłówek3"/>
    <w:basedOn w:val="Normalny"/>
    <w:next w:val="Tekstpodstawowy"/>
    <w:uiPriority w:val="99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uiPriority w:val="99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uiPriority w:val="99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uiPriority w:val="99"/>
    <w:rsid w:val="00A0537E"/>
    <w:rPr>
      <w:rFonts w:ascii="Arial" w:hAnsi="Arial" w:cs="Arial"/>
    </w:rPr>
  </w:style>
  <w:style w:type="paragraph" w:customStyle="1" w:styleId="Znak0">
    <w:name w:val="Znak"/>
    <w:basedOn w:val="Normalny"/>
    <w:uiPriority w:val="99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uiPriority w:val="99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uiPriority w:val="99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uiPriority w:val="99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uiPriority w:val="99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uiPriority w:val="99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uiPriority w:val="99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uiPriority w:val="99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uiPriority w:val="99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uiPriority w:val="99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uiPriority w:val="99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uiPriority w:val="99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uiPriority w:val="99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uiPriority w:val="99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uiPriority w:val="99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uiPriority w:val="99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uiPriority w:val="99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uiPriority w:val="99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uiPriority w:val="99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uiPriority w:val="99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uiPriority w:val="99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uiPriority w:val="99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uiPriority w:val="99"/>
    <w:rsid w:val="00A0537E"/>
    <w:rPr>
      <w:szCs w:val="26"/>
    </w:rPr>
  </w:style>
  <w:style w:type="table" w:styleId="Tabela-Siatka">
    <w:name w:val="Table Grid"/>
    <w:basedOn w:val="Standardowy"/>
    <w:uiPriority w:val="5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uiPriority w:val="99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uiPriority w:val="99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uiPriority w:val="99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uiPriority w:val="99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uiPriority w:val="99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uiPriority w:val="9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uiPriority w:val="99"/>
    <w:rsid w:val="009C5F04"/>
    <w:rPr>
      <w:sz w:val="24"/>
      <w:lang w:val="pl-PL" w:eastAsia="ar-SA" w:bidi="ar-SA"/>
    </w:rPr>
  </w:style>
  <w:style w:type="character" w:customStyle="1" w:styleId="ZnakZnak170">
    <w:name w:val="Znak Znak17"/>
    <w:uiPriority w:val="99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uiPriority w:val="99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uiPriority w:val="99"/>
    <w:rsid w:val="009C5F04"/>
    <w:rPr>
      <w:sz w:val="24"/>
    </w:rPr>
  </w:style>
  <w:style w:type="character" w:customStyle="1" w:styleId="ZnakZnak140">
    <w:name w:val="Znak Znak14"/>
    <w:uiPriority w:val="99"/>
    <w:rsid w:val="009C5F04"/>
    <w:rPr>
      <w:sz w:val="24"/>
    </w:rPr>
  </w:style>
  <w:style w:type="character" w:customStyle="1" w:styleId="ZnakZnak130">
    <w:name w:val="Znak Znak13"/>
    <w:uiPriority w:val="99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uiPriority w:val="99"/>
    <w:rsid w:val="009C5F04"/>
    <w:rPr>
      <w:sz w:val="24"/>
    </w:rPr>
  </w:style>
  <w:style w:type="character" w:customStyle="1" w:styleId="ZnakZnak110">
    <w:name w:val="Znak Znak11"/>
    <w:uiPriority w:val="99"/>
    <w:rsid w:val="009C5F04"/>
    <w:rPr>
      <w:sz w:val="16"/>
    </w:rPr>
  </w:style>
  <w:style w:type="character" w:customStyle="1" w:styleId="ZnakZnak100">
    <w:name w:val="Znak Znak10"/>
    <w:uiPriority w:val="99"/>
    <w:rsid w:val="009C5F04"/>
  </w:style>
  <w:style w:type="character" w:customStyle="1" w:styleId="ZnakZnak90">
    <w:name w:val="Znak Znak9"/>
    <w:uiPriority w:val="99"/>
    <w:rsid w:val="009C5F04"/>
    <w:rPr>
      <w:sz w:val="24"/>
    </w:rPr>
  </w:style>
  <w:style w:type="character" w:customStyle="1" w:styleId="ZnakZnak80">
    <w:name w:val="Znak Znak8"/>
    <w:uiPriority w:val="99"/>
    <w:rsid w:val="009C5F04"/>
    <w:rPr>
      <w:sz w:val="24"/>
    </w:rPr>
  </w:style>
  <w:style w:type="character" w:customStyle="1" w:styleId="ZnakZnak70">
    <w:name w:val="Znak Znak7"/>
    <w:uiPriority w:val="99"/>
    <w:rsid w:val="009C5F04"/>
    <w:rPr>
      <w:sz w:val="24"/>
    </w:rPr>
  </w:style>
  <w:style w:type="character" w:customStyle="1" w:styleId="ZnakZnak60">
    <w:name w:val="Znak Znak6"/>
    <w:uiPriority w:val="99"/>
    <w:rsid w:val="009C5F04"/>
    <w:rPr>
      <w:sz w:val="16"/>
    </w:rPr>
  </w:style>
  <w:style w:type="character" w:customStyle="1" w:styleId="ZnakZnak50">
    <w:name w:val="Znak Znak5"/>
    <w:uiPriority w:val="99"/>
    <w:rsid w:val="009C5F04"/>
    <w:rPr>
      <w:sz w:val="2"/>
    </w:rPr>
  </w:style>
  <w:style w:type="character" w:customStyle="1" w:styleId="ZnakZnak40">
    <w:name w:val="Znak Znak4"/>
    <w:uiPriority w:val="99"/>
    <w:rsid w:val="009C5F04"/>
    <w:rPr>
      <w:rFonts w:ascii="Courier New" w:hAnsi="Courier New"/>
    </w:rPr>
  </w:style>
  <w:style w:type="character" w:customStyle="1" w:styleId="ZnakZnak30">
    <w:name w:val="Znak Znak3"/>
    <w:uiPriority w:val="99"/>
    <w:rsid w:val="009C5F04"/>
  </w:style>
  <w:style w:type="character" w:customStyle="1" w:styleId="ZnakZnak25">
    <w:name w:val="Znak Znak2"/>
    <w:uiPriority w:val="99"/>
    <w:rsid w:val="009C5F04"/>
    <w:rPr>
      <w:b/>
    </w:rPr>
  </w:style>
  <w:style w:type="character" w:customStyle="1" w:styleId="ZnakZnak1a">
    <w:name w:val="Znak Znak1"/>
    <w:uiPriority w:val="99"/>
    <w:rsid w:val="009C5F04"/>
  </w:style>
  <w:style w:type="character" w:customStyle="1" w:styleId="ZnakZnak0">
    <w:name w:val="Znak Znak"/>
    <w:uiPriority w:val="99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rsid w:val="009C5F04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rsid w:val="009C5F04"/>
    <w:rPr>
      <w:rFonts w:eastAsia="Calibri"/>
      <w:lang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uiPriority w:val="99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uiPriority w:val="99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uiPriority w:val="99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uiPriority w:val="99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uiPriority w:val="99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uiPriority w:val="99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uiPriority w:val="99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uiPriority w:val="99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uiPriority w:val="99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uiPriority w:val="99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5129"/>
  </w:style>
  <w:style w:type="paragraph" w:styleId="Spistreci2">
    <w:name w:val="toc 2"/>
    <w:basedOn w:val="Normalny"/>
    <w:next w:val="Normalny"/>
    <w:autoRedefine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paragraph" w:customStyle="1" w:styleId="NormalnyWeb2">
    <w:name w:val="Normalny (Web)2"/>
    <w:basedOn w:val="Normalny"/>
    <w:rsid w:val="001259C8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ZnakZnakZnak1ZnakZnakZnakZnak1">
    <w:name w:val="Znak Znak Znak1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1ZnakZnakZnakZnakZnakZnakZnakZnakZnakZnakZnakZnakZnakZnakZnakZnakZnakZnakZnakZnakZnak0">
    <w:name w:val="Znak Znak Znak Znak Znak Znak Znak Znak Znak1 Znak Znak Znak Znak Znak Znak Znak Znak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Akapitzlist3">
    <w:name w:val="Akapit z listą3"/>
    <w:basedOn w:val="Normalny"/>
    <w:rsid w:val="00A45CD2"/>
    <w:pPr>
      <w:suppressAutoHyphens w:val="0"/>
      <w:ind w:left="720"/>
      <w:contextualSpacing/>
    </w:pPr>
    <w:rPr>
      <w:rFonts w:eastAsia="Calibri"/>
      <w:lang w:eastAsia="pl-PL"/>
    </w:rPr>
  </w:style>
  <w:style w:type="paragraph" w:customStyle="1" w:styleId="ZnakZnakZnakZnakZnakZnakZnakZnakZnak1ZnakZnakZnakZnakZnakZnakZnakZnakZnakZnakZnakZnakZnakZnakZnakZnakZnakZnakZnakZnak2">
    <w:name w:val="Znak Znak Znak Znak Znak Znak Znak Znak Znak1 Znak Znak Znak Znak Znak Znak Znak Znak Znak Znak Znak Znak Znak Znak Znak Znak Znak Znak Znak Znak2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text2">
    <w:name w:val="text2"/>
    <w:basedOn w:val="Domylnaczcionkaakapitu"/>
    <w:rsid w:val="00A45CD2"/>
  </w:style>
  <w:style w:type="character" w:customStyle="1" w:styleId="WW8Num19z2">
    <w:name w:val="WW8Num19z2"/>
    <w:rsid w:val="00A45CD2"/>
    <w:rPr>
      <w:rFonts w:ascii="Wingdings" w:hAnsi="Wingdings"/>
    </w:rPr>
  </w:style>
  <w:style w:type="character" w:customStyle="1" w:styleId="WW8Num19z4">
    <w:name w:val="WW8Num19z4"/>
    <w:rsid w:val="00A45CD2"/>
    <w:rPr>
      <w:rFonts w:ascii="Courier New" w:hAnsi="Courier New" w:cs="Courier New"/>
    </w:rPr>
  </w:style>
  <w:style w:type="character" w:customStyle="1" w:styleId="WW8Num48z2">
    <w:name w:val="WW8Num48z2"/>
    <w:rsid w:val="00A45CD2"/>
    <w:rPr>
      <w:rFonts w:ascii="Wingdings" w:hAnsi="Wingdings"/>
    </w:rPr>
  </w:style>
  <w:style w:type="character" w:customStyle="1" w:styleId="WW8Num48z4">
    <w:name w:val="WW8Num48z4"/>
    <w:rsid w:val="00A45CD2"/>
    <w:rPr>
      <w:rFonts w:ascii="Courier New" w:hAnsi="Courier New" w:cs="Courier New"/>
    </w:rPr>
  </w:style>
  <w:style w:type="character" w:customStyle="1" w:styleId="WW8Num56z1">
    <w:name w:val="WW8Num56z1"/>
    <w:rsid w:val="00A45CD2"/>
    <w:rPr>
      <w:rFonts w:ascii="Courier New" w:hAnsi="Courier New" w:cs="Courier New"/>
    </w:rPr>
  </w:style>
  <w:style w:type="character" w:customStyle="1" w:styleId="WW8Num56z5">
    <w:name w:val="WW8Num56z5"/>
    <w:rsid w:val="00A45CD2"/>
    <w:rPr>
      <w:rFonts w:ascii="Wingdings" w:hAnsi="Wingdings"/>
    </w:rPr>
  </w:style>
  <w:style w:type="character" w:customStyle="1" w:styleId="WW8Num67z2">
    <w:name w:val="WW8Num67z2"/>
    <w:rsid w:val="00A45CD2"/>
    <w:rPr>
      <w:rFonts w:ascii="Wingdings" w:hAnsi="Wingdings"/>
    </w:rPr>
  </w:style>
  <w:style w:type="character" w:customStyle="1" w:styleId="WW8Num67z4">
    <w:name w:val="WW8Num67z4"/>
    <w:rsid w:val="00A45CD2"/>
    <w:rPr>
      <w:rFonts w:ascii="Courier New" w:hAnsi="Courier New" w:cs="Courier New"/>
    </w:rPr>
  </w:style>
  <w:style w:type="character" w:customStyle="1" w:styleId="WW8Num5z1">
    <w:name w:val="WW8Num5z1"/>
    <w:rsid w:val="00A45CD2"/>
    <w:rPr>
      <w:rFonts w:ascii="Symbol" w:hAnsi="Symbol" w:cs="Courier New"/>
    </w:rPr>
  </w:style>
  <w:style w:type="character" w:customStyle="1" w:styleId="WW8Num22z2">
    <w:name w:val="WW8Num22z2"/>
    <w:rsid w:val="00A45CD2"/>
    <w:rPr>
      <w:rFonts w:ascii="Wingdings" w:hAnsi="Wingdings"/>
    </w:rPr>
  </w:style>
  <w:style w:type="character" w:customStyle="1" w:styleId="WW8Num22z3">
    <w:name w:val="WW8Num22z3"/>
    <w:rsid w:val="00A45CD2"/>
    <w:rPr>
      <w:rFonts w:ascii="Symbol" w:hAnsi="Symbol"/>
    </w:rPr>
  </w:style>
  <w:style w:type="character" w:customStyle="1" w:styleId="WW8Num27z2">
    <w:name w:val="WW8Num27z2"/>
    <w:rsid w:val="00A45CD2"/>
    <w:rPr>
      <w:rFonts w:ascii="Wingdings" w:hAnsi="Wingdings"/>
    </w:rPr>
  </w:style>
  <w:style w:type="character" w:customStyle="1" w:styleId="WW8Num30z3">
    <w:name w:val="WW8Num30z3"/>
    <w:rsid w:val="00A45CD2"/>
    <w:rPr>
      <w:rFonts w:ascii="Symbol" w:hAnsi="Symbol"/>
    </w:rPr>
  </w:style>
  <w:style w:type="character" w:customStyle="1" w:styleId="WW8Num37z4">
    <w:name w:val="WW8Num37z4"/>
    <w:rsid w:val="00A45CD2"/>
    <w:rPr>
      <w:rFonts w:ascii="Courier New" w:hAnsi="Courier New" w:cs="Courier New"/>
    </w:rPr>
  </w:style>
  <w:style w:type="character" w:customStyle="1" w:styleId="WW8Num46z1">
    <w:name w:val="WW8Num46z1"/>
    <w:rsid w:val="00A45CD2"/>
    <w:rPr>
      <w:b/>
      <w:color w:val="auto"/>
    </w:rPr>
  </w:style>
  <w:style w:type="character" w:customStyle="1" w:styleId="WW8Num53z4">
    <w:name w:val="WW8Num53z4"/>
    <w:rsid w:val="00A45CD2"/>
    <w:rPr>
      <w:rFonts w:ascii="Courier New" w:hAnsi="Courier New" w:cs="Courier New"/>
    </w:rPr>
  </w:style>
  <w:style w:type="character" w:customStyle="1" w:styleId="WW8Num77z5">
    <w:name w:val="WW8Num77z5"/>
    <w:rsid w:val="00A45CD2"/>
    <w:rPr>
      <w:rFonts w:ascii="Wingdings" w:hAnsi="Wingdings"/>
    </w:rPr>
  </w:style>
  <w:style w:type="character" w:customStyle="1" w:styleId="WW8Num82z5">
    <w:name w:val="WW8Num82z5"/>
    <w:rsid w:val="00A45CD2"/>
    <w:rPr>
      <w:rFonts w:ascii="Wingdings" w:hAnsi="Wingdings"/>
    </w:rPr>
  </w:style>
  <w:style w:type="character" w:customStyle="1" w:styleId="WW8Num92z4">
    <w:name w:val="WW8Num92z4"/>
    <w:rsid w:val="00A45CD2"/>
    <w:rPr>
      <w:rFonts w:ascii="Courier New" w:hAnsi="Courier New" w:cs="Courier New"/>
    </w:rPr>
  </w:style>
  <w:style w:type="character" w:customStyle="1" w:styleId="WW8NumSt3z1">
    <w:name w:val="WW8NumSt3z1"/>
    <w:rsid w:val="00A45CD2"/>
    <w:rPr>
      <w:rFonts w:ascii="Courier New" w:hAnsi="Courier New" w:cs="Courier New"/>
    </w:rPr>
  </w:style>
  <w:style w:type="character" w:customStyle="1" w:styleId="WW8NumSt3z2">
    <w:name w:val="WW8NumSt3z2"/>
    <w:rsid w:val="00A45CD2"/>
    <w:rPr>
      <w:rFonts w:ascii="Wingdings" w:hAnsi="Wingdings"/>
    </w:rPr>
  </w:style>
  <w:style w:type="paragraph" w:customStyle="1" w:styleId="Tekstpodstawowy29">
    <w:name w:val="Tekst podstawowy 29"/>
    <w:basedOn w:val="Normalny"/>
    <w:rsid w:val="00A45CD2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4">
    <w:name w:val="Tekst podstawowy wcięty 24"/>
    <w:basedOn w:val="Normalny"/>
    <w:rsid w:val="00A45CD2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Tekstpodstawowywcity35">
    <w:name w:val="Tekst podstawowy wcięty 35"/>
    <w:basedOn w:val="Normalny"/>
    <w:rsid w:val="00A45CD2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4">
    <w:name w:val="Tekst podstawowy 34"/>
    <w:basedOn w:val="Normalny"/>
    <w:rsid w:val="00A45CD2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1">
    <w:name w:val="1"/>
    <w:basedOn w:val="Normalny"/>
    <w:next w:val="Mapadokumentu1"/>
    <w:rsid w:val="00A45CD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rsid w:val="00A45CD2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Arial" w:hAnsi="Arial"/>
      <w:lang w:eastAsia="pl-PL"/>
    </w:rPr>
  </w:style>
  <w:style w:type="character" w:customStyle="1" w:styleId="FontStyle51">
    <w:name w:val="Font Style51"/>
    <w:rsid w:val="00A45CD2"/>
    <w:rPr>
      <w:rFonts w:ascii="Arial" w:hAnsi="Arial" w:cs="Arial"/>
      <w:sz w:val="20"/>
      <w:szCs w:val="20"/>
    </w:rPr>
  </w:style>
  <w:style w:type="paragraph" w:customStyle="1" w:styleId="Domylnie">
    <w:name w:val="Domyślnie"/>
    <w:rsid w:val="00A45CD2"/>
    <w:pPr>
      <w:widowControl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WW-Zwykytekst">
    <w:name w:val="WW-Zwykły tekst"/>
    <w:basedOn w:val="WW-Domylnie"/>
    <w:rsid w:val="00A45CD2"/>
    <w:pPr>
      <w:overflowPunct/>
      <w:autoSpaceDE/>
      <w:textAlignment w:val="auto"/>
    </w:pPr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paragraph" w:customStyle="1" w:styleId="Style5">
    <w:name w:val="Style5"/>
    <w:basedOn w:val="Normalny"/>
    <w:rsid w:val="00A45CD2"/>
    <w:pPr>
      <w:widowControl w:val="0"/>
      <w:suppressAutoHyphens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70">
    <w:name w:val="Font Style70"/>
    <w:rsid w:val="00A45CD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ny"/>
    <w:rsid w:val="00A45CD2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67">
    <w:name w:val="Font Style67"/>
    <w:rsid w:val="00A45CD2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Normalny"/>
    <w:rsid w:val="00A45CD2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3">
    <w:name w:val="Znak Znak Znak Znak Znak Znak3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ZnakZnakZnakZnakZnak">
    <w:name w:val="Znak Znak Znak Znak Znak Znak Znak Znak Znak Znak Znak Znak Znak Znak Znak Znak Znak Znak1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1">
    <w:name w:val="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0">
    <w:name w:val="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0">
    <w:name w:val="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">
    <w:name w:val="Znak Znak Znak Znak Znak Znak Znak Znak Znak 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Znak">
    <w:name w:val="Znak Znak Znak Znak Znak Znak Znak Znak Znak Znak Znak Znak Znak Znak Znak Znak Znak Znak1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">
    <w:name w:val="Znak Znak Znak Znak Znak Znak Znak Znak Znak Znak Znak Znak1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11">
    <w:name w:val="Znak Znak Znak Znak Znak Znak1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">
    <w:name w:val="Znak Znak Znak Znak Znak Znak Znak Znak Znak Znak Znak Znak1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1">
    <w:name w:val="Znak Znak Znak Znak Znak Znak Znak Znak Znak Znak Znak Znak 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Znak">
    <w:name w:val="Znak Znak Znak Znak Znak Znak Znak Znak Znak Znak Znak Znak1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Mapadokumentu1">
    <w:name w:val="Mapa dokumentu1"/>
    <w:basedOn w:val="Normalny"/>
    <w:link w:val="MapadokumentuZnak"/>
    <w:semiHidden/>
    <w:unhideWhenUsed/>
    <w:locked/>
    <w:rsid w:val="00A45CD2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1"/>
    <w:semiHidden/>
    <w:rsid w:val="00A45CD2"/>
    <w:rPr>
      <w:rFonts w:ascii="Tahoma" w:hAnsi="Tahoma"/>
      <w:sz w:val="16"/>
      <w:szCs w:val="16"/>
      <w:lang w:eastAsia="ar-SA"/>
    </w:rPr>
  </w:style>
  <w:style w:type="paragraph" w:customStyle="1" w:styleId="ZnakZnakZnakZnakZnakZnakZnakZnakZnakZnakZnakZnak2">
    <w:name w:val="Znak Znak Znak Znak Znak Znak Znak Znak Znak Znak Znak Znak2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styleId="Zwykytekst">
    <w:name w:val="Plain Text"/>
    <w:basedOn w:val="Normalny"/>
    <w:link w:val="ZwykytekstZnak"/>
    <w:rsid w:val="00A45CD2"/>
    <w:pPr>
      <w:widowControl w:val="0"/>
      <w:suppressAutoHyphens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</w:rPr>
  </w:style>
  <w:style w:type="character" w:customStyle="1" w:styleId="ZwykytekstZnak">
    <w:name w:val="Zwykły tekst Znak"/>
    <w:link w:val="Zwykytekst"/>
    <w:rsid w:val="00A45CD2"/>
    <w:rPr>
      <w:rFonts w:ascii="Courier New" w:hAnsi="Courier New"/>
      <w:sz w:val="24"/>
      <w:szCs w:val="24"/>
    </w:rPr>
  </w:style>
  <w:style w:type="paragraph" w:customStyle="1" w:styleId="Pkt-3">
    <w:name w:val="Pkt-3"/>
    <w:basedOn w:val="Normalny"/>
    <w:uiPriority w:val="99"/>
    <w:rsid w:val="00A45CD2"/>
    <w:pPr>
      <w:widowControl w:val="0"/>
      <w:tabs>
        <w:tab w:val="left" w:pos="1134"/>
        <w:tab w:val="left" w:pos="1701"/>
      </w:tabs>
      <w:suppressAutoHyphens w:val="0"/>
      <w:adjustRightInd w:val="0"/>
      <w:spacing w:after="180" w:line="360" w:lineRule="atLeast"/>
      <w:ind w:left="567" w:hanging="567"/>
      <w:jc w:val="both"/>
      <w:textAlignment w:val="baseline"/>
    </w:pPr>
    <w:rPr>
      <w:lang w:eastAsia="pl-PL"/>
    </w:rPr>
  </w:style>
  <w:style w:type="paragraph" w:styleId="Legenda">
    <w:name w:val="caption"/>
    <w:basedOn w:val="Normalny"/>
    <w:next w:val="Normalny"/>
    <w:qFormat/>
    <w:rsid w:val="00A45CD2"/>
    <w:pPr>
      <w:suppressAutoHyphens w:val="0"/>
      <w:jc w:val="right"/>
    </w:pPr>
    <w:rPr>
      <w:b/>
      <w:sz w:val="20"/>
      <w:lang w:eastAsia="pl-PL"/>
    </w:rPr>
  </w:style>
  <w:style w:type="paragraph" w:customStyle="1" w:styleId="Tytu0">
    <w:name w:val="Tytu?"/>
    <w:basedOn w:val="Normalny"/>
    <w:rsid w:val="00A45CD2"/>
    <w:pPr>
      <w:suppressAutoHyphens w:val="0"/>
      <w:jc w:val="center"/>
    </w:pPr>
    <w:rPr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45CD2"/>
    <w:pPr>
      <w:suppressAutoHyphens w:val="0"/>
      <w:ind w:left="426" w:hanging="426"/>
    </w:pPr>
    <w:rPr>
      <w:b/>
      <w:sz w:val="22"/>
      <w:szCs w:val="20"/>
    </w:rPr>
  </w:style>
  <w:style w:type="character" w:customStyle="1" w:styleId="Tekstpodstawowywcity3Znak">
    <w:name w:val="Tekst podstawowy wcięty 3 Znak"/>
    <w:link w:val="Tekstpodstawowywcity3"/>
    <w:rsid w:val="00A45CD2"/>
    <w:rPr>
      <w:b/>
      <w:sz w:val="22"/>
    </w:rPr>
  </w:style>
  <w:style w:type="paragraph" w:customStyle="1" w:styleId="kodwydz2">
    <w:name w:val="kod_wydz2"/>
    <w:basedOn w:val="Normalny"/>
    <w:rsid w:val="00A45CD2"/>
    <w:pPr>
      <w:suppressAutoHyphens w:val="0"/>
    </w:pPr>
    <w:rPr>
      <w:lang w:eastAsia="pl-PL"/>
    </w:rPr>
  </w:style>
  <w:style w:type="paragraph" w:styleId="Indeks1">
    <w:name w:val="index 1"/>
    <w:basedOn w:val="Normalny"/>
    <w:next w:val="Normalny"/>
    <w:autoRedefine/>
    <w:semiHidden/>
    <w:rsid w:val="00A45CD2"/>
    <w:pPr>
      <w:tabs>
        <w:tab w:val="left" w:pos="1134"/>
      </w:tabs>
      <w:suppressAutoHyphens w:val="0"/>
      <w:jc w:val="both"/>
    </w:pPr>
    <w:rPr>
      <w:sz w:val="22"/>
      <w:szCs w:val="22"/>
      <w:lang w:eastAsia="pl-PL"/>
    </w:rPr>
  </w:style>
  <w:style w:type="paragraph" w:customStyle="1" w:styleId="tekst">
    <w:name w:val="tekst"/>
    <w:basedOn w:val="Normalny"/>
    <w:rsid w:val="00A45CD2"/>
    <w:pPr>
      <w:suppressLineNumbers/>
      <w:suppressAutoHyphens w:val="0"/>
      <w:spacing w:before="60" w:after="60"/>
      <w:jc w:val="both"/>
    </w:pPr>
    <w:rPr>
      <w:lang w:eastAsia="pl-PL"/>
    </w:rPr>
  </w:style>
  <w:style w:type="paragraph" w:customStyle="1" w:styleId="Tekstpodstawowywcity0">
    <w:name w:val="Tekst podstawowy wci?ty"/>
    <w:basedOn w:val="Normalny"/>
    <w:rsid w:val="00A45CD2"/>
    <w:pPr>
      <w:widowControl w:val="0"/>
      <w:suppressAutoHyphens w:val="0"/>
      <w:ind w:right="51"/>
      <w:jc w:val="both"/>
    </w:pPr>
    <w:rPr>
      <w:szCs w:val="20"/>
      <w:lang w:eastAsia="pl-PL"/>
    </w:rPr>
  </w:style>
  <w:style w:type="paragraph" w:styleId="Tekstblokowy">
    <w:name w:val="Block Text"/>
    <w:basedOn w:val="Normalny"/>
    <w:rsid w:val="00A45CD2"/>
    <w:pPr>
      <w:suppressAutoHyphens w:val="0"/>
      <w:ind w:left="-142" w:right="51"/>
      <w:jc w:val="both"/>
    </w:pPr>
    <w:rPr>
      <w:sz w:val="28"/>
      <w:szCs w:val="20"/>
      <w:lang w:eastAsia="pl-PL"/>
    </w:rPr>
  </w:style>
  <w:style w:type="paragraph" w:customStyle="1" w:styleId="nagwek03">
    <w:name w:val="nagłówek03"/>
    <w:basedOn w:val="Normalny"/>
    <w:rsid w:val="00A45CD2"/>
    <w:pPr>
      <w:suppressAutoHyphens w:val="0"/>
    </w:pPr>
    <w:rPr>
      <w:sz w:val="12"/>
      <w:lang w:eastAsia="pl-PL"/>
    </w:rPr>
  </w:style>
  <w:style w:type="character" w:customStyle="1" w:styleId="Hipercze1">
    <w:name w:val="Hiperłącze1"/>
    <w:rsid w:val="00A45CD2"/>
    <w:rPr>
      <w:strike w:val="0"/>
      <w:dstrike w:val="0"/>
      <w:color w:val="000000"/>
      <w:u w:val="none"/>
      <w:effect w:val="none"/>
    </w:rPr>
  </w:style>
  <w:style w:type="character" w:customStyle="1" w:styleId="symbol1">
    <w:name w:val="symbol1"/>
    <w:rsid w:val="00A45CD2"/>
    <w:rPr>
      <w:rFonts w:ascii="Courier New" w:hAnsi="Courier New" w:cs="Courier New" w:hint="default"/>
      <w:b/>
      <w:bCs/>
      <w:sz w:val="18"/>
      <w:szCs w:val="18"/>
    </w:rPr>
  </w:style>
  <w:style w:type="paragraph" w:styleId="Mapadokumentu">
    <w:name w:val="Document Map"/>
    <w:basedOn w:val="Normalny"/>
    <w:link w:val="MapadokumentuZnak1"/>
    <w:uiPriority w:val="99"/>
    <w:semiHidden/>
    <w:rsid w:val="00A45CD2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MapadokumentuZnak1">
    <w:name w:val="Mapa dokumentu Znak1"/>
    <w:link w:val="Mapadokumentu"/>
    <w:uiPriority w:val="99"/>
    <w:semiHidden/>
    <w:rsid w:val="00A45CD2"/>
    <w:rPr>
      <w:rFonts w:ascii="Tahoma" w:hAnsi="Tahoma" w:cs="Tahoma"/>
      <w:shd w:val="clear" w:color="auto" w:fill="000080"/>
    </w:rPr>
  </w:style>
  <w:style w:type="character" w:customStyle="1" w:styleId="Znak2">
    <w:name w:val="Znak2"/>
    <w:rsid w:val="00A45CD2"/>
    <w:rPr>
      <w:b/>
      <w:sz w:val="22"/>
    </w:rPr>
  </w:style>
  <w:style w:type="paragraph" w:customStyle="1" w:styleId="Normalny1">
    <w:name w:val="Normalny1"/>
    <w:basedOn w:val="Normalny"/>
    <w:rsid w:val="00A45CD2"/>
    <w:pPr>
      <w:widowControl w:val="0"/>
    </w:pPr>
    <w:rPr>
      <w:lang w:eastAsia="pl-PL"/>
    </w:rPr>
  </w:style>
  <w:style w:type="paragraph" w:customStyle="1" w:styleId="normaltableau">
    <w:name w:val="normal_tableau"/>
    <w:basedOn w:val="Normalny"/>
    <w:rsid w:val="00A45CD2"/>
    <w:pPr>
      <w:suppressAutoHyphens w:val="0"/>
      <w:spacing w:before="120" w:after="120"/>
      <w:jc w:val="both"/>
    </w:pPr>
    <w:rPr>
      <w:rFonts w:ascii="Optima" w:hAnsi="Optima"/>
      <w:sz w:val="22"/>
      <w:szCs w:val="20"/>
      <w:lang w:eastAsia="pl-PL"/>
    </w:rPr>
  </w:style>
  <w:style w:type="character" w:customStyle="1" w:styleId="WW8Num31z2">
    <w:name w:val="WW8Num31z2"/>
    <w:rsid w:val="00A45CD2"/>
    <w:rPr>
      <w:rFonts w:ascii="Wingdings" w:hAnsi="Wingdings"/>
    </w:rPr>
  </w:style>
  <w:style w:type="character" w:customStyle="1" w:styleId="WW8Num47z3">
    <w:name w:val="WW8Num47z3"/>
    <w:rsid w:val="00A45CD2"/>
    <w:rPr>
      <w:rFonts w:ascii="Symbol" w:hAnsi="Symbol"/>
    </w:rPr>
  </w:style>
  <w:style w:type="character" w:customStyle="1" w:styleId="WW8Num52z3">
    <w:name w:val="WW8Num52z3"/>
    <w:rsid w:val="00A45CD2"/>
    <w:rPr>
      <w:rFonts w:ascii="Symbol" w:hAnsi="Symbol"/>
    </w:rPr>
  </w:style>
  <w:style w:type="character" w:customStyle="1" w:styleId="WW8Num85z2">
    <w:name w:val="WW8Num85z2"/>
    <w:rsid w:val="00A45CD2"/>
    <w:rPr>
      <w:rFonts w:ascii="Wingdings" w:hAnsi="Wingdings"/>
    </w:rPr>
  </w:style>
  <w:style w:type="character" w:customStyle="1" w:styleId="WW8NumSt18z0">
    <w:name w:val="WW8NumSt18z0"/>
    <w:rsid w:val="00A45CD2"/>
    <w:rPr>
      <w:rFonts w:ascii="Symbol" w:hAnsi="Symbol"/>
    </w:rPr>
  </w:style>
  <w:style w:type="character" w:customStyle="1" w:styleId="WW8NumSt28z0">
    <w:name w:val="WW8NumSt28z0"/>
    <w:rsid w:val="00A45CD2"/>
    <w:rPr>
      <w:rFonts w:ascii="Symbol" w:hAnsi="Symbol"/>
    </w:rPr>
  </w:style>
  <w:style w:type="character" w:customStyle="1" w:styleId="WW8NumSt30z0">
    <w:name w:val="WW8NumSt30z0"/>
    <w:rsid w:val="00A45CD2"/>
    <w:rPr>
      <w:rFonts w:ascii="Symbol" w:hAnsi="Symbol"/>
    </w:rPr>
  </w:style>
  <w:style w:type="character" w:customStyle="1" w:styleId="WW8NumSt30z1">
    <w:name w:val="WW8NumSt30z1"/>
    <w:rsid w:val="00A45CD2"/>
    <w:rPr>
      <w:rFonts w:ascii="Courier New" w:hAnsi="Courier New" w:cs="Courier New"/>
    </w:rPr>
  </w:style>
  <w:style w:type="character" w:customStyle="1" w:styleId="WW8NumSt30z2">
    <w:name w:val="WW8NumSt30z2"/>
    <w:rsid w:val="00A45CD2"/>
    <w:rPr>
      <w:rFonts w:ascii="Wingdings" w:hAnsi="Wingdings"/>
    </w:rPr>
  </w:style>
  <w:style w:type="character" w:customStyle="1" w:styleId="WW8Num3z1">
    <w:name w:val="WW8Num3z1"/>
    <w:rsid w:val="00A45CD2"/>
    <w:rPr>
      <w:rFonts w:ascii="Courier New" w:hAnsi="Courier New" w:cs="Courier New"/>
    </w:rPr>
  </w:style>
  <w:style w:type="character" w:customStyle="1" w:styleId="WW8Num3z2">
    <w:name w:val="WW8Num3z2"/>
    <w:rsid w:val="00A45CD2"/>
    <w:rPr>
      <w:rFonts w:ascii="Wingdings" w:hAnsi="Wingdings"/>
    </w:rPr>
  </w:style>
  <w:style w:type="character" w:customStyle="1" w:styleId="WW8Num4z2">
    <w:name w:val="WW8Num4z2"/>
    <w:rsid w:val="00A45CD2"/>
    <w:rPr>
      <w:rFonts w:ascii="Wingdings" w:hAnsi="Wingdings"/>
    </w:rPr>
  </w:style>
  <w:style w:type="character" w:customStyle="1" w:styleId="WW8Num4z4">
    <w:name w:val="WW8Num4z4"/>
    <w:rsid w:val="00A45CD2"/>
    <w:rPr>
      <w:rFonts w:ascii="Courier New" w:hAnsi="Courier New" w:cs="Courier New"/>
    </w:rPr>
  </w:style>
  <w:style w:type="character" w:customStyle="1" w:styleId="WW8Num11z2">
    <w:name w:val="WW8Num11z2"/>
    <w:rsid w:val="00A45CD2"/>
    <w:rPr>
      <w:rFonts w:ascii="Wingdings" w:hAnsi="Wingdings"/>
      <w:sz w:val="20"/>
    </w:rPr>
  </w:style>
  <w:style w:type="character" w:customStyle="1" w:styleId="WW8Num36z2">
    <w:name w:val="WW8Num36z2"/>
    <w:rsid w:val="00A45CD2"/>
    <w:rPr>
      <w:rFonts w:ascii="Wingdings" w:hAnsi="Wingdings"/>
      <w:sz w:val="20"/>
    </w:rPr>
  </w:style>
  <w:style w:type="character" w:customStyle="1" w:styleId="WW8Num42z2">
    <w:name w:val="WW8Num42z2"/>
    <w:rsid w:val="00A45CD2"/>
    <w:rPr>
      <w:rFonts w:ascii="Wingdings" w:hAnsi="Wingdings"/>
    </w:rPr>
  </w:style>
  <w:style w:type="character" w:customStyle="1" w:styleId="WW8Num46z3">
    <w:name w:val="WW8Num46z3"/>
    <w:rsid w:val="00A45CD2"/>
    <w:rPr>
      <w:rFonts w:ascii="Symbol" w:hAnsi="Symbol"/>
    </w:rPr>
  </w:style>
  <w:style w:type="character" w:customStyle="1" w:styleId="WW8NumSt5z0">
    <w:name w:val="WW8NumSt5z0"/>
    <w:rsid w:val="00A45CD2"/>
    <w:rPr>
      <w:rFonts w:ascii="Symbol" w:hAnsi="Symbol"/>
    </w:rPr>
  </w:style>
  <w:style w:type="character" w:customStyle="1" w:styleId="WW8NumSt10z0">
    <w:name w:val="WW8NumSt10z0"/>
    <w:rsid w:val="00A45CD2"/>
    <w:rPr>
      <w:rFonts w:ascii="Symbol" w:hAnsi="Symbol"/>
    </w:rPr>
  </w:style>
  <w:style w:type="character" w:customStyle="1" w:styleId="WW8NumSt11z0">
    <w:name w:val="WW8NumSt11z0"/>
    <w:rsid w:val="00A45CD2"/>
    <w:rPr>
      <w:rFonts w:ascii="Wingdings" w:hAnsi="Wingdings"/>
      <w:b w:val="0"/>
      <w:i w:val="0"/>
      <w:sz w:val="28"/>
    </w:rPr>
  </w:style>
  <w:style w:type="character" w:customStyle="1" w:styleId="WW8NumSt13z0">
    <w:name w:val="WW8NumSt13z0"/>
    <w:rsid w:val="00A45CD2"/>
    <w:rPr>
      <w:rFonts w:ascii="Symbol" w:hAnsi="Symbol"/>
    </w:rPr>
  </w:style>
  <w:style w:type="paragraph" w:customStyle="1" w:styleId="Tekstblokowy1">
    <w:name w:val="Tekst blokowy1"/>
    <w:basedOn w:val="Normalny"/>
    <w:rsid w:val="00A45CD2"/>
    <w:pPr>
      <w:tabs>
        <w:tab w:val="left" w:pos="8647"/>
      </w:tabs>
      <w:spacing w:line="360" w:lineRule="auto"/>
      <w:ind w:left="709" w:right="284" w:hanging="349"/>
    </w:pPr>
    <w:rPr>
      <w:rFonts w:ascii="Arial" w:hAnsi="Arial"/>
      <w:sz w:val="20"/>
      <w:szCs w:val="20"/>
    </w:rPr>
  </w:style>
  <w:style w:type="paragraph" w:customStyle="1" w:styleId="Luca">
    <w:name w:val="Luca"/>
    <w:basedOn w:val="Normalny"/>
    <w:rsid w:val="00A45CD2"/>
    <w:pPr>
      <w:spacing w:line="360" w:lineRule="auto"/>
    </w:pPr>
    <w:rPr>
      <w:rFonts w:ascii="Arial Narrow" w:hAnsi="Arial Narrow"/>
      <w:szCs w:val="20"/>
    </w:rPr>
  </w:style>
  <w:style w:type="paragraph" w:customStyle="1" w:styleId="LucaCash">
    <w:name w:val="Luca&amp;Cash"/>
    <w:basedOn w:val="Normalny"/>
    <w:rsid w:val="00A45CD2"/>
    <w:pPr>
      <w:spacing w:line="360" w:lineRule="auto"/>
    </w:pPr>
    <w:rPr>
      <w:szCs w:val="20"/>
    </w:rPr>
  </w:style>
  <w:style w:type="paragraph" w:customStyle="1" w:styleId="Listawypunktowana">
    <w:name w:val="Lista wypunktowana"/>
    <w:basedOn w:val="Normalny"/>
    <w:rsid w:val="00A45CD2"/>
    <w:pPr>
      <w:widowControl w:val="0"/>
      <w:tabs>
        <w:tab w:val="left" w:pos="360"/>
      </w:tabs>
      <w:ind w:left="360" w:hanging="360"/>
    </w:pPr>
    <w:rPr>
      <w:sz w:val="28"/>
      <w:szCs w:val="20"/>
    </w:rPr>
  </w:style>
  <w:style w:type="paragraph" w:customStyle="1" w:styleId="Styl1">
    <w:name w:val="Styl1"/>
    <w:basedOn w:val="Tekstpodstawowy"/>
    <w:next w:val="Tekstpodstawowy"/>
    <w:rsid w:val="00A45CD2"/>
    <w:pPr>
      <w:widowControl/>
      <w:overflowPunct/>
      <w:autoSpaceDE/>
      <w:spacing w:after="0"/>
      <w:textAlignment w:val="auto"/>
    </w:pPr>
    <w:rPr>
      <w:rFonts w:ascii="Arial Narrow" w:hAnsi="Arial Narrow"/>
      <w:color w:val="000000"/>
      <w:spacing w:val="16"/>
      <w:sz w:val="20"/>
    </w:rPr>
  </w:style>
  <w:style w:type="character" w:customStyle="1" w:styleId="ff3fc3fs12">
    <w:name w:val="ff3 fc3 fs12"/>
    <w:basedOn w:val="Domylnaczcionkaakapitu"/>
    <w:rsid w:val="00A45CD2"/>
  </w:style>
  <w:style w:type="paragraph" w:styleId="Lista-kontynuacja">
    <w:name w:val="List Continue"/>
    <w:basedOn w:val="Normalny"/>
    <w:rsid w:val="00A45CD2"/>
    <w:pPr>
      <w:suppressAutoHyphens w:val="0"/>
      <w:spacing w:after="120"/>
      <w:ind w:left="283"/>
    </w:pPr>
    <w:rPr>
      <w:lang w:eastAsia="pl-PL"/>
    </w:rPr>
  </w:style>
  <w:style w:type="paragraph" w:styleId="Listapunktowana">
    <w:name w:val="List Bullet"/>
    <w:basedOn w:val="Normalny"/>
    <w:autoRedefine/>
    <w:rsid w:val="00A45CD2"/>
    <w:pPr>
      <w:widowControl w:val="0"/>
      <w:tabs>
        <w:tab w:val="left" w:pos="360"/>
      </w:tabs>
      <w:ind w:left="360" w:hanging="360"/>
    </w:pPr>
    <w:rPr>
      <w:sz w:val="28"/>
      <w:szCs w:val="20"/>
    </w:rPr>
  </w:style>
  <w:style w:type="character" w:customStyle="1" w:styleId="textwb">
    <w:name w:val="textwb"/>
    <w:basedOn w:val="Domylnaczcionkaakapitu"/>
    <w:rsid w:val="00A45CD2"/>
  </w:style>
  <w:style w:type="paragraph" w:customStyle="1" w:styleId="ZnakZnakZnak1ZnakZnakZnakZnakZnakZnakZnak">
    <w:name w:val="Znak Znak Znak1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apple-style-span">
    <w:name w:val="apple-style-span"/>
    <w:basedOn w:val="Domylnaczcionkaakapitu"/>
    <w:rsid w:val="00A45CD2"/>
  </w:style>
  <w:style w:type="paragraph" w:customStyle="1" w:styleId="ZnakZnakZnakZnak">
    <w:name w:val="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">
    <w:name w:val="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Tabelkowy">
    <w:name w:val="Tabelkowy"/>
    <w:basedOn w:val="Normalny"/>
    <w:rsid w:val="00A45CD2"/>
    <w:pPr>
      <w:numPr>
        <w:ilvl w:val="12"/>
      </w:numPr>
      <w:suppressAutoHyphens w:val="0"/>
      <w:spacing w:before="60" w:after="60"/>
    </w:pPr>
    <w:rPr>
      <w:rFonts w:ascii="WeidemannEU" w:hAnsi="WeidemannEU"/>
      <w:szCs w:val="20"/>
      <w:lang w:eastAsia="pl-PL"/>
    </w:rPr>
  </w:style>
  <w:style w:type="paragraph" w:customStyle="1" w:styleId="textheadline">
    <w:name w:val="textheadline"/>
    <w:basedOn w:val="Normalny"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Normalny12pNormalny12pt">
    <w:name w:val="Normalny + 12 pNormalny + 12 pt"/>
    <w:basedOn w:val="Normalny"/>
    <w:rsid w:val="00A45CD2"/>
    <w:pPr>
      <w:suppressAutoHyphens w:val="0"/>
      <w:autoSpaceDE w:val="0"/>
      <w:autoSpaceDN w:val="0"/>
      <w:adjustRightInd w:val="0"/>
      <w:jc w:val="both"/>
    </w:pPr>
    <w:rPr>
      <w:lang w:eastAsia="pl-PL"/>
    </w:rPr>
  </w:style>
  <w:style w:type="paragraph" w:customStyle="1" w:styleId="Tytu1">
    <w:name w:val="Tytuł1"/>
    <w:basedOn w:val="Normalny"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1ZnakZnakZnakZnakZnak">
    <w:name w:val="Znak Znak Znak Znak Znak Znak Znak Znak Znak Znak Znak Znak1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">
    <w:name w:val="Znak Znak Znak1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style271">
    <w:name w:val="style271"/>
    <w:rsid w:val="00A45CD2"/>
    <w:rPr>
      <w:rFonts w:ascii="Arial" w:hAnsi="Arial" w:cs="Arial"/>
    </w:rPr>
  </w:style>
  <w:style w:type="paragraph" w:customStyle="1" w:styleId="Style7">
    <w:name w:val="Style7"/>
    <w:basedOn w:val="Normalny"/>
    <w:rsid w:val="00A45CD2"/>
    <w:pPr>
      <w:widowControl w:val="0"/>
      <w:suppressAutoHyphens w:val="0"/>
      <w:autoSpaceDE w:val="0"/>
      <w:autoSpaceDN w:val="0"/>
      <w:adjustRightInd w:val="0"/>
      <w:spacing w:line="451" w:lineRule="exact"/>
      <w:jc w:val="center"/>
    </w:pPr>
    <w:rPr>
      <w:lang w:eastAsia="pl-PL"/>
    </w:rPr>
  </w:style>
  <w:style w:type="character" w:customStyle="1" w:styleId="FooterChar">
    <w:name w:val="Footer Char"/>
    <w:locked/>
    <w:rsid w:val="00A45CD2"/>
    <w:rPr>
      <w:sz w:val="24"/>
      <w:szCs w:val="24"/>
      <w:lang w:val="pl-PL" w:eastAsia="pl-PL" w:bidi="ar-SA"/>
    </w:rPr>
  </w:style>
  <w:style w:type="paragraph" w:customStyle="1" w:styleId="regulamin">
    <w:name w:val="regulamin"/>
    <w:basedOn w:val="Normalny"/>
    <w:autoRedefine/>
    <w:rsid w:val="00A45CD2"/>
    <w:pPr>
      <w:suppressAutoHyphens w:val="0"/>
      <w:spacing w:line="360" w:lineRule="auto"/>
      <w:jc w:val="both"/>
    </w:pPr>
    <w:rPr>
      <w:rFonts w:cs="Candara"/>
      <w:szCs w:val="22"/>
      <w:lang w:eastAsia="en-US"/>
    </w:rPr>
  </w:style>
  <w:style w:type="paragraph" w:customStyle="1" w:styleId="ZnakZnakZnak1ZnakZnakZnakZnakZnakZnakZnakZnakZnakZnakZnakZnakZnak">
    <w:name w:val="Znak Znak Znak1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0">
    <w:name w:val="Znak Znak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smallgrey">
    <w:name w:val="smallgrey"/>
    <w:basedOn w:val="Domylnaczcionkaakapitu"/>
    <w:rsid w:val="00A45CD2"/>
  </w:style>
  <w:style w:type="paragraph" w:customStyle="1" w:styleId="ZnakZnakZnak1ZnakZnakZnak">
    <w:name w:val="Znak Znak Znak1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45CD2"/>
  </w:style>
  <w:style w:type="paragraph" w:customStyle="1" w:styleId="ZnakZnakZnak1ZnakZnakZnakZnakZnakZnakZnak0">
    <w:name w:val="Znak Znak Znak1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0">
    <w:name w:val="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ZnakZnakZnak0">
    <w:name w:val="Znak Znak Znak Znak Znak Znak Znak Znak Znak Znak Znak Znak1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0">
    <w:name w:val="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Tytu10">
    <w:name w:val="Tytuł1"/>
    <w:basedOn w:val="Normalny"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1ZnakZnakZnakZnakZnak0">
    <w:name w:val="Znak Znak Znak Znak Znak Znak Znak Znak Znak Znak Znak Znak1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0">
    <w:name w:val="Znak Znak Znak1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0">
    <w:name w:val="Znak Znak Znak1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0">
    <w:name w:val="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ZnakZnakZnak0">
    <w:name w:val="Znak Znak Znak1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0">
    <w:name w:val="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0">
    <w:name w:val="Znak Znak Znak1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45CD2"/>
  </w:style>
  <w:style w:type="character" w:customStyle="1" w:styleId="NagwekstronynieparzystejZnakZnak1">
    <w:name w:val="Nagłówek strony nieparzystej Znak Znak1"/>
    <w:locked/>
    <w:rsid w:val="00A45CD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">
    <w:name w:val="Styl"/>
    <w:rsid w:val="00A45CD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FR1">
    <w:name w:val="FR1"/>
    <w:rsid w:val="00A45CD2"/>
    <w:pPr>
      <w:widowControl w:val="0"/>
      <w:autoSpaceDE w:val="0"/>
      <w:autoSpaceDN w:val="0"/>
      <w:adjustRightInd w:val="0"/>
      <w:ind w:left="600"/>
    </w:pPr>
    <w:rPr>
      <w:rFonts w:ascii="Arial" w:hAnsi="Arial"/>
      <w:noProof/>
      <w:sz w:val="16"/>
    </w:rPr>
  </w:style>
  <w:style w:type="paragraph" w:styleId="Lista2">
    <w:name w:val="List 2"/>
    <w:basedOn w:val="Normalny"/>
    <w:rsid w:val="00A45CD2"/>
    <w:pPr>
      <w:suppressAutoHyphens w:val="0"/>
      <w:ind w:left="566" w:hanging="283"/>
    </w:pPr>
    <w:rPr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7161D"/>
    <w:rPr>
      <w:vertAlign w:val="superscript"/>
    </w:rPr>
  </w:style>
  <w:style w:type="paragraph" w:customStyle="1" w:styleId="TableContents">
    <w:name w:val="Table Contents"/>
    <w:basedOn w:val="Standard0"/>
    <w:rsid w:val="00FD469B"/>
    <w:pPr>
      <w:suppressLineNumbers/>
    </w:pPr>
    <w:rPr>
      <w:rFonts w:eastAsia="SimSun" w:cs="Lucida Sans"/>
    </w:rPr>
  </w:style>
  <w:style w:type="paragraph" w:styleId="Bezodstpw">
    <w:name w:val="No Spacing"/>
    <w:basedOn w:val="Normalny"/>
    <w:uiPriority w:val="1"/>
    <w:qFormat/>
    <w:rsid w:val="008D0B19"/>
    <w:pPr>
      <w:widowControl w:val="0"/>
      <w:spacing w:line="100" w:lineRule="atLeast"/>
    </w:pPr>
    <w:rPr>
      <w:rFonts w:ascii="Liberation Serif" w:eastAsia="Lucida Sans Unicode" w:hAnsi="Liberation Serif" w:cs="Mangal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2AC0-3AE9-4769-8B4A-C20051B7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17708</Words>
  <Characters>106251</Characters>
  <Application>Microsoft Office Word</Application>
  <DocSecurity>0</DocSecurity>
  <Lines>885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Hewlett-Packard</Company>
  <LinksUpToDate>false</LinksUpToDate>
  <CharactersWithSpaces>123712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creator>Inter Broker sp. z o.o.</dc:creator>
  <cp:lastModifiedBy>ewa.hirsch</cp:lastModifiedBy>
  <cp:revision>3</cp:revision>
  <cp:lastPrinted>2017-06-23T08:59:00Z</cp:lastPrinted>
  <dcterms:created xsi:type="dcterms:W3CDTF">2017-06-23T09:06:00Z</dcterms:created>
  <dcterms:modified xsi:type="dcterms:W3CDTF">2017-06-23T09:09:00Z</dcterms:modified>
</cp:coreProperties>
</file>