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A936B9" w:rsidRPr="00885827" w:rsidTr="00AA03D4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936B9" w:rsidRPr="00885827" w:rsidRDefault="00A936B9" w:rsidP="00AA03D4">
            <w:pPr>
              <w:jc w:val="both"/>
              <w:rPr>
                <w:b/>
              </w:rPr>
            </w:pPr>
          </w:p>
          <w:p w:rsidR="00A936B9" w:rsidRDefault="00A936B9" w:rsidP="00AA03D4">
            <w:pPr>
              <w:jc w:val="both"/>
              <w:rPr>
                <w:b/>
              </w:rPr>
            </w:pPr>
          </w:p>
          <w:p w:rsidR="00A936B9" w:rsidRPr="00885827" w:rsidRDefault="00A936B9" w:rsidP="00AA03D4">
            <w:pPr>
              <w:jc w:val="both"/>
              <w:rPr>
                <w:b/>
              </w:rPr>
            </w:pPr>
          </w:p>
          <w:p w:rsidR="00A936B9" w:rsidRPr="00885827" w:rsidRDefault="00A936B9" w:rsidP="00AA03D4">
            <w:pPr>
              <w:jc w:val="both"/>
              <w:rPr>
                <w:b/>
              </w:rPr>
            </w:pPr>
          </w:p>
        </w:tc>
      </w:tr>
    </w:tbl>
    <w:p w:rsidR="00A936B9" w:rsidRPr="00885827" w:rsidRDefault="00A936B9" w:rsidP="00A936B9">
      <w:pPr>
        <w:jc w:val="both"/>
        <w:rPr>
          <w:b/>
        </w:rPr>
      </w:pPr>
      <w:r w:rsidRPr="00885827">
        <w:t>(pieczęć Wykonawcy )</w:t>
      </w:r>
    </w:p>
    <w:p w:rsidR="00A936B9" w:rsidRPr="00885827" w:rsidRDefault="00A936B9" w:rsidP="00A936B9">
      <w:pPr>
        <w:jc w:val="both"/>
        <w:rPr>
          <w:b/>
        </w:rPr>
      </w:pPr>
    </w:p>
    <w:p w:rsidR="00A936B9" w:rsidRPr="00885827" w:rsidRDefault="00A936B9" w:rsidP="00A936B9">
      <w:pPr>
        <w:jc w:val="both"/>
        <w:rPr>
          <w:b/>
        </w:rPr>
      </w:pPr>
      <w:r w:rsidRPr="00885827">
        <w:rPr>
          <w:b/>
        </w:rPr>
        <w:t xml:space="preserve">ZAŁĄCZNIK  Nr  </w:t>
      </w:r>
      <w:r>
        <w:rPr>
          <w:b/>
        </w:rPr>
        <w:t>7</w:t>
      </w:r>
      <w:r w:rsidRPr="00885827">
        <w:rPr>
          <w:b/>
        </w:rPr>
        <w:t>: „Oświadczenia Wykonawcy o posiadaniu uprawnień” dot. wykonania usługi polegającej na konserwacji oświetlenia ulicznego na terenie miasta Karpacz w latach 2016-2019</w:t>
      </w:r>
    </w:p>
    <w:p w:rsidR="00A936B9" w:rsidRPr="00885827" w:rsidRDefault="00A936B9" w:rsidP="00A936B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A936B9" w:rsidRPr="00021A70" w:rsidRDefault="00A936B9" w:rsidP="00A936B9">
      <w:pPr>
        <w:jc w:val="both"/>
      </w:pPr>
    </w:p>
    <w:p w:rsidR="00A936B9" w:rsidRPr="00990003" w:rsidRDefault="00A936B9" w:rsidP="00A936B9">
      <w:pPr>
        <w:jc w:val="both"/>
      </w:pPr>
      <w:r w:rsidRPr="00990003">
        <w:t>Oświadczam, że osoby, które będą uczestniczyć w wykonywaniu zamówienia, posiadają wymagane uprawnienia</w:t>
      </w:r>
      <w:r>
        <w:t xml:space="preserve"> i upoważnienia</w:t>
      </w:r>
      <w:r w:rsidRPr="00990003">
        <w:t xml:space="preserve">: </w:t>
      </w:r>
    </w:p>
    <w:p w:rsidR="00A936B9" w:rsidRDefault="00A936B9" w:rsidP="00A936B9">
      <w:pPr>
        <w:pStyle w:val="Standard"/>
        <w:numPr>
          <w:ilvl w:val="2"/>
          <w:numId w:val="1"/>
        </w:numPr>
        <w:shd w:val="clear" w:color="auto" w:fill="FFFFFF"/>
        <w:tabs>
          <w:tab w:val="left" w:pos="283"/>
        </w:tabs>
        <w:spacing w:before="235" w:line="274" w:lineRule="exact"/>
        <w:ind w:left="284" w:hanging="284"/>
        <w:jc w:val="both"/>
        <w:rPr>
          <w:lang w:val="pl-PL"/>
        </w:rPr>
      </w:pPr>
      <w:r w:rsidRPr="00990003">
        <w:rPr>
          <w:lang w:val="pl-PL"/>
        </w:rPr>
        <w:t>budowlane</w:t>
      </w:r>
      <w:r>
        <w:rPr>
          <w:lang w:val="pl-PL"/>
        </w:rPr>
        <w:t xml:space="preserve"> do kierowania robotami budowlanymi w specjalności instalacyjnej w zakresie sieci, instalacji i urządzeń elektrycznych i elektroenergetycznych oraz jest członkiem właściwej terytorialnie Izby Inżynierów Budownictwa,</w:t>
      </w:r>
    </w:p>
    <w:p w:rsidR="00A936B9" w:rsidRDefault="00A936B9" w:rsidP="00A936B9">
      <w:pPr>
        <w:pStyle w:val="Standard"/>
        <w:numPr>
          <w:ilvl w:val="2"/>
          <w:numId w:val="1"/>
        </w:numPr>
        <w:shd w:val="clear" w:color="auto" w:fill="FFFFFF"/>
        <w:tabs>
          <w:tab w:val="left" w:pos="283"/>
        </w:tabs>
        <w:spacing w:before="235" w:line="274" w:lineRule="exact"/>
        <w:ind w:left="284" w:hanging="284"/>
        <w:jc w:val="both"/>
        <w:rPr>
          <w:lang w:val="pl-PL"/>
        </w:rPr>
      </w:pPr>
      <w:r>
        <w:rPr>
          <w:lang w:val="pl-PL"/>
        </w:rPr>
        <w:t xml:space="preserve">do wykonywania pracy na wspólnej sieci z operatorem sieciowym </w:t>
      </w:r>
      <w:proofErr w:type="spellStart"/>
      <w:r>
        <w:rPr>
          <w:lang w:val="pl-PL"/>
        </w:rPr>
        <w:t>Tauron</w:t>
      </w:r>
      <w:proofErr w:type="spellEnd"/>
      <w:r>
        <w:rPr>
          <w:lang w:val="pl-PL"/>
        </w:rPr>
        <w:t xml:space="preserve"> Dystrybucja zgodnie z Instrukcją Organizowania Bezpiecznej Pracy obowiązującej u operatora, w tym:</w:t>
      </w:r>
    </w:p>
    <w:p w:rsidR="00A936B9" w:rsidRDefault="00A936B9" w:rsidP="00A936B9">
      <w:pPr>
        <w:pStyle w:val="Standard"/>
        <w:numPr>
          <w:ilvl w:val="0"/>
          <w:numId w:val="2"/>
        </w:numPr>
        <w:shd w:val="clear" w:color="auto" w:fill="FFFFFF"/>
        <w:tabs>
          <w:tab w:val="left" w:pos="283"/>
        </w:tabs>
        <w:spacing w:before="235" w:line="274" w:lineRule="exact"/>
        <w:jc w:val="both"/>
        <w:rPr>
          <w:lang w:val="pl-PL"/>
        </w:rPr>
      </w:pPr>
      <w:r>
        <w:rPr>
          <w:lang w:val="pl-PL"/>
        </w:rPr>
        <w:t xml:space="preserve">świadectwo kwalifikacji do wykonywania pracy na stanowisku eksploatacji     w zakresie obsługi, konserwacji, remontu, montażu urządzeń, instalacji i sieci elektroenergetycznych o napięciu do 1 </w:t>
      </w:r>
      <w:proofErr w:type="spellStart"/>
      <w:r>
        <w:rPr>
          <w:lang w:val="pl-PL"/>
        </w:rPr>
        <w:t>kV</w:t>
      </w:r>
      <w:proofErr w:type="spellEnd"/>
      <w:r>
        <w:rPr>
          <w:lang w:val="pl-PL"/>
        </w:rPr>
        <w:t>,</w:t>
      </w:r>
    </w:p>
    <w:p w:rsidR="00A936B9" w:rsidRDefault="00A936B9" w:rsidP="00A936B9">
      <w:pPr>
        <w:pStyle w:val="Standard"/>
        <w:numPr>
          <w:ilvl w:val="0"/>
          <w:numId w:val="2"/>
        </w:numPr>
        <w:shd w:val="clear" w:color="auto" w:fill="FFFFFF"/>
        <w:tabs>
          <w:tab w:val="left" w:pos="283"/>
        </w:tabs>
        <w:spacing w:before="235" w:line="274" w:lineRule="exact"/>
        <w:jc w:val="both"/>
        <w:rPr>
          <w:lang w:val="pl-PL"/>
        </w:rPr>
      </w:pPr>
      <w:r>
        <w:rPr>
          <w:lang w:val="pl-PL"/>
        </w:rPr>
        <w:t xml:space="preserve">świadectwo kwalifikacji do wykonywania pracy na stanowisku dozoru w zakresie prac kontrolno-pomiarowych dla sieci elektrycznej oświetlenia ulicznego oraz urządzeń, instalacji i sieci elektroenergetycznych o napięciu do 1 </w:t>
      </w:r>
      <w:proofErr w:type="spellStart"/>
      <w:r>
        <w:rPr>
          <w:lang w:val="pl-PL"/>
        </w:rPr>
        <w:t>kV</w:t>
      </w:r>
      <w:proofErr w:type="spellEnd"/>
      <w:r>
        <w:rPr>
          <w:lang w:val="pl-PL"/>
        </w:rPr>
        <w:t>,</w:t>
      </w:r>
    </w:p>
    <w:p w:rsidR="00A936B9" w:rsidRDefault="00A936B9" w:rsidP="00A936B9">
      <w:pPr>
        <w:pStyle w:val="Standard"/>
        <w:numPr>
          <w:ilvl w:val="0"/>
          <w:numId w:val="2"/>
        </w:numPr>
        <w:shd w:val="clear" w:color="auto" w:fill="FFFFFF"/>
        <w:tabs>
          <w:tab w:val="left" w:pos="283"/>
        </w:tabs>
        <w:spacing w:before="235" w:line="274" w:lineRule="exact"/>
        <w:jc w:val="both"/>
        <w:rPr>
          <w:rFonts w:eastAsia="Arial"/>
          <w:color w:val="000000"/>
          <w:kern w:val="2"/>
          <w:lang w:eastAsia="hi-IN" w:bidi="hi-IN"/>
        </w:rPr>
      </w:pPr>
      <w:r>
        <w:rPr>
          <w:lang w:val="pl-PL"/>
        </w:rPr>
        <w:t xml:space="preserve"> </w:t>
      </w:r>
      <w:r w:rsidRPr="00E43833">
        <w:rPr>
          <w:rFonts w:eastAsia="Arial"/>
          <w:color w:val="000000"/>
          <w:kern w:val="2"/>
          <w:lang w:eastAsia="hi-IN" w:bidi="hi-IN"/>
        </w:rPr>
        <w:t xml:space="preserve">do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wydawania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poleceń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na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wykonywanie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pracy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pod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napięciem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i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organizowanie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prac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pod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napięciem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na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terenie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działania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TAURON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Dystrybucja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S.A,  </w:t>
      </w:r>
    </w:p>
    <w:p w:rsidR="00A936B9" w:rsidRPr="00E43833" w:rsidRDefault="00A936B9" w:rsidP="00A936B9">
      <w:pPr>
        <w:pStyle w:val="Standard"/>
        <w:numPr>
          <w:ilvl w:val="0"/>
          <w:numId w:val="2"/>
        </w:numPr>
        <w:shd w:val="clear" w:color="auto" w:fill="FFFFFF"/>
        <w:tabs>
          <w:tab w:val="left" w:pos="283"/>
        </w:tabs>
        <w:spacing w:before="235" w:line="274" w:lineRule="exact"/>
        <w:jc w:val="both"/>
        <w:rPr>
          <w:rFonts w:eastAsia="Arial"/>
          <w:color w:val="000000"/>
          <w:kern w:val="2"/>
          <w:lang w:eastAsia="hi-IN" w:bidi="hi-IN"/>
        </w:rPr>
      </w:pPr>
      <w:r w:rsidRPr="00E43833">
        <w:rPr>
          <w:rFonts w:eastAsia="Arial"/>
          <w:color w:val="000000"/>
          <w:kern w:val="2"/>
          <w:lang w:eastAsia="hi-IN" w:bidi="hi-IN"/>
        </w:rPr>
        <w:t xml:space="preserve"> do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samodzielnego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wstępu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do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pomieszczeń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i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na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terenie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ruchu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energetycznego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oraz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wykonywania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prac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i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czynności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eksploatacyjnych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w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zakresie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posiadanego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świadectwa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kwalifikacyjnego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na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terenie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działania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TAURON </w:t>
      </w:r>
      <w:proofErr w:type="spellStart"/>
      <w:r w:rsidRPr="00E43833">
        <w:rPr>
          <w:rFonts w:eastAsia="Arial"/>
          <w:color w:val="000000"/>
          <w:kern w:val="2"/>
          <w:lang w:eastAsia="hi-IN" w:bidi="hi-IN"/>
        </w:rPr>
        <w:t>Dystrybucja</w:t>
      </w:r>
      <w:proofErr w:type="spellEnd"/>
      <w:r w:rsidRPr="00E43833">
        <w:rPr>
          <w:rFonts w:eastAsia="Arial"/>
          <w:color w:val="000000"/>
          <w:kern w:val="2"/>
          <w:lang w:eastAsia="hi-IN" w:bidi="hi-IN"/>
        </w:rPr>
        <w:t xml:space="preserve"> S.A.”</w:t>
      </w:r>
    </w:p>
    <w:p w:rsidR="00A936B9" w:rsidRDefault="00A936B9" w:rsidP="00A936B9">
      <w:pPr>
        <w:pStyle w:val="Standard"/>
        <w:numPr>
          <w:ilvl w:val="0"/>
          <w:numId w:val="2"/>
        </w:numPr>
        <w:shd w:val="clear" w:color="auto" w:fill="FFFFFF"/>
        <w:tabs>
          <w:tab w:val="left" w:pos="283"/>
        </w:tabs>
        <w:spacing w:before="235" w:line="274" w:lineRule="exact"/>
        <w:jc w:val="both"/>
        <w:rPr>
          <w:lang w:val="pl-PL"/>
        </w:rPr>
      </w:pPr>
      <w:r>
        <w:rPr>
          <w:lang w:val="pl-PL"/>
        </w:rPr>
        <w:t>do wykonywania prac pod napięciem w technologii PPN w zakresie linii napowietrznych i kablowych w zakresie eksploatacji i dozoru,</w:t>
      </w:r>
    </w:p>
    <w:p w:rsidR="00A936B9" w:rsidRDefault="00A936B9" w:rsidP="00A936B9">
      <w:pPr>
        <w:pStyle w:val="Standard"/>
        <w:numPr>
          <w:ilvl w:val="0"/>
          <w:numId w:val="2"/>
        </w:numPr>
        <w:shd w:val="clear" w:color="auto" w:fill="FFFFFF"/>
        <w:tabs>
          <w:tab w:val="left" w:pos="283"/>
        </w:tabs>
        <w:spacing w:before="235" w:line="274" w:lineRule="exact"/>
        <w:jc w:val="both"/>
        <w:rPr>
          <w:lang w:val="pl-PL"/>
        </w:rPr>
      </w:pPr>
      <w:r>
        <w:rPr>
          <w:lang w:val="pl-PL"/>
        </w:rPr>
        <w:t xml:space="preserve">w zakresie uruchomienia i eksploatacji sieci oświetleniowej z dostępem do układu sterowania i zdalnego nadzoru </w:t>
      </w:r>
      <w:proofErr w:type="spellStart"/>
      <w:r>
        <w:rPr>
          <w:lang w:val="pl-PL"/>
        </w:rPr>
        <w:t>CPAnet</w:t>
      </w:r>
      <w:proofErr w:type="spellEnd"/>
      <w:r>
        <w:rPr>
          <w:lang w:val="pl-PL"/>
        </w:rPr>
        <w:t>.</w:t>
      </w:r>
    </w:p>
    <w:p w:rsidR="00A936B9" w:rsidRDefault="00A936B9" w:rsidP="00A936B9">
      <w:pPr>
        <w:jc w:val="both"/>
      </w:pPr>
    </w:p>
    <w:p w:rsidR="00A936B9" w:rsidRDefault="00A936B9" w:rsidP="00A936B9">
      <w:pPr>
        <w:jc w:val="both"/>
      </w:pPr>
    </w:p>
    <w:p w:rsidR="00A936B9" w:rsidRPr="00021A70" w:rsidRDefault="00A936B9" w:rsidP="00A936B9">
      <w:pPr>
        <w:jc w:val="both"/>
      </w:pPr>
      <w:r w:rsidRPr="00021A70">
        <w:t>Prawdziwość powyższych danych potwierdzam własnoręcznym podpisem, świadom odpowiedzialności karnej z art. 233 Kodeksu Karnego (Dz. U. Nr 88 z 1997 r. poz. 553 ze zm.</w:t>
      </w:r>
    </w:p>
    <w:p w:rsidR="00A936B9" w:rsidRPr="00021A70" w:rsidRDefault="00A936B9" w:rsidP="00A936B9">
      <w:pPr>
        <w:jc w:val="both"/>
      </w:pPr>
    </w:p>
    <w:p w:rsidR="00A936B9" w:rsidRDefault="00A936B9" w:rsidP="00A936B9">
      <w:pPr>
        <w:jc w:val="both"/>
      </w:pPr>
      <w:r w:rsidRPr="00021A70">
        <w:t xml:space="preserve">                                                                                              Wykonawca </w:t>
      </w:r>
    </w:p>
    <w:p w:rsidR="00A936B9" w:rsidRPr="00021A70" w:rsidRDefault="00A936B9" w:rsidP="00A936B9">
      <w:pPr>
        <w:jc w:val="both"/>
      </w:pPr>
    </w:p>
    <w:p w:rsidR="00A936B9" w:rsidRPr="00021A70" w:rsidRDefault="00A936B9" w:rsidP="00A936B9">
      <w:pPr>
        <w:jc w:val="both"/>
      </w:pPr>
      <w:r w:rsidRPr="00021A70">
        <w:t xml:space="preserve">                                                                                 .................................................</w:t>
      </w:r>
    </w:p>
    <w:p w:rsidR="007407E5" w:rsidRDefault="00A936B9" w:rsidP="00A936B9">
      <w:pPr>
        <w:jc w:val="both"/>
      </w:pPr>
      <w:r w:rsidRPr="00021A70">
        <w:t xml:space="preserve">                                                                                      ( data , podpis , pieczęć ) </w:t>
      </w:r>
    </w:p>
    <w:sectPr w:rsidR="007407E5" w:rsidSect="0074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D84"/>
    <w:multiLevelType w:val="hybridMultilevel"/>
    <w:tmpl w:val="4F4C9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1862"/>
    <w:multiLevelType w:val="hybridMultilevel"/>
    <w:tmpl w:val="5624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6B9"/>
    <w:rsid w:val="007407E5"/>
    <w:rsid w:val="00A9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Normalny"/>
    <w:rsid w:val="00A936B9"/>
    <w:pPr>
      <w:tabs>
        <w:tab w:val="left" w:pos="5103"/>
      </w:tabs>
      <w:suppressAutoHyphens/>
      <w:ind w:left="567" w:hanging="283"/>
      <w:jc w:val="both"/>
    </w:pPr>
    <w:rPr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2016-03-10T13:00:00Z</dcterms:created>
  <dcterms:modified xsi:type="dcterms:W3CDTF">2016-03-10T13:01:00Z</dcterms:modified>
</cp:coreProperties>
</file>