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98E" w:rsidRPr="009D3343" w:rsidRDefault="0059098E" w:rsidP="0059098E">
      <w:pPr>
        <w:spacing w:line="276" w:lineRule="auto"/>
        <w:rPr>
          <w:rFonts w:ascii="Calibri" w:hAnsi="Calibri" w:cs="Arial"/>
          <w:b/>
          <w:sz w:val="20"/>
          <w:szCs w:val="20"/>
        </w:rPr>
      </w:pPr>
      <w:bookmarkStart w:id="0" w:name="_GoBack"/>
      <w:bookmarkEnd w:id="0"/>
    </w:p>
    <w:p w:rsidR="0059098E" w:rsidRPr="009D3343" w:rsidRDefault="0059098E" w:rsidP="0059098E">
      <w:pPr>
        <w:spacing w:line="276" w:lineRule="auto"/>
        <w:ind w:left="900" w:right="1108"/>
        <w:jc w:val="right"/>
        <w:rPr>
          <w:rFonts w:ascii="Calibri" w:hAnsi="Calibri" w:cs="Arial"/>
          <w:b/>
          <w:sz w:val="20"/>
          <w:szCs w:val="20"/>
        </w:rPr>
      </w:pPr>
      <w:r w:rsidRPr="009D3343">
        <w:rPr>
          <w:rFonts w:ascii="Calibri" w:hAnsi="Calibri" w:cs="Arial"/>
          <w:sz w:val="20"/>
          <w:szCs w:val="20"/>
        </w:rPr>
        <w:t>…………………., dnia _______________ r.</w:t>
      </w:r>
    </w:p>
    <w:p w:rsidR="0059098E" w:rsidRPr="009D3343" w:rsidRDefault="0059098E" w:rsidP="0059098E">
      <w:pPr>
        <w:spacing w:line="276" w:lineRule="auto"/>
        <w:ind w:left="900" w:right="1108"/>
        <w:rPr>
          <w:rFonts w:ascii="Calibri" w:hAnsi="Calibri" w:cs="Arial"/>
          <w:b/>
          <w:sz w:val="20"/>
          <w:szCs w:val="20"/>
        </w:rPr>
      </w:pPr>
    </w:p>
    <w:p w:rsidR="0059098E" w:rsidRPr="009D3343" w:rsidRDefault="0059098E" w:rsidP="0059098E">
      <w:pPr>
        <w:spacing w:line="276" w:lineRule="auto"/>
        <w:ind w:left="900" w:right="1108"/>
        <w:jc w:val="center"/>
        <w:outlineLvl w:val="0"/>
        <w:rPr>
          <w:rFonts w:ascii="Calibri" w:hAnsi="Calibri" w:cs="Arial"/>
          <w:b/>
          <w:sz w:val="20"/>
          <w:szCs w:val="20"/>
        </w:rPr>
      </w:pPr>
      <w:r w:rsidRPr="009D3343">
        <w:rPr>
          <w:rFonts w:ascii="Calibri" w:hAnsi="Calibri" w:cs="Arial"/>
          <w:b/>
          <w:sz w:val="20"/>
          <w:szCs w:val="20"/>
        </w:rPr>
        <w:t>PEŁNOMOCNICTWO</w:t>
      </w:r>
    </w:p>
    <w:p w:rsidR="0059098E" w:rsidRPr="009D3343" w:rsidRDefault="0059098E" w:rsidP="002C2638">
      <w:pPr>
        <w:spacing w:line="276" w:lineRule="auto"/>
        <w:ind w:right="1108"/>
        <w:rPr>
          <w:rFonts w:ascii="Calibri" w:hAnsi="Calibri" w:cs="Arial"/>
          <w:b/>
          <w:sz w:val="20"/>
          <w:szCs w:val="20"/>
        </w:rPr>
      </w:pPr>
    </w:p>
    <w:p w:rsidR="0059098E" w:rsidRPr="009D3343" w:rsidRDefault="0059098E" w:rsidP="005909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900" w:right="1108"/>
        <w:rPr>
          <w:rFonts w:ascii="Calibri" w:hAnsi="Calibri" w:cs="Calibri"/>
          <w:snapToGrid w:val="0"/>
          <w:sz w:val="20"/>
          <w:szCs w:val="20"/>
        </w:rPr>
      </w:pPr>
      <w:r w:rsidRPr="009D3343">
        <w:rPr>
          <w:rFonts w:ascii="Calibri" w:hAnsi="Calibri" w:cs="Calibri"/>
          <w:b/>
          <w:snapToGrid w:val="0"/>
          <w:sz w:val="20"/>
          <w:szCs w:val="20"/>
        </w:rPr>
        <w:t xml:space="preserve">……………………………. </w:t>
      </w:r>
      <w:r w:rsidRPr="009D3343">
        <w:rPr>
          <w:rFonts w:ascii="Calibri" w:hAnsi="Calibri" w:cs="Calibri"/>
          <w:snapToGrid w:val="0"/>
          <w:sz w:val="20"/>
          <w:szCs w:val="20"/>
        </w:rPr>
        <w:t>z siedzibą przy ul. ……………………., ………………………, NIP …………………., REGON ………………..,</w:t>
      </w:r>
    </w:p>
    <w:p w:rsidR="0059098E" w:rsidRPr="009D3343" w:rsidRDefault="002C2638" w:rsidP="002C2638">
      <w:pPr>
        <w:spacing w:line="276" w:lineRule="auto"/>
        <w:ind w:right="11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</w:t>
      </w:r>
      <w:r w:rsidR="0059098E" w:rsidRPr="009D3343">
        <w:rPr>
          <w:rFonts w:ascii="Calibri" w:hAnsi="Calibri" w:cs="Arial"/>
          <w:sz w:val="20"/>
          <w:szCs w:val="20"/>
        </w:rPr>
        <w:t xml:space="preserve">(dalej: </w:t>
      </w:r>
      <w:r w:rsidR="0059098E" w:rsidRPr="009D3343">
        <w:rPr>
          <w:rFonts w:ascii="Calibri" w:hAnsi="Calibri" w:cs="Arial"/>
          <w:b/>
          <w:sz w:val="20"/>
          <w:szCs w:val="20"/>
        </w:rPr>
        <w:t>Zamawiający</w:t>
      </w:r>
      <w:r w:rsidR="0059098E" w:rsidRPr="009D3343">
        <w:rPr>
          <w:rFonts w:ascii="Calibri" w:hAnsi="Calibri" w:cs="Arial"/>
          <w:sz w:val="20"/>
          <w:szCs w:val="20"/>
        </w:rPr>
        <w:t>)</w:t>
      </w:r>
    </w:p>
    <w:p w:rsidR="0059098E" w:rsidRPr="009D3343" w:rsidRDefault="0059098E" w:rsidP="005909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900" w:right="1108"/>
        <w:rPr>
          <w:rFonts w:ascii="Calibri" w:hAnsi="Calibri" w:cs="Calibri"/>
          <w:b/>
          <w:snapToGrid w:val="0"/>
          <w:sz w:val="20"/>
          <w:szCs w:val="20"/>
        </w:rPr>
      </w:pPr>
      <w:r w:rsidRPr="009D3343">
        <w:rPr>
          <w:rFonts w:ascii="Calibri" w:hAnsi="Calibri" w:cs="Calibri"/>
          <w:snapToGrid w:val="0"/>
          <w:sz w:val="20"/>
          <w:szCs w:val="20"/>
        </w:rPr>
        <w:t xml:space="preserve">reprezentowana przez: </w:t>
      </w:r>
      <w:r w:rsidRPr="009D3343">
        <w:rPr>
          <w:rFonts w:ascii="Calibri" w:hAnsi="Calibri" w:cs="Calibri"/>
          <w:b/>
          <w:snapToGrid w:val="0"/>
          <w:sz w:val="20"/>
          <w:szCs w:val="20"/>
        </w:rPr>
        <w:t xml:space="preserve">…………………………… </w:t>
      </w:r>
    </w:p>
    <w:p w:rsidR="0059098E" w:rsidRPr="009D3343" w:rsidRDefault="0059098E" w:rsidP="005909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900" w:right="1108"/>
        <w:rPr>
          <w:rFonts w:ascii="Calibri" w:hAnsi="Calibri" w:cs="Calibri"/>
          <w:snapToGrid w:val="0"/>
          <w:sz w:val="20"/>
          <w:szCs w:val="20"/>
        </w:rPr>
      </w:pPr>
    </w:p>
    <w:p w:rsidR="0059098E" w:rsidRPr="009D3343" w:rsidRDefault="0059098E" w:rsidP="0059098E">
      <w:pPr>
        <w:spacing w:line="276" w:lineRule="auto"/>
        <w:ind w:left="900" w:right="1108"/>
        <w:jc w:val="left"/>
        <w:outlineLvl w:val="0"/>
        <w:rPr>
          <w:rFonts w:ascii="Calibri" w:hAnsi="Calibri" w:cs="Arial"/>
          <w:b/>
          <w:i/>
          <w:sz w:val="20"/>
          <w:szCs w:val="20"/>
        </w:rPr>
      </w:pPr>
      <w:r w:rsidRPr="009D3343">
        <w:rPr>
          <w:rFonts w:ascii="Calibri" w:hAnsi="Calibri" w:cs="Arial"/>
          <w:b/>
          <w:i/>
          <w:sz w:val="20"/>
          <w:szCs w:val="20"/>
        </w:rPr>
        <w:t>Niniejszym upoważnia:</w:t>
      </w:r>
    </w:p>
    <w:p w:rsidR="0059098E" w:rsidRPr="009D3343" w:rsidRDefault="0059098E" w:rsidP="0059098E">
      <w:pPr>
        <w:spacing w:line="276" w:lineRule="auto"/>
        <w:ind w:left="900" w:right="1108"/>
        <w:jc w:val="left"/>
        <w:rPr>
          <w:rFonts w:ascii="Calibri" w:hAnsi="Calibri" w:cs="Arial"/>
          <w:b/>
          <w:sz w:val="20"/>
          <w:szCs w:val="20"/>
        </w:rPr>
      </w:pPr>
    </w:p>
    <w:p w:rsidR="0059098E" w:rsidRPr="009D3343" w:rsidRDefault="0059098E" w:rsidP="0059098E">
      <w:pPr>
        <w:spacing w:line="360" w:lineRule="auto"/>
        <w:ind w:left="900" w:right="1108"/>
        <w:jc w:val="left"/>
        <w:rPr>
          <w:rFonts w:ascii="Calibri" w:hAnsi="Calibri" w:cs="Arial"/>
          <w:sz w:val="20"/>
          <w:szCs w:val="20"/>
        </w:rPr>
      </w:pPr>
      <w:r w:rsidRPr="009D3343">
        <w:rPr>
          <w:rFonts w:ascii="Calibri" w:hAnsi="Calibri"/>
          <w:b/>
          <w:sz w:val="20"/>
          <w:szCs w:val="20"/>
        </w:rPr>
        <w:t>……………</w:t>
      </w:r>
      <w:r w:rsidRPr="009D3343">
        <w:rPr>
          <w:rFonts w:ascii="Calibri" w:hAnsi="Calibri"/>
          <w:sz w:val="20"/>
          <w:szCs w:val="20"/>
        </w:rPr>
        <w:t xml:space="preserve"> ul. ………….., ………………, wpisaną przez Sąd Rejonowy w ……………..,……… Wydział Gospodarczy Krajowego Rejestru Sądowego, pod numerem KRS …………………..</w:t>
      </w:r>
      <w:r w:rsidR="002C2638">
        <w:rPr>
          <w:rFonts w:ascii="Calibri" w:hAnsi="Calibri"/>
          <w:sz w:val="20"/>
          <w:szCs w:val="20"/>
        </w:rPr>
        <w:t>, NIP: …………………, REGON …………………..</w:t>
      </w:r>
      <w:r w:rsidRPr="009D3343">
        <w:rPr>
          <w:rFonts w:ascii="Calibri" w:hAnsi="Calibri"/>
          <w:sz w:val="20"/>
          <w:szCs w:val="20"/>
        </w:rPr>
        <w:t>,</w:t>
      </w:r>
      <w:r w:rsidRPr="009D3343">
        <w:rPr>
          <w:rFonts w:ascii="Calibri" w:hAnsi="Calibri" w:cs="Arial"/>
          <w:sz w:val="20"/>
          <w:szCs w:val="20"/>
        </w:rPr>
        <w:t xml:space="preserve"> </w:t>
      </w:r>
    </w:p>
    <w:p w:rsidR="0059098E" w:rsidRPr="009D3343" w:rsidRDefault="002C2638" w:rsidP="002C2638">
      <w:pPr>
        <w:spacing w:line="360" w:lineRule="auto"/>
        <w:ind w:right="1108"/>
        <w:jc w:val="lef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</w:t>
      </w:r>
      <w:r w:rsidR="0059098E" w:rsidRPr="009D3343">
        <w:rPr>
          <w:rFonts w:ascii="Calibri" w:hAnsi="Calibri" w:cs="Arial"/>
          <w:sz w:val="20"/>
          <w:szCs w:val="20"/>
        </w:rPr>
        <w:t xml:space="preserve">(dalej: </w:t>
      </w:r>
      <w:r w:rsidR="0059098E" w:rsidRPr="009D3343">
        <w:rPr>
          <w:rFonts w:ascii="Calibri" w:hAnsi="Calibri" w:cs="Arial"/>
          <w:b/>
          <w:sz w:val="20"/>
          <w:szCs w:val="20"/>
        </w:rPr>
        <w:t>Wykonawca</w:t>
      </w:r>
      <w:r w:rsidR="0059098E" w:rsidRPr="009D3343">
        <w:rPr>
          <w:rFonts w:ascii="Calibri" w:hAnsi="Calibri" w:cs="Arial"/>
          <w:sz w:val="20"/>
          <w:szCs w:val="20"/>
        </w:rPr>
        <w:t>)</w:t>
      </w:r>
    </w:p>
    <w:p w:rsidR="0059098E" w:rsidRPr="009D3343" w:rsidRDefault="0059098E" w:rsidP="005909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900" w:right="1108"/>
        <w:jc w:val="left"/>
        <w:rPr>
          <w:rFonts w:ascii="Calibri" w:hAnsi="Calibri" w:cs="Calibri"/>
          <w:b/>
          <w:snapToGrid w:val="0"/>
          <w:sz w:val="20"/>
          <w:szCs w:val="20"/>
        </w:rPr>
      </w:pPr>
      <w:r w:rsidRPr="009D3343">
        <w:rPr>
          <w:rFonts w:ascii="Calibri" w:hAnsi="Calibri" w:cs="Calibri"/>
          <w:snapToGrid w:val="0"/>
          <w:sz w:val="20"/>
          <w:szCs w:val="20"/>
        </w:rPr>
        <w:tab/>
      </w:r>
      <w:r w:rsidRPr="009D3343">
        <w:rPr>
          <w:rFonts w:ascii="Calibri" w:hAnsi="Calibri" w:cs="Calibri"/>
          <w:snapToGrid w:val="0"/>
          <w:sz w:val="20"/>
          <w:szCs w:val="20"/>
        </w:rPr>
        <w:tab/>
      </w:r>
      <w:r w:rsidRPr="009D3343">
        <w:rPr>
          <w:rFonts w:ascii="Calibri" w:hAnsi="Calibri" w:cs="Calibri"/>
          <w:snapToGrid w:val="0"/>
          <w:sz w:val="20"/>
          <w:szCs w:val="20"/>
        </w:rPr>
        <w:tab/>
      </w:r>
    </w:p>
    <w:p w:rsidR="0059098E" w:rsidRPr="009D3343" w:rsidRDefault="0059098E" w:rsidP="0059098E">
      <w:pPr>
        <w:spacing w:line="276" w:lineRule="auto"/>
        <w:ind w:left="900" w:right="1108"/>
        <w:rPr>
          <w:rFonts w:ascii="Calibri" w:hAnsi="Calibri" w:cs="Arial"/>
          <w:sz w:val="20"/>
          <w:szCs w:val="20"/>
        </w:rPr>
      </w:pPr>
      <w:r w:rsidRPr="009D3343">
        <w:rPr>
          <w:rFonts w:ascii="Calibri" w:hAnsi="Calibri" w:cs="Arial"/>
          <w:sz w:val="20"/>
          <w:szCs w:val="20"/>
        </w:rPr>
        <w:t>do dokonania w imieniu i na rzecz Zamawiającego następujących czynności:</w:t>
      </w:r>
    </w:p>
    <w:p w:rsidR="0059098E" w:rsidRPr="009D3343" w:rsidRDefault="0059098E" w:rsidP="0059098E">
      <w:pPr>
        <w:widowControl/>
        <w:autoSpaceDE w:val="0"/>
        <w:autoSpaceDN w:val="0"/>
        <w:spacing w:line="276" w:lineRule="auto"/>
        <w:ind w:left="900" w:right="1108"/>
        <w:textAlignment w:val="auto"/>
        <w:rPr>
          <w:rFonts w:ascii="Calibri" w:hAnsi="Calibri" w:cs="Courier New"/>
          <w:b/>
          <w:sz w:val="20"/>
          <w:szCs w:val="20"/>
        </w:rPr>
      </w:pPr>
    </w:p>
    <w:p w:rsidR="0059098E" w:rsidRPr="009D3343" w:rsidRDefault="0059098E" w:rsidP="0059098E">
      <w:pPr>
        <w:widowControl/>
        <w:numPr>
          <w:ilvl w:val="0"/>
          <w:numId w:val="2"/>
        </w:numPr>
        <w:tabs>
          <w:tab w:val="clear" w:pos="1440"/>
        </w:tabs>
        <w:autoSpaceDE w:val="0"/>
        <w:autoSpaceDN w:val="0"/>
        <w:spacing w:line="360" w:lineRule="auto"/>
        <w:ind w:left="900" w:right="1108"/>
        <w:textAlignment w:val="auto"/>
        <w:rPr>
          <w:rFonts w:ascii="Calibri" w:hAnsi="Calibri" w:cs="Arial"/>
          <w:sz w:val="20"/>
          <w:szCs w:val="20"/>
        </w:rPr>
      </w:pPr>
      <w:r w:rsidRPr="009D3343">
        <w:rPr>
          <w:rFonts w:ascii="Calibri" w:hAnsi="Calibri" w:cs="Arial"/>
          <w:sz w:val="20"/>
          <w:szCs w:val="20"/>
        </w:rPr>
        <w:t xml:space="preserve">    zgłoszenia wskazanemu Operatorowi Systemu Dystrybucyjnego do r</w:t>
      </w:r>
      <w:r w:rsidR="00517B0D">
        <w:rPr>
          <w:rFonts w:ascii="Calibri" w:hAnsi="Calibri" w:cs="Arial"/>
          <w:sz w:val="20"/>
          <w:szCs w:val="20"/>
        </w:rPr>
        <w:t xml:space="preserve">ealizacji zawartej z Wykonawcą </w:t>
      </w:r>
      <w:r w:rsidRPr="009D3343">
        <w:rPr>
          <w:rFonts w:ascii="Calibri" w:hAnsi="Calibri" w:cs="Arial"/>
          <w:sz w:val="20"/>
          <w:szCs w:val="20"/>
        </w:rPr>
        <w:t>Umowy Sprzedaży Energii Elektrycznej,</w:t>
      </w:r>
    </w:p>
    <w:p w:rsidR="0059098E" w:rsidRPr="009D3343" w:rsidRDefault="00A912E0" w:rsidP="0059098E">
      <w:pPr>
        <w:widowControl/>
        <w:numPr>
          <w:ilvl w:val="0"/>
          <w:numId w:val="2"/>
        </w:numPr>
        <w:tabs>
          <w:tab w:val="clear" w:pos="1440"/>
        </w:tabs>
        <w:autoSpaceDE w:val="0"/>
        <w:autoSpaceDN w:val="0"/>
        <w:spacing w:line="360" w:lineRule="auto"/>
        <w:ind w:left="900" w:right="1108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</w:t>
      </w:r>
      <w:r w:rsidR="0059098E" w:rsidRPr="009D3343">
        <w:rPr>
          <w:rFonts w:ascii="Calibri" w:hAnsi="Calibri" w:cs="Arial"/>
          <w:sz w:val="20"/>
          <w:szCs w:val="20"/>
        </w:rPr>
        <w:t>składania oświadczeń woli w zakresie wypowiadania dotychczas obowiązującej Umowy Sprzedaży Energii Elektrycznej i Świadczenia Usług Dystrybucji (umowa kompleksowa) bądź Umowy Sprzedaży Energii Elektrycznej lub złożenia oświadczenia  o rozwiązaniu Umowy Sprzedaży Energii Elektrycznej i Świadczenia Usług Dystrybucji (umowa kompleksowa) bądź Umowy Sprzedaży Energii Elektrycznej w trybie zgodnego porozumienia stron dotychczasowemu sprzedawcy energii elektrycznej,</w:t>
      </w:r>
    </w:p>
    <w:p w:rsidR="0059098E" w:rsidRPr="009D3343" w:rsidRDefault="000A3937" w:rsidP="0059098E">
      <w:pPr>
        <w:widowControl/>
        <w:numPr>
          <w:ilvl w:val="0"/>
          <w:numId w:val="2"/>
        </w:numPr>
        <w:tabs>
          <w:tab w:val="clear" w:pos="1440"/>
        </w:tabs>
        <w:autoSpaceDE w:val="0"/>
        <w:autoSpaceDN w:val="0"/>
        <w:spacing w:line="360" w:lineRule="auto"/>
        <w:ind w:left="900" w:right="1108"/>
        <w:textAlignment w:val="auto"/>
        <w:rPr>
          <w:rFonts w:ascii="Calibri" w:hAnsi="Calibri" w:cs="Arial"/>
          <w:sz w:val="20"/>
          <w:szCs w:val="20"/>
        </w:rPr>
      </w:pPr>
      <w:r w:rsidRPr="009D3343">
        <w:rPr>
          <w:rFonts w:ascii="Calibri" w:hAnsi="Calibri" w:cs="Arial"/>
          <w:sz w:val="20"/>
          <w:szCs w:val="20"/>
        </w:rPr>
        <w:t xml:space="preserve">   </w:t>
      </w:r>
      <w:r w:rsidRPr="009D3343">
        <w:rPr>
          <w:rFonts w:ascii="Calibri" w:hAnsi="Calibri"/>
          <w:sz w:val="20"/>
          <w:szCs w:val="20"/>
        </w:rPr>
        <w:t xml:space="preserve"> złożenia</w:t>
      </w:r>
      <w:r w:rsidR="0059098E" w:rsidRPr="009D3343">
        <w:rPr>
          <w:rFonts w:ascii="Calibri" w:hAnsi="Calibri"/>
          <w:sz w:val="20"/>
          <w:szCs w:val="20"/>
        </w:rPr>
        <w:t xml:space="preserve"> Operatorowi Systemu Dystrybucyjnego wymaganego oświadczenia według wzoru   skutkującego zawarciem takiej umowy pomiędzy Zamawiającym i Operatorem Systemu Dystrybucyjnego. Powołane oświadczenie złożone przez pełnomocnika w imieniu mocodawcy  zawierać będzie m.in.  bezwarunkową zgodę  na zawarcie pomiędzy mocodawcą a Operatorem Systemu Dystrybucyjnego  umowy na czas nieoznaczony na warunkach wynikających z projektu umowy zamieszczonego na stronie internetowej Operatora Systemu Dystrybucyjnego oraz na warunkach obowiązującej taryfy  Operatora Systemu Dystrybucyjnego i Instrukcji Ruchu i Eksploatacji Sieci Dystrybucyjnej  jak również w zakresie warunków technicznych świadczenia usługi dystrybucji na dotychczasowych warunkach </w:t>
      </w:r>
      <w:r w:rsidR="0059098E" w:rsidRPr="009D3343">
        <w:rPr>
          <w:rFonts w:ascii="Calibri" w:hAnsi="Calibri"/>
          <w:b/>
          <w:sz w:val="20"/>
          <w:szCs w:val="20"/>
        </w:rPr>
        <w:t>oraz grupy taryfowej wskazanej poniżej</w:t>
      </w:r>
      <w:r w:rsidR="0059098E" w:rsidRPr="009D3343">
        <w:rPr>
          <w:rFonts w:ascii="Calibri" w:hAnsi="Calibri"/>
          <w:sz w:val="20"/>
          <w:szCs w:val="20"/>
        </w:rPr>
        <w:t>.</w:t>
      </w:r>
      <w:r w:rsidR="0059098E" w:rsidRPr="009D3343">
        <w:rPr>
          <w:rFonts w:ascii="Calibri" w:hAnsi="Calibri"/>
          <w:strike/>
          <w:sz w:val="20"/>
          <w:szCs w:val="20"/>
        </w:rPr>
        <w:t xml:space="preserve"> </w:t>
      </w:r>
    </w:p>
    <w:p w:rsidR="0059098E" w:rsidRPr="009D3343" w:rsidRDefault="0059098E" w:rsidP="0059098E">
      <w:pPr>
        <w:widowControl/>
        <w:autoSpaceDE w:val="0"/>
        <w:autoSpaceDN w:val="0"/>
        <w:spacing w:line="360" w:lineRule="auto"/>
        <w:ind w:left="900" w:right="1108"/>
        <w:textAlignment w:val="auto"/>
        <w:rPr>
          <w:rFonts w:ascii="Calibri" w:hAnsi="Calibri" w:cs="Arial"/>
          <w:sz w:val="20"/>
          <w:szCs w:val="20"/>
        </w:rPr>
      </w:pPr>
      <w:r w:rsidRPr="009D3343">
        <w:rPr>
          <w:rFonts w:ascii="Calibri" w:hAnsi="Calibri"/>
          <w:sz w:val="20"/>
          <w:szCs w:val="20"/>
        </w:rPr>
        <w:t>Powołane oświadczenie zawierać będzie także  zobowiązanie o przestrzeganiu przez Zamawiającego warunków korzystania z usług dystrybucji energii elektrycznej oraz zobowiązanie do terminowej zapłaty należności za usługi dystrybucyjne świadczone przez OSD</w:t>
      </w:r>
      <w:r w:rsidRPr="009D3343">
        <w:rPr>
          <w:rFonts w:ascii="Calibri" w:hAnsi="Calibri"/>
          <w:b/>
          <w:sz w:val="20"/>
          <w:szCs w:val="20"/>
        </w:rPr>
        <w:t>. Należności za usługi dystrybucji z zawartej umowy uiszcza sam Zamawiający</w:t>
      </w:r>
      <w:r w:rsidRPr="009D3343">
        <w:rPr>
          <w:rFonts w:ascii="Calibri" w:hAnsi="Calibri"/>
          <w:sz w:val="20"/>
          <w:szCs w:val="20"/>
        </w:rPr>
        <w:t xml:space="preserve">. </w:t>
      </w:r>
      <w:r w:rsidRPr="009D3343">
        <w:rPr>
          <w:rFonts w:ascii="Calibri" w:hAnsi="Calibri"/>
          <w:b/>
          <w:sz w:val="20"/>
          <w:szCs w:val="20"/>
        </w:rPr>
        <w:t>Zamawiający oraz inne podmioty, którym pełnomocnictwo zostanie przedłożone przyjmują do wiadomości,  że pełnomocnik nie udziela za nie poręczenia, w tym w zakresie długu przyszłego i składanego oświadczenia nie można rozumieć w ten sposób, że pełnomocnik takiego poręczenia udzielił.</w:t>
      </w:r>
    </w:p>
    <w:p w:rsidR="0059098E" w:rsidRPr="009D3343" w:rsidRDefault="00A912E0" w:rsidP="0059098E">
      <w:pPr>
        <w:widowControl/>
        <w:numPr>
          <w:ilvl w:val="0"/>
          <w:numId w:val="2"/>
        </w:numPr>
        <w:tabs>
          <w:tab w:val="clear" w:pos="1440"/>
        </w:tabs>
        <w:autoSpaceDE w:val="0"/>
        <w:autoSpaceDN w:val="0"/>
        <w:spacing w:line="360" w:lineRule="auto"/>
        <w:ind w:left="900" w:right="1108"/>
        <w:textAlignment w:val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</w:t>
      </w:r>
      <w:r w:rsidR="0059098E" w:rsidRPr="009D3343">
        <w:rPr>
          <w:rFonts w:ascii="Calibri" w:hAnsi="Calibri" w:cs="Arial"/>
          <w:sz w:val="20"/>
          <w:szCs w:val="20"/>
        </w:rPr>
        <w:t xml:space="preserve">reprezentowania </w:t>
      </w:r>
      <w:r w:rsidR="0059098E" w:rsidRPr="009D3343">
        <w:rPr>
          <w:rFonts w:ascii="Calibri" w:hAnsi="Calibri" w:cs="Arial"/>
          <w:b/>
          <w:sz w:val="20"/>
          <w:szCs w:val="20"/>
        </w:rPr>
        <w:t>Zamawiającego</w:t>
      </w:r>
      <w:r w:rsidR="0059098E" w:rsidRPr="009D3343">
        <w:rPr>
          <w:rFonts w:ascii="Calibri" w:hAnsi="Calibri" w:cs="Arial"/>
          <w:sz w:val="20"/>
          <w:szCs w:val="20"/>
        </w:rPr>
        <w:t xml:space="preserve"> przed właściwym Operatorem Systemu Dystrybucyjnego </w:t>
      </w:r>
      <w:r w:rsidR="0059098E" w:rsidRPr="009D3343">
        <w:rPr>
          <w:rFonts w:ascii="Calibri" w:hAnsi="Calibri" w:cs="Arial"/>
          <w:sz w:val="20"/>
          <w:szCs w:val="20"/>
        </w:rPr>
        <w:br/>
        <w:t xml:space="preserve">w sprawach związanych z zawarciem umowy (z wyłączeniem odbioru umów dystrybucyjnych, które OSD </w:t>
      </w:r>
      <w:r w:rsidR="0059098E" w:rsidRPr="009D3343">
        <w:rPr>
          <w:rFonts w:ascii="Calibri" w:hAnsi="Calibri" w:cs="Arial"/>
          <w:sz w:val="20"/>
          <w:szCs w:val="20"/>
        </w:rPr>
        <w:lastRenderedPageBreak/>
        <w:t xml:space="preserve">przekaże </w:t>
      </w:r>
      <w:r w:rsidR="0059098E" w:rsidRPr="009D3343">
        <w:rPr>
          <w:rFonts w:ascii="Calibri" w:hAnsi="Calibri" w:cs="Arial"/>
          <w:b/>
          <w:bCs/>
          <w:sz w:val="20"/>
          <w:szCs w:val="20"/>
        </w:rPr>
        <w:t>bezpośrednio</w:t>
      </w:r>
      <w:r w:rsidR="0059098E" w:rsidRPr="009D3343">
        <w:rPr>
          <w:rFonts w:ascii="Calibri" w:hAnsi="Calibri" w:cs="Arial"/>
          <w:sz w:val="20"/>
          <w:szCs w:val="20"/>
        </w:rPr>
        <w:t xml:space="preserve"> do siedziby Zamawiającego)</w:t>
      </w:r>
      <w:r w:rsidR="0059098E" w:rsidRPr="009D3343">
        <w:rPr>
          <w:rFonts w:ascii="Calibri" w:hAnsi="Calibri"/>
          <w:sz w:val="20"/>
          <w:szCs w:val="20"/>
        </w:rPr>
        <w:t xml:space="preserve"> </w:t>
      </w:r>
      <w:r w:rsidR="0059098E" w:rsidRPr="009D3343">
        <w:rPr>
          <w:rFonts w:ascii="Calibri" w:hAnsi="Calibri" w:cs="Arial"/>
          <w:sz w:val="20"/>
          <w:szCs w:val="20"/>
        </w:rPr>
        <w:t xml:space="preserve"> o świadczenie usług dystrybucji, </w:t>
      </w:r>
      <w:r w:rsidR="0059098E" w:rsidRPr="009D3343">
        <w:rPr>
          <w:rFonts w:ascii="Calibri" w:hAnsi="Calibri" w:cs="Arial"/>
          <w:sz w:val="20"/>
          <w:szCs w:val="20"/>
        </w:rPr>
        <w:br/>
      </w:r>
      <w:r w:rsidR="0059098E" w:rsidRPr="009D3343">
        <w:rPr>
          <w:rFonts w:ascii="Calibri" w:hAnsi="Calibri" w:cs="Arial"/>
          <w:b/>
          <w:sz w:val="20"/>
          <w:szCs w:val="20"/>
        </w:rPr>
        <w:t>z uwzględnieniem wskazanych poniżej taryf oraz mocy umownych dla poszczególnych obiektów</w:t>
      </w:r>
      <w:r w:rsidR="0059098E" w:rsidRPr="009D3343">
        <w:rPr>
          <w:rFonts w:ascii="Calibri" w:hAnsi="Calibri" w:cs="Arial"/>
          <w:sz w:val="20"/>
          <w:szCs w:val="20"/>
        </w:rPr>
        <w:t>.</w:t>
      </w:r>
    </w:p>
    <w:p w:rsidR="0059098E" w:rsidRPr="009D3343" w:rsidRDefault="0059098E" w:rsidP="0059098E">
      <w:pPr>
        <w:widowControl/>
        <w:autoSpaceDE w:val="0"/>
        <w:autoSpaceDN w:val="0"/>
        <w:spacing w:line="360" w:lineRule="auto"/>
        <w:ind w:left="900" w:right="1108"/>
        <w:textAlignment w:val="auto"/>
        <w:rPr>
          <w:rFonts w:ascii="Calibri" w:hAnsi="Calibri" w:cs="Arial"/>
          <w:sz w:val="20"/>
          <w:szCs w:val="20"/>
        </w:rPr>
      </w:pPr>
    </w:p>
    <w:p w:rsidR="0059098E" w:rsidRPr="009D3343" w:rsidRDefault="0059098E" w:rsidP="0059098E">
      <w:pPr>
        <w:widowControl/>
        <w:autoSpaceDE w:val="0"/>
        <w:autoSpaceDN w:val="0"/>
        <w:spacing w:line="360" w:lineRule="auto"/>
        <w:ind w:left="900" w:right="1108"/>
        <w:textAlignment w:val="auto"/>
        <w:outlineLvl w:val="0"/>
        <w:rPr>
          <w:rFonts w:ascii="Calibri" w:hAnsi="Calibri" w:cs="Arial"/>
          <w:b/>
          <w:sz w:val="20"/>
          <w:szCs w:val="20"/>
        </w:rPr>
      </w:pPr>
      <w:r w:rsidRPr="009D3343">
        <w:rPr>
          <w:rFonts w:ascii="Calibri" w:hAnsi="Calibri" w:cs="Arial"/>
          <w:b/>
          <w:sz w:val="20"/>
          <w:szCs w:val="20"/>
        </w:rPr>
        <w:t>Niniejsze Pełnomocnictwo uprawnia do udzielenia dalszych pełnomocnictw substytucyjnych.</w:t>
      </w:r>
    </w:p>
    <w:p w:rsidR="0059098E" w:rsidRPr="009D3343" w:rsidRDefault="0059098E" w:rsidP="0059098E">
      <w:pPr>
        <w:tabs>
          <w:tab w:val="decimal" w:pos="90"/>
        </w:tabs>
        <w:autoSpaceDE w:val="0"/>
        <w:autoSpaceDN w:val="0"/>
        <w:spacing w:line="360" w:lineRule="auto"/>
        <w:ind w:left="900" w:right="1108"/>
        <w:rPr>
          <w:rFonts w:ascii="Calibri" w:hAnsi="Calibri" w:cs="Arial"/>
          <w:b/>
          <w:sz w:val="20"/>
          <w:szCs w:val="20"/>
        </w:rPr>
      </w:pPr>
    </w:p>
    <w:p w:rsidR="0059098E" w:rsidRPr="009D3343" w:rsidRDefault="0059098E" w:rsidP="0059098E">
      <w:pPr>
        <w:tabs>
          <w:tab w:val="decimal" w:pos="90"/>
        </w:tabs>
        <w:autoSpaceDE w:val="0"/>
        <w:autoSpaceDN w:val="0"/>
        <w:spacing w:line="360" w:lineRule="auto"/>
        <w:ind w:left="900" w:right="1108"/>
        <w:rPr>
          <w:rFonts w:ascii="Calibri" w:hAnsi="Calibri" w:cs="Arial"/>
          <w:b/>
          <w:sz w:val="20"/>
          <w:szCs w:val="20"/>
        </w:rPr>
      </w:pPr>
    </w:p>
    <w:p w:rsidR="0059098E" w:rsidRPr="009D3343" w:rsidRDefault="0059098E" w:rsidP="0059098E">
      <w:pPr>
        <w:spacing w:line="360" w:lineRule="auto"/>
        <w:ind w:left="900" w:right="1108"/>
        <w:rPr>
          <w:rFonts w:ascii="Calibri" w:hAnsi="Calibri"/>
          <w:sz w:val="20"/>
          <w:szCs w:val="20"/>
        </w:rPr>
      </w:pPr>
      <w:r w:rsidRPr="009D3343">
        <w:rPr>
          <w:rFonts w:ascii="Calibri" w:hAnsi="Calibri"/>
          <w:sz w:val="20"/>
          <w:szCs w:val="20"/>
        </w:rPr>
        <w:t>Niniejsze pełnomocnictwo udzielone zostaje na czas nieoznaczony jednak nie dłuższy niż czas obowiązywania umowy sprzedaży energii elektrycznej zawartej z ……………………………………………………………</w:t>
      </w:r>
    </w:p>
    <w:p w:rsidR="0059098E" w:rsidRPr="009D3343" w:rsidRDefault="0059098E" w:rsidP="0059098E">
      <w:pPr>
        <w:tabs>
          <w:tab w:val="decimal" w:pos="90"/>
        </w:tabs>
        <w:autoSpaceDE w:val="0"/>
        <w:autoSpaceDN w:val="0"/>
        <w:spacing w:line="360" w:lineRule="auto"/>
        <w:ind w:right="567"/>
        <w:jc w:val="right"/>
        <w:rPr>
          <w:rFonts w:ascii="Calibri" w:hAnsi="Calibri"/>
          <w:sz w:val="20"/>
          <w:szCs w:val="20"/>
        </w:rPr>
      </w:pPr>
    </w:p>
    <w:p w:rsidR="0059098E" w:rsidRPr="009D3343" w:rsidRDefault="0059098E" w:rsidP="0059098E">
      <w:pPr>
        <w:tabs>
          <w:tab w:val="decimal" w:pos="90"/>
        </w:tabs>
        <w:autoSpaceDE w:val="0"/>
        <w:autoSpaceDN w:val="0"/>
        <w:spacing w:line="360" w:lineRule="auto"/>
        <w:ind w:right="567"/>
        <w:jc w:val="right"/>
        <w:rPr>
          <w:rFonts w:ascii="Calibri" w:hAnsi="Calibri"/>
          <w:sz w:val="20"/>
          <w:szCs w:val="20"/>
        </w:rPr>
      </w:pPr>
    </w:p>
    <w:p w:rsidR="0059098E" w:rsidRPr="009D3343" w:rsidRDefault="0059098E" w:rsidP="0059098E">
      <w:pPr>
        <w:tabs>
          <w:tab w:val="decimal" w:pos="90"/>
        </w:tabs>
        <w:autoSpaceDE w:val="0"/>
        <w:autoSpaceDN w:val="0"/>
        <w:spacing w:line="360" w:lineRule="auto"/>
        <w:ind w:right="567"/>
        <w:jc w:val="right"/>
        <w:rPr>
          <w:rFonts w:ascii="Calibri" w:hAnsi="Calibri"/>
          <w:sz w:val="20"/>
          <w:szCs w:val="20"/>
        </w:rPr>
      </w:pPr>
    </w:p>
    <w:p w:rsidR="0059098E" w:rsidRPr="009D3343" w:rsidRDefault="0059098E" w:rsidP="0059098E">
      <w:pPr>
        <w:tabs>
          <w:tab w:val="decimal" w:pos="90"/>
        </w:tabs>
        <w:autoSpaceDE w:val="0"/>
        <w:autoSpaceDN w:val="0"/>
        <w:spacing w:line="360" w:lineRule="auto"/>
        <w:ind w:right="567"/>
        <w:jc w:val="right"/>
        <w:rPr>
          <w:rFonts w:ascii="Calibri" w:hAnsi="Calibri"/>
          <w:sz w:val="20"/>
          <w:szCs w:val="20"/>
        </w:rPr>
      </w:pPr>
      <w:r w:rsidRPr="009D3343">
        <w:rPr>
          <w:rFonts w:ascii="Calibri" w:hAnsi="Calibri"/>
          <w:sz w:val="20"/>
          <w:szCs w:val="20"/>
        </w:rPr>
        <w:tab/>
      </w:r>
      <w:r w:rsidRPr="009D3343">
        <w:rPr>
          <w:rFonts w:ascii="Calibri" w:hAnsi="Calibri"/>
          <w:sz w:val="20"/>
          <w:szCs w:val="20"/>
        </w:rPr>
        <w:tab/>
      </w:r>
      <w:r w:rsidRPr="009D3343">
        <w:rPr>
          <w:rFonts w:ascii="Calibri" w:hAnsi="Calibri"/>
          <w:sz w:val="20"/>
          <w:szCs w:val="20"/>
        </w:rPr>
        <w:tab/>
      </w:r>
      <w:r w:rsidRPr="009D3343">
        <w:rPr>
          <w:rFonts w:ascii="Calibri" w:hAnsi="Calibri"/>
          <w:sz w:val="20"/>
          <w:szCs w:val="20"/>
        </w:rPr>
        <w:tab/>
      </w:r>
      <w:r w:rsidRPr="009D3343">
        <w:rPr>
          <w:rFonts w:ascii="Calibri" w:hAnsi="Calibri"/>
          <w:sz w:val="20"/>
          <w:szCs w:val="20"/>
        </w:rPr>
        <w:tab/>
      </w:r>
      <w:r w:rsidRPr="009D3343">
        <w:rPr>
          <w:rFonts w:ascii="Calibri" w:hAnsi="Calibri"/>
          <w:sz w:val="20"/>
          <w:szCs w:val="20"/>
        </w:rPr>
        <w:tab/>
      </w:r>
      <w:r w:rsidRPr="009D3343">
        <w:rPr>
          <w:rFonts w:ascii="Calibri" w:hAnsi="Calibri"/>
          <w:sz w:val="20"/>
          <w:szCs w:val="20"/>
        </w:rPr>
        <w:tab/>
        <w:t>………………………………………………….</w:t>
      </w:r>
    </w:p>
    <w:p w:rsidR="0059098E" w:rsidRPr="009D3343" w:rsidRDefault="0059098E" w:rsidP="0059098E">
      <w:pPr>
        <w:tabs>
          <w:tab w:val="decimal" w:pos="90"/>
        </w:tabs>
        <w:autoSpaceDE w:val="0"/>
        <w:autoSpaceDN w:val="0"/>
        <w:spacing w:line="360" w:lineRule="auto"/>
        <w:ind w:right="567"/>
        <w:rPr>
          <w:rFonts w:ascii="Calibri" w:hAnsi="Calibri"/>
          <w:sz w:val="20"/>
          <w:szCs w:val="20"/>
        </w:rPr>
      </w:pPr>
      <w:r w:rsidRPr="009D3343">
        <w:rPr>
          <w:rFonts w:ascii="Calibri" w:hAnsi="Calibri"/>
          <w:sz w:val="20"/>
          <w:szCs w:val="20"/>
        </w:rPr>
        <w:tab/>
      </w:r>
      <w:r w:rsidRPr="009D3343">
        <w:rPr>
          <w:rFonts w:ascii="Calibri" w:hAnsi="Calibri"/>
          <w:sz w:val="20"/>
          <w:szCs w:val="20"/>
        </w:rPr>
        <w:tab/>
      </w:r>
      <w:r w:rsidRPr="009D3343">
        <w:rPr>
          <w:rFonts w:ascii="Calibri" w:hAnsi="Calibri"/>
          <w:sz w:val="20"/>
          <w:szCs w:val="20"/>
        </w:rPr>
        <w:tab/>
      </w:r>
      <w:r w:rsidRPr="009D3343">
        <w:rPr>
          <w:rFonts w:ascii="Calibri" w:hAnsi="Calibri"/>
          <w:sz w:val="20"/>
          <w:szCs w:val="20"/>
        </w:rPr>
        <w:tab/>
      </w:r>
      <w:r w:rsidRPr="009D3343">
        <w:rPr>
          <w:rFonts w:ascii="Calibri" w:hAnsi="Calibri"/>
          <w:sz w:val="20"/>
          <w:szCs w:val="20"/>
        </w:rPr>
        <w:tab/>
      </w:r>
      <w:r w:rsidRPr="009D3343">
        <w:rPr>
          <w:rFonts w:ascii="Calibri" w:hAnsi="Calibri"/>
          <w:sz w:val="20"/>
          <w:szCs w:val="20"/>
        </w:rPr>
        <w:tab/>
      </w:r>
      <w:r w:rsidRPr="009D3343">
        <w:rPr>
          <w:rFonts w:ascii="Calibri" w:hAnsi="Calibri"/>
          <w:sz w:val="20"/>
          <w:szCs w:val="20"/>
        </w:rPr>
        <w:tab/>
      </w:r>
      <w:r w:rsidRPr="009D3343">
        <w:rPr>
          <w:rFonts w:ascii="Calibri" w:hAnsi="Calibri"/>
          <w:sz w:val="20"/>
          <w:szCs w:val="20"/>
        </w:rPr>
        <w:tab/>
      </w:r>
      <w:r w:rsidRPr="009D3343">
        <w:rPr>
          <w:rFonts w:ascii="Calibri" w:hAnsi="Calibri"/>
          <w:sz w:val="20"/>
          <w:szCs w:val="20"/>
        </w:rPr>
        <w:tab/>
      </w:r>
      <w:r w:rsidRPr="009D3343">
        <w:rPr>
          <w:rFonts w:ascii="Calibri" w:hAnsi="Calibri"/>
          <w:sz w:val="20"/>
          <w:szCs w:val="20"/>
        </w:rPr>
        <w:tab/>
      </w:r>
      <w:r w:rsidRPr="009D3343">
        <w:rPr>
          <w:rFonts w:ascii="Calibri" w:hAnsi="Calibri"/>
          <w:sz w:val="20"/>
          <w:szCs w:val="20"/>
        </w:rPr>
        <w:tab/>
      </w:r>
      <w:r w:rsidRPr="009D3343">
        <w:rPr>
          <w:rFonts w:ascii="Calibri" w:hAnsi="Calibri"/>
          <w:sz w:val="20"/>
          <w:szCs w:val="20"/>
        </w:rPr>
        <w:tab/>
      </w:r>
      <w:r w:rsidRPr="009D3343">
        <w:rPr>
          <w:rFonts w:ascii="Calibri" w:hAnsi="Calibri"/>
          <w:sz w:val="20"/>
          <w:szCs w:val="20"/>
        </w:rPr>
        <w:tab/>
        <w:t xml:space="preserve"> podpis</w:t>
      </w:r>
    </w:p>
    <w:p w:rsidR="0059098E" w:rsidRDefault="0059098E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b/>
          <w:color w:val="000000"/>
          <w:sz w:val="22"/>
          <w:szCs w:val="16"/>
        </w:rPr>
      </w:pPr>
    </w:p>
    <w:p w:rsidR="0059098E" w:rsidRDefault="0059098E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b/>
          <w:color w:val="000000"/>
          <w:sz w:val="22"/>
          <w:szCs w:val="16"/>
        </w:rPr>
      </w:pPr>
    </w:p>
    <w:p w:rsidR="0059098E" w:rsidRDefault="0059098E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b/>
          <w:color w:val="000000"/>
          <w:sz w:val="22"/>
          <w:szCs w:val="16"/>
        </w:rPr>
      </w:pPr>
    </w:p>
    <w:p w:rsidR="0059098E" w:rsidRDefault="0059098E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b/>
          <w:color w:val="000000"/>
          <w:sz w:val="22"/>
          <w:szCs w:val="16"/>
        </w:rPr>
      </w:pPr>
    </w:p>
    <w:p w:rsidR="0059098E" w:rsidRDefault="0059098E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b/>
          <w:color w:val="000000"/>
          <w:sz w:val="22"/>
          <w:szCs w:val="16"/>
        </w:rPr>
      </w:pPr>
    </w:p>
    <w:p w:rsidR="0059098E" w:rsidRDefault="0059098E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b/>
          <w:color w:val="000000"/>
          <w:sz w:val="22"/>
          <w:szCs w:val="16"/>
        </w:rPr>
      </w:pPr>
    </w:p>
    <w:p w:rsidR="0059098E" w:rsidRDefault="0059098E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b/>
          <w:color w:val="000000"/>
          <w:sz w:val="22"/>
          <w:szCs w:val="16"/>
        </w:rPr>
      </w:pPr>
    </w:p>
    <w:p w:rsidR="0059098E" w:rsidRDefault="0059098E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b/>
          <w:color w:val="000000"/>
          <w:sz w:val="22"/>
          <w:szCs w:val="16"/>
        </w:rPr>
      </w:pPr>
    </w:p>
    <w:p w:rsidR="0059098E" w:rsidRDefault="0059098E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b/>
          <w:color w:val="000000"/>
          <w:sz w:val="22"/>
          <w:szCs w:val="16"/>
        </w:rPr>
      </w:pPr>
    </w:p>
    <w:p w:rsidR="0059098E" w:rsidRDefault="0059098E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b/>
          <w:color w:val="000000"/>
          <w:sz w:val="22"/>
          <w:szCs w:val="16"/>
        </w:rPr>
      </w:pPr>
    </w:p>
    <w:p w:rsidR="0059098E" w:rsidRDefault="0059098E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b/>
          <w:color w:val="000000"/>
          <w:sz w:val="22"/>
          <w:szCs w:val="16"/>
        </w:rPr>
      </w:pPr>
    </w:p>
    <w:p w:rsidR="0059098E" w:rsidRDefault="0059098E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b/>
          <w:color w:val="000000"/>
          <w:sz w:val="22"/>
          <w:szCs w:val="16"/>
        </w:rPr>
      </w:pPr>
    </w:p>
    <w:p w:rsidR="0059098E" w:rsidRDefault="0059098E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b/>
          <w:color w:val="000000"/>
          <w:sz w:val="22"/>
          <w:szCs w:val="16"/>
        </w:rPr>
      </w:pPr>
    </w:p>
    <w:p w:rsidR="0059098E" w:rsidRDefault="0059098E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b/>
          <w:color w:val="000000"/>
          <w:sz w:val="22"/>
          <w:szCs w:val="16"/>
        </w:rPr>
      </w:pPr>
    </w:p>
    <w:p w:rsidR="0059098E" w:rsidRDefault="0059098E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b/>
          <w:color w:val="000000"/>
          <w:sz w:val="22"/>
          <w:szCs w:val="16"/>
        </w:rPr>
      </w:pPr>
    </w:p>
    <w:p w:rsidR="0059098E" w:rsidRDefault="0059098E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b/>
          <w:color w:val="000000"/>
          <w:sz w:val="22"/>
          <w:szCs w:val="16"/>
        </w:rPr>
      </w:pPr>
    </w:p>
    <w:p w:rsidR="0059098E" w:rsidRDefault="0059098E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b/>
          <w:color w:val="000000"/>
          <w:sz w:val="22"/>
          <w:szCs w:val="16"/>
        </w:rPr>
      </w:pPr>
    </w:p>
    <w:p w:rsidR="0059098E" w:rsidRDefault="0059098E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b/>
          <w:color w:val="000000"/>
          <w:sz w:val="22"/>
          <w:szCs w:val="16"/>
        </w:rPr>
      </w:pPr>
    </w:p>
    <w:p w:rsidR="0059098E" w:rsidRDefault="0059098E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b/>
          <w:color w:val="000000"/>
          <w:sz w:val="22"/>
          <w:szCs w:val="16"/>
        </w:rPr>
      </w:pPr>
    </w:p>
    <w:p w:rsidR="0059098E" w:rsidRDefault="0059098E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b/>
          <w:color w:val="000000"/>
          <w:sz w:val="22"/>
          <w:szCs w:val="16"/>
        </w:rPr>
      </w:pPr>
    </w:p>
    <w:p w:rsidR="0059098E" w:rsidRDefault="0059098E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b/>
          <w:color w:val="000000"/>
          <w:sz w:val="22"/>
          <w:szCs w:val="16"/>
        </w:rPr>
      </w:pPr>
    </w:p>
    <w:p w:rsidR="0059098E" w:rsidRDefault="0059098E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b/>
          <w:color w:val="000000"/>
          <w:sz w:val="22"/>
          <w:szCs w:val="16"/>
        </w:rPr>
      </w:pPr>
    </w:p>
    <w:p w:rsidR="006C20AB" w:rsidRDefault="006C20AB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b/>
          <w:color w:val="000000"/>
          <w:sz w:val="22"/>
          <w:szCs w:val="16"/>
        </w:rPr>
      </w:pPr>
    </w:p>
    <w:p w:rsidR="006C20AB" w:rsidRDefault="006C20AB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b/>
          <w:color w:val="000000"/>
          <w:sz w:val="22"/>
          <w:szCs w:val="16"/>
        </w:rPr>
      </w:pPr>
    </w:p>
    <w:p w:rsidR="006C20AB" w:rsidRDefault="006C20AB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color w:val="000000"/>
          <w:sz w:val="22"/>
          <w:szCs w:val="16"/>
        </w:rPr>
        <w:sectPr w:rsidR="006C20AB" w:rsidSect="0059098E">
          <w:headerReference w:type="default" r:id="rId7"/>
          <w:footerReference w:type="default" r:id="rId8"/>
          <w:pgSz w:w="11906" w:h="16838"/>
          <w:pgMar w:top="567" w:right="539" w:bottom="567" w:left="539" w:header="709" w:footer="709" w:gutter="0"/>
          <w:cols w:space="708"/>
          <w:docGrid w:linePitch="360"/>
        </w:sectPr>
      </w:pPr>
    </w:p>
    <w:p w:rsidR="006C20AB" w:rsidRDefault="006C20AB" w:rsidP="006C20AB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b/>
          <w:color w:val="000000"/>
          <w:sz w:val="22"/>
          <w:szCs w:val="16"/>
        </w:rPr>
      </w:pPr>
    </w:p>
    <w:p w:rsidR="00E83444" w:rsidRDefault="006C20AB" w:rsidP="006C20AB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b/>
          <w:color w:val="000000"/>
          <w:sz w:val="22"/>
          <w:szCs w:val="16"/>
        </w:rPr>
      </w:pPr>
      <w:r>
        <w:rPr>
          <w:rFonts w:ascii="Arial" w:hAnsi="Arial" w:cs="Arial"/>
          <w:b/>
          <w:color w:val="000000"/>
          <w:sz w:val="22"/>
          <w:szCs w:val="16"/>
        </w:rPr>
        <w:t>Zestawienie obiektów Zamawiającego wraz z danymi i grupami taryfowymi:</w:t>
      </w:r>
      <w:r w:rsidR="00E83444">
        <w:rPr>
          <w:rFonts w:ascii="Arial" w:hAnsi="Arial" w:cs="Arial"/>
          <w:b/>
          <w:color w:val="000000"/>
          <w:sz w:val="22"/>
          <w:szCs w:val="1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"/>
        <w:gridCol w:w="1321"/>
        <w:gridCol w:w="1557"/>
        <w:gridCol w:w="2069"/>
        <w:gridCol w:w="1257"/>
        <w:gridCol w:w="466"/>
        <w:gridCol w:w="312"/>
        <w:gridCol w:w="456"/>
        <w:gridCol w:w="827"/>
        <w:gridCol w:w="448"/>
        <w:gridCol w:w="518"/>
        <w:gridCol w:w="361"/>
        <w:gridCol w:w="356"/>
        <w:gridCol w:w="522"/>
        <w:gridCol w:w="520"/>
        <w:gridCol w:w="429"/>
        <w:gridCol w:w="428"/>
        <w:gridCol w:w="818"/>
        <w:gridCol w:w="399"/>
        <w:gridCol w:w="416"/>
        <w:gridCol w:w="416"/>
        <w:gridCol w:w="469"/>
        <w:gridCol w:w="1113"/>
      </w:tblGrid>
      <w:tr w:rsidR="00E83444" w:rsidRPr="003B0B91" w:rsidTr="007021A4">
        <w:trPr>
          <w:trHeight w:val="360"/>
        </w:trPr>
        <w:tc>
          <w:tcPr>
            <w:tcW w:w="5000" w:type="pct"/>
            <w:gridSpan w:val="23"/>
            <w:shd w:val="clear" w:color="000000" w:fill="FFFF00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B0B91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</w:tr>
      <w:tr w:rsidR="00E83444" w:rsidRPr="003B0B91" w:rsidTr="007021A4">
        <w:trPr>
          <w:trHeight w:val="360"/>
        </w:trPr>
        <w:tc>
          <w:tcPr>
            <w:tcW w:w="5000" w:type="pct"/>
            <w:gridSpan w:val="23"/>
            <w:shd w:val="clear" w:color="000000" w:fill="C0C0C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B0B91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Karpacz, adres: ul. Konstytucji 3 Maja 54, 58-540  Karpacz, NIP: 6110107759, Regon: 230821552</w:t>
            </w:r>
          </w:p>
        </w:tc>
      </w:tr>
      <w:tr w:rsidR="00E83444" w:rsidRPr="003B0B91" w:rsidTr="007021A4">
        <w:trPr>
          <w:trHeight w:val="360"/>
        </w:trPr>
        <w:tc>
          <w:tcPr>
            <w:tcW w:w="5000" w:type="pct"/>
            <w:gridSpan w:val="23"/>
            <w:shd w:val="clear" w:color="000000" w:fill="C0C0C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B0B91">
              <w:rPr>
                <w:rFonts w:ascii="Calibri" w:hAnsi="Calibri" w:cs="Calibri"/>
                <w:b/>
                <w:bCs/>
                <w:sz w:val="10"/>
                <w:szCs w:val="10"/>
              </w:rPr>
              <w:t>Odbiorca: Gmina Karpacz, adres: ul. Konstytucji 3 Maja 54, 58-540  Karpacz</w:t>
            </w:r>
          </w:p>
        </w:tc>
      </w:tr>
      <w:tr w:rsidR="00E83444" w:rsidRPr="003B0B91" w:rsidTr="007021A4">
        <w:trPr>
          <w:trHeight w:val="360"/>
        </w:trPr>
        <w:tc>
          <w:tcPr>
            <w:tcW w:w="4778" w:type="pct"/>
            <w:gridSpan w:val="22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B0B91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E83444" w:rsidRPr="003B0B91" w:rsidTr="007021A4">
        <w:trPr>
          <w:trHeight w:val="1656"/>
        </w:trPr>
        <w:tc>
          <w:tcPr>
            <w:tcW w:w="84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Nabywca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Rodzaj punktu poboru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48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Numer PPE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Numer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>ewidencyjny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Numer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>licznika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Grupa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 xml:space="preserve">taryfowa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>OSD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Moc umowna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Termin rozpoczęcia dostawy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Zmiana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>sprzedawcy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Obecny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>sprzedawca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Cykl rozliczenia OSD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Szacowane zużycie energii [kWh] w okresie od 01.01.2020 do 31.12.2020 r. strefa I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Szacowane zużycie energii [kWh] w okresie od 01.01.2020 do 31.12.2020 r. strefa II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Suma szacowanego zużycia energii [kWh] w okresie od 01.01.2020 do 31.12.2020 r.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Polna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PROD_112101840551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25/0024013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91718939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10,0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740,00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1375,00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2115,00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Olimpijska Pt 281-20 M </w:t>
            </w: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Sl</w:t>
            </w:r>
            <w:proofErr w:type="spellEnd"/>
            <w:r w:rsidRPr="003B0B91">
              <w:rPr>
                <w:rFonts w:ascii="Calibri" w:hAnsi="Calibri" w:cs="Calibri"/>
                <w:sz w:val="10"/>
                <w:szCs w:val="10"/>
              </w:rPr>
              <w:t xml:space="preserve"> O/</w:t>
            </w: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Stacj</w:t>
            </w:r>
            <w:proofErr w:type="spellEnd"/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PROD_112100251056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25/0024015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71704643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10381,00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19279,00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29660,00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Wilcza </w:t>
            </w: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Sl</w:t>
            </w:r>
            <w:proofErr w:type="spellEnd"/>
            <w:r w:rsidRPr="003B0B91">
              <w:rPr>
                <w:rFonts w:ascii="Calibri" w:hAnsi="Calibri" w:cs="Calibri"/>
                <w:sz w:val="10"/>
                <w:szCs w:val="10"/>
              </w:rPr>
              <w:t xml:space="preserve"> Ośrodek M "</w:t>
            </w: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Toreja</w:t>
            </w:r>
            <w:proofErr w:type="spellEnd"/>
            <w:r w:rsidRPr="003B0B91">
              <w:rPr>
                <w:rFonts w:ascii="Calibri" w:hAnsi="Calibri" w:cs="Calibri"/>
                <w:sz w:val="10"/>
                <w:szCs w:val="10"/>
              </w:rPr>
              <w:t>"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PROD_112100730874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25/0024023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13082732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23,0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5667,00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10524,00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16191,00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Zamkowa /Karkonoska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PROD_112100348536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25/0024024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62850074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23,0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12392,00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23015,00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35407,00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Nadrzeczna Pt 281-08/N/</w:t>
            </w: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Osw</w:t>
            </w:r>
            <w:proofErr w:type="spellEnd"/>
            <w:r w:rsidRPr="003B0B91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PROD_112100026635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25/0024036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71835128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18896,00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35093,00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53989,00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Konstytucji 3 Maja </w:t>
            </w: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Sl</w:t>
            </w:r>
            <w:proofErr w:type="spellEnd"/>
            <w:r w:rsidRPr="003B0B91">
              <w:rPr>
                <w:rFonts w:ascii="Calibri" w:hAnsi="Calibri" w:cs="Calibri"/>
                <w:sz w:val="10"/>
                <w:szCs w:val="10"/>
              </w:rPr>
              <w:t xml:space="preserve"> O/Droga/</w:t>
            </w: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Za"Ap</w:t>
            </w:r>
            <w:proofErr w:type="spellEnd"/>
            <w:r w:rsidRPr="003B0B91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PROD_112100308348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25/0024037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72168391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2033,00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3775,00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5808,00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Zagajnik Pt 281-07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PROD_112100372700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25/0024038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90369134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3672,00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6820,00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10492,00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Szkolna Pt281-16/</w:t>
            </w: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Sl</w:t>
            </w:r>
            <w:proofErr w:type="spellEnd"/>
            <w:r w:rsidRPr="003B0B91">
              <w:rPr>
                <w:rFonts w:ascii="Calibri" w:hAnsi="Calibri" w:cs="Calibri"/>
                <w:sz w:val="10"/>
                <w:szCs w:val="10"/>
              </w:rPr>
              <w:t>/Kar.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PROD_112100258263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25/0024052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68656383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40,0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7669,00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14241,00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21910,00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Kolejowa O/Nr 10 Skrzyżowanie Z Wiosenną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PROD_112100410499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25/0024057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11394713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2933,00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5448,00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8381,00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Myśliwska Pt 281-33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PROD_112101698241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25/0024059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71835135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4064,00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7546,00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11610,00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Karkonoska O/Nr 5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PROD_112100387695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25/0024060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72152408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8282,00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15382,00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23664,00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Skalna Pt 279-18/Orkana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PROD_112100440299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25/0024065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93277026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4271,00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7932,00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12203,00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Chopina Pt 279-12/</w:t>
            </w: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Malach</w:t>
            </w:r>
            <w:proofErr w:type="spellEnd"/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PROD_112100408847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25/0024066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90952788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8038,00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14928,00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22966,00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Leśna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4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PROD_112101750358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25/0024087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91488275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4461,00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8284,00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12745,00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Mickiewicza  1/K/</w:t>
            </w: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Kios</w:t>
            </w:r>
            <w:proofErr w:type="spellEnd"/>
            <w:r w:rsidRPr="003B0B91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PROD_112100768316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25/0024108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90420328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TAURON Sprzedaż sp. z </w:t>
            </w: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lastRenderedPageBreak/>
              <w:t>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lastRenderedPageBreak/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2146,00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3220,00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5366,00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Kamienna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PLTAUD125000032913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25/0024112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62850309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11,0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7600,00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11400,00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19000,00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Konstytucji 3 Maja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PROD_112100169593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25/0024115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91488274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15988,00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29691,00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45679,00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18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Dolna O/Nr 7A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10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PROD_112100094011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25/0024117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91488276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5804,00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10780,00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16584,00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19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Dolna Pt 279-13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PROD_112101719245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25/0024118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62850296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1973,00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3664,00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5637,00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Granitowa O/Nr 2 M </w:t>
            </w: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Sl</w:t>
            </w:r>
            <w:proofErr w:type="spellEnd"/>
            <w:r w:rsidRPr="003B0B91">
              <w:rPr>
                <w:rFonts w:ascii="Calibri" w:hAnsi="Calibri" w:cs="Calibri"/>
                <w:sz w:val="10"/>
                <w:szCs w:val="10"/>
              </w:rPr>
              <w:t xml:space="preserve"> O/Zk1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PROD_112101432605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25/0024119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94419244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21,0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1439,00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2673,00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4112,00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Myśliwska Pt 281-15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PROD_112101713297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25/0024122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71835139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2653,00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4927,00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7580,00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Gimnazjalna Pt 281-21 M Lodowisko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PROD_112100140614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25/0024151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91579246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7100,00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13185,00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20285,00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Kościuszki 7 M Za Pt 279-19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PROD_112100342286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25/0024155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71837290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40,0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10180,00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15271,00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25451,00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Karkonoska Biały Jar M  N/</w:t>
            </w: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Cpn</w:t>
            </w:r>
            <w:proofErr w:type="spellEnd"/>
            <w:r w:rsidRPr="003B0B91">
              <w:rPr>
                <w:rFonts w:ascii="Calibri" w:hAnsi="Calibri" w:cs="Calibri"/>
                <w:sz w:val="10"/>
                <w:szCs w:val="10"/>
              </w:rPr>
              <w:t xml:space="preserve"> "</w:t>
            </w: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Orl</w:t>
            </w:r>
            <w:proofErr w:type="spellEnd"/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PROD_112100604855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25/0024170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42580722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23,0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3253,00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6041,00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9294,00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Konstytucji 3 Maja </w:t>
            </w: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Sl</w:t>
            </w:r>
            <w:proofErr w:type="spellEnd"/>
            <w:r w:rsidRPr="003B0B91">
              <w:rPr>
                <w:rFonts w:ascii="Calibri" w:hAnsi="Calibri" w:cs="Calibri"/>
                <w:sz w:val="10"/>
                <w:szCs w:val="10"/>
              </w:rPr>
              <w:t xml:space="preserve"> O/Hotel M Kolorowa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PROD_112100211204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25/0024219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93276834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40,0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8707,00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16169,00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24876,00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Strażacka O/Nr 4 M Pt 281-19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PROD_112100376238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25/0024223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93277048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10835,00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20121,00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30956,00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Karkonoska Przy Bud. M Nr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35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PROD_112101803294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25/0024232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72152558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4,0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909,00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1687,00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2596,00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28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Obrońców Pokoju </w:t>
            </w: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Sl</w:t>
            </w:r>
            <w:proofErr w:type="spellEnd"/>
            <w:r w:rsidRPr="003B0B91">
              <w:rPr>
                <w:rFonts w:ascii="Calibri" w:hAnsi="Calibri" w:cs="Calibri"/>
                <w:sz w:val="10"/>
                <w:szCs w:val="10"/>
              </w:rPr>
              <w:t xml:space="preserve"> Przy M Policji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PROD_112100387585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25/0024233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93276839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7575,00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14067,00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21642,00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29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Polna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dz. 616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PROD_112200313993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25/0033210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90171121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C11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4,0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1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19,00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19,00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Sanatoryjna Kolorowa M -</w:t>
            </w: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Skrzyzowa</w:t>
            </w:r>
            <w:proofErr w:type="spellEnd"/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PROD_112101748362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25/0036039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90660122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1174,00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1761,00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2935,00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31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Piastowska </w:t>
            </w: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Sl</w:t>
            </w:r>
            <w:proofErr w:type="spellEnd"/>
            <w:r w:rsidRPr="003B0B91">
              <w:rPr>
                <w:rFonts w:ascii="Calibri" w:hAnsi="Calibri" w:cs="Calibri"/>
                <w:sz w:val="10"/>
                <w:szCs w:val="10"/>
              </w:rPr>
              <w:t xml:space="preserve"> N/Ulicy/3 Maja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PROD_112100140054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25/0036053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91540433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15651,00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29065,00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44716,00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32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Skalna O/Nr 2 /Pt 281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PROD_112100733705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25/0036085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12817951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15680,00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29121,00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44801,00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372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33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Oświetlenie Uliczne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Parkowa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PROD_112200253950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25/0036117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68656427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O12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10,0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4000,00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6000,00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10000,00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372"/>
        </w:trPr>
        <w:tc>
          <w:tcPr>
            <w:tcW w:w="84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9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322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37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54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48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10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06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06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73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60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58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45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44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96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96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6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80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FFFFFF"/>
                <w:sz w:val="10"/>
                <w:szCs w:val="10"/>
              </w:rPr>
              <w:t>suma:</w:t>
            </w:r>
          </w:p>
        </w:tc>
        <w:tc>
          <w:tcPr>
            <w:tcW w:w="189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FFFFFF"/>
                <w:sz w:val="10"/>
                <w:szCs w:val="10"/>
              </w:rPr>
              <w:t>216185,00</w:t>
            </w:r>
          </w:p>
        </w:tc>
        <w:tc>
          <w:tcPr>
            <w:tcW w:w="189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FFFFFF"/>
                <w:sz w:val="10"/>
                <w:szCs w:val="10"/>
              </w:rPr>
              <w:t>392485,00</w:t>
            </w:r>
          </w:p>
        </w:tc>
        <w:tc>
          <w:tcPr>
            <w:tcW w:w="217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FFFFFF"/>
                <w:sz w:val="10"/>
                <w:szCs w:val="10"/>
              </w:rPr>
              <w:t>608670,00</w:t>
            </w:r>
          </w:p>
        </w:tc>
        <w:tc>
          <w:tcPr>
            <w:tcW w:w="222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E83444" w:rsidRPr="003B0B91" w:rsidTr="007021A4">
        <w:trPr>
          <w:trHeight w:val="372"/>
        </w:trPr>
        <w:tc>
          <w:tcPr>
            <w:tcW w:w="5000" w:type="pct"/>
            <w:gridSpan w:val="23"/>
            <w:shd w:val="clear" w:color="000000" w:fill="FFFF00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B0B91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</w:tr>
      <w:tr w:rsidR="00E83444" w:rsidRPr="003B0B91" w:rsidTr="007021A4">
        <w:trPr>
          <w:trHeight w:val="372"/>
        </w:trPr>
        <w:tc>
          <w:tcPr>
            <w:tcW w:w="5000" w:type="pct"/>
            <w:gridSpan w:val="23"/>
            <w:shd w:val="clear" w:color="000000" w:fill="C0C0C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B0B91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Karpacz, adres: ul. Konstytucji 3 Maja 54, 58-540  Karpacz, NIP: 6110107759, Regon: 230821552</w:t>
            </w:r>
          </w:p>
        </w:tc>
      </w:tr>
      <w:tr w:rsidR="00E83444" w:rsidRPr="003B0B91" w:rsidTr="007021A4">
        <w:trPr>
          <w:trHeight w:val="372"/>
        </w:trPr>
        <w:tc>
          <w:tcPr>
            <w:tcW w:w="5000" w:type="pct"/>
            <w:gridSpan w:val="23"/>
            <w:shd w:val="clear" w:color="000000" w:fill="C0C0C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B0B91">
              <w:rPr>
                <w:rFonts w:ascii="Calibri" w:hAnsi="Calibri" w:cs="Calibri"/>
                <w:b/>
                <w:bCs/>
                <w:sz w:val="10"/>
                <w:szCs w:val="10"/>
              </w:rPr>
              <w:t>Odbiorca: Gmina Karpacz, adres: ul. Konstytucji 3 Maja 54, 58-540  Karpacz</w:t>
            </w:r>
          </w:p>
        </w:tc>
      </w:tr>
      <w:tr w:rsidR="00E83444" w:rsidRPr="003B0B91" w:rsidTr="007021A4">
        <w:trPr>
          <w:trHeight w:val="360"/>
        </w:trPr>
        <w:tc>
          <w:tcPr>
            <w:tcW w:w="4778" w:type="pct"/>
            <w:gridSpan w:val="22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B0B91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E83444" w:rsidRPr="003B0B91" w:rsidTr="007021A4">
        <w:trPr>
          <w:trHeight w:val="1656"/>
        </w:trPr>
        <w:tc>
          <w:tcPr>
            <w:tcW w:w="84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lastRenderedPageBreak/>
              <w:t>l.p.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Nabywca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Rodzaj punktu poboru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48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Numer PPE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Numer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>ewidencyjny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Numer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>licznika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Grupa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 xml:space="preserve">taryfowa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>OSD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Moc umowna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Termin rozpoczęcia dostawy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Zmiana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>sprzedawcy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Obecny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>sprzedawca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Cykl rozliczenia OSD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Szacowane zużycie energii [kWh] w okresie od 01.01.2020 do 31.12.2020 r. strefa I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Szacowane zużycie energii [kWh] w okresie od 01.01.2020 do 31.12.2020 r. strefa II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Suma szacowanego zużycia energii [kWh] w okresie od 01.01.2020 do 31.12.2020 r.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34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Stadion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Krótka 4A M Stadion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4A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PROD_112100559863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1/0182410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95832190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C22a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100,0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1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3800,00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8860,00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12660,00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35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Hala Sportowo-Widowiskowa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Konstytucji 3 Maja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48A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PROD_112200001880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1/0182613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3374506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C21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100,0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1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39059,00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39059,00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36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Fontanna i Oświetlenie w Parku Lipa Sądowa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Konstytucji 3 Maja </w:t>
            </w: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Sl</w:t>
            </w:r>
            <w:proofErr w:type="spellEnd"/>
            <w:r w:rsidRPr="003B0B91">
              <w:rPr>
                <w:rFonts w:ascii="Calibri" w:hAnsi="Calibri" w:cs="Calibri"/>
                <w:sz w:val="10"/>
                <w:szCs w:val="10"/>
              </w:rPr>
              <w:t xml:space="preserve"> P/</w:t>
            </w: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Chodn</w:t>
            </w:r>
            <w:proofErr w:type="spellEnd"/>
            <w:r w:rsidRPr="003B0B91">
              <w:rPr>
                <w:rFonts w:ascii="Calibri" w:hAnsi="Calibri" w:cs="Calibri"/>
                <w:sz w:val="10"/>
                <w:szCs w:val="10"/>
              </w:rPr>
              <w:t xml:space="preserve"> M N/"Bachusa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PROD_112101749575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25/0024010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71704648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C12a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13,0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737,00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1719,00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2456,00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37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Komora Pomiarowa Ścieków KP4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Kowarska O/Nr 5 M </w:t>
            </w: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Sl</w:t>
            </w:r>
            <w:proofErr w:type="spellEnd"/>
            <w:r w:rsidRPr="003B0B91">
              <w:rPr>
                <w:rFonts w:ascii="Calibri" w:hAnsi="Calibri" w:cs="Calibri"/>
                <w:sz w:val="10"/>
                <w:szCs w:val="10"/>
              </w:rPr>
              <w:t xml:space="preserve"> 0/Zk3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PROD_112101703609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25/0024014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71703346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C12a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45,00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178,00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223,00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38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Tablice Informacyjne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Konstytucji 3 Maja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33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PROD_112100045072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25/0024025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80817663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C12a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1505,00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3513,00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5018,00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39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Administracyjne Centrum Zarządzania Technicznego Miasta - Etap I, Podetap A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Obrońców Pokoju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PLTAUD125000088390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25/0024035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90369359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C12a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40,0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26280,00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61320,00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87600,00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Lokal Użytkowy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Konstytucji 3 Maja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PROD_112101628535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25/0024054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71703359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C12a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539,00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2155,00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2694,00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41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Kort Tenisowy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Olimpijska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PROD_112100626137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25/0024081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71604330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C12a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2640,00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6160,00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8800,00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42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Biura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Nad Łomnicą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23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PROD_112101429908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25/0024082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94208570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C12a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3708,00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12331,00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16039,00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43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Karpaczańskie</w:t>
            </w:r>
            <w:proofErr w:type="spellEnd"/>
            <w:r w:rsidRPr="003B0B91">
              <w:rPr>
                <w:rFonts w:ascii="Calibri" w:hAnsi="Calibri" w:cs="Calibri"/>
                <w:sz w:val="10"/>
                <w:szCs w:val="10"/>
              </w:rPr>
              <w:t xml:space="preserve">  Centrum Kultury I Turystyki - Muzeum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Kolejowa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3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PROD_112200057182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25/0024114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71703922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C12a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40,0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2603,00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10269,00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12872,00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44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Biura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Konstytucji 3 Maja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54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PROD_112100734188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25/0024124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71703018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C12a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23,0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8016,00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16876,00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24892,00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45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Karpaczańskie</w:t>
            </w:r>
            <w:proofErr w:type="spellEnd"/>
            <w:r w:rsidRPr="003B0B91">
              <w:rPr>
                <w:rFonts w:ascii="Calibri" w:hAnsi="Calibri" w:cs="Calibri"/>
                <w:sz w:val="10"/>
                <w:szCs w:val="10"/>
              </w:rPr>
              <w:t xml:space="preserve">  Centrum Kultury i Turystyki – Biblioteka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Kolejowa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3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PROD_112200057362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25/0024218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71703844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C12a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40,0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2728,00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10914,00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13642,00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46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Trasa Biegowa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Karkonoska Obok </w:t>
            </w: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Bud.N</w:t>
            </w:r>
            <w:proofErr w:type="spellEnd"/>
            <w:r w:rsidRPr="003B0B91">
              <w:rPr>
                <w:rFonts w:ascii="Calibri" w:hAnsi="Calibri" w:cs="Calibri"/>
                <w:sz w:val="10"/>
                <w:szCs w:val="10"/>
              </w:rPr>
              <w:t xml:space="preserve"> M R.54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PROD_112101459756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25/0024225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94934350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C12a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52,00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79,00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131,00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47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Komora Pomiarowa Ścieków KP5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Sikorskiego K / Nr 177 M Dz. Nr 64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PROD_112100789843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25/0036035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71703923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C12a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62,00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146,00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208,00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48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Pole Namiotowe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Konstytucji 3 Maja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8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PROD_112101630409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25/0036050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71604318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C12a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631,00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2494,00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3125,00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49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Komora Pomiarowa Ścieków KP6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Sikorskiego Dz. Nr 11 obok N. Nr 17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PROD_112101761625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25/0036112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71703379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C12a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159,00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199,00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Komora Pomiarowa Ścieków KP3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Brzezie Karkonoskie  </w:t>
            </w: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Sl</w:t>
            </w:r>
            <w:proofErr w:type="spellEnd"/>
            <w:r w:rsidRPr="003B0B91">
              <w:rPr>
                <w:rFonts w:ascii="Calibri" w:hAnsi="Calibri" w:cs="Calibri"/>
                <w:sz w:val="10"/>
                <w:szCs w:val="10"/>
              </w:rPr>
              <w:t xml:space="preserve"> O/Słupa M Wjazd </w:t>
            </w: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Ul.B</w:t>
            </w:r>
            <w:proofErr w:type="spellEnd"/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PROD_112101725315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25/0036118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71703371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C12a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41,00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163,00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204,00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51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Skocznia "Orlinek"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Ul. Olimpijska K/</w:t>
            </w: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Dw</w:t>
            </w:r>
            <w:proofErr w:type="spellEnd"/>
            <w:r w:rsidRPr="003B0B91">
              <w:rPr>
                <w:rFonts w:ascii="Calibri" w:hAnsi="Calibri" w:cs="Calibri"/>
                <w:sz w:val="10"/>
                <w:szCs w:val="10"/>
              </w:rPr>
              <w:t xml:space="preserve"> Limb/A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PROD_112100447460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25/3346125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9332118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C11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21,0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756,00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756,00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52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Zasilanie Kamery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Ul. Konstytucji 3 Maja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DZ. NR 389/4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PLTAUD125000296782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25/9666003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92298059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C12a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18,00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42,00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60,00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53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Stadion Miejski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Krótka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4a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PLTUAD1251250000943084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50056870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nowe przyłącze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C22a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150,0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1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5697,00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13294,00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18991,00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lastRenderedPageBreak/>
              <w:t> </w:t>
            </w:r>
          </w:p>
        </w:tc>
        <w:tc>
          <w:tcPr>
            <w:tcW w:w="269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322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37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54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48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10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06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06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73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60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58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45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44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96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96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6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80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FFFFFF"/>
                <w:sz w:val="10"/>
                <w:szCs w:val="10"/>
              </w:rPr>
              <w:t>suma:</w:t>
            </w:r>
          </w:p>
        </w:tc>
        <w:tc>
          <w:tcPr>
            <w:tcW w:w="189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FFFFFF"/>
                <w:sz w:val="10"/>
                <w:szCs w:val="10"/>
              </w:rPr>
              <w:t>98957,00</w:t>
            </w:r>
          </w:p>
        </w:tc>
        <w:tc>
          <w:tcPr>
            <w:tcW w:w="189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FFFFFF"/>
                <w:sz w:val="10"/>
                <w:szCs w:val="10"/>
              </w:rPr>
              <w:t>150672,00</w:t>
            </w:r>
          </w:p>
        </w:tc>
        <w:tc>
          <w:tcPr>
            <w:tcW w:w="217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FFFFFF"/>
                <w:sz w:val="10"/>
                <w:szCs w:val="10"/>
              </w:rPr>
              <w:t>249629,00</w:t>
            </w:r>
          </w:p>
        </w:tc>
        <w:tc>
          <w:tcPr>
            <w:tcW w:w="222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E83444" w:rsidRPr="003B0B91" w:rsidTr="007021A4">
        <w:trPr>
          <w:trHeight w:val="360"/>
        </w:trPr>
        <w:tc>
          <w:tcPr>
            <w:tcW w:w="5000" w:type="pct"/>
            <w:gridSpan w:val="23"/>
            <w:shd w:val="clear" w:color="000000" w:fill="FFFF00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B0B91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</w:tr>
      <w:tr w:rsidR="00E83444" w:rsidRPr="003B0B91" w:rsidTr="007021A4">
        <w:trPr>
          <w:trHeight w:val="360"/>
        </w:trPr>
        <w:tc>
          <w:tcPr>
            <w:tcW w:w="5000" w:type="pct"/>
            <w:gridSpan w:val="23"/>
            <w:shd w:val="clear" w:color="000000" w:fill="C0C0C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B0B91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Karpacz, adres: ul. Konstytucji 3 Maja 54, 58-540  Karpacz, NIP: 6110107759, Regon: 230821552</w:t>
            </w:r>
          </w:p>
        </w:tc>
      </w:tr>
      <w:tr w:rsidR="00E83444" w:rsidRPr="003B0B91" w:rsidTr="007021A4">
        <w:trPr>
          <w:trHeight w:val="360"/>
        </w:trPr>
        <w:tc>
          <w:tcPr>
            <w:tcW w:w="5000" w:type="pct"/>
            <w:gridSpan w:val="23"/>
            <w:shd w:val="clear" w:color="000000" w:fill="C0C0C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B0B91">
              <w:rPr>
                <w:rFonts w:ascii="Calibri" w:hAnsi="Calibri" w:cs="Calibri"/>
                <w:b/>
                <w:bCs/>
                <w:sz w:val="10"/>
                <w:szCs w:val="10"/>
              </w:rPr>
              <w:t>Odbiorca: Przedszkole w Karpaczu, adres: ul. Skrzatów Karkonoskich 1, 58-540  Karpacz</w:t>
            </w:r>
          </w:p>
        </w:tc>
      </w:tr>
      <w:tr w:rsidR="00E83444" w:rsidRPr="003B0B91" w:rsidTr="007021A4">
        <w:trPr>
          <w:trHeight w:val="360"/>
        </w:trPr>
        <w:tc>
          <w:tcPr>
            <w:tcW w:w="4778" w:type="pct"/>
            <w:gridSpan w:val="22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B0B91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E83444" w:rsidRPr="003B0B91" w:rsidTr="007021A4">
        <w:trPr>
          <w:trHeight w:val="1656"/>
        </w:trPr>
        <w:tc>
          <w:tcPr>
            <w:tcW w:w="84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Nabywca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Rodzaj punktu poboru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48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Numer PPE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Numer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>ewidencyjny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Numer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>licznika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Grupa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 xml:space="preserve">taryfowa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>OSD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Moc umowna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Termin rozpoczęcia dostawy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Zmiana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>sprzedawcy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Obecny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>sprzedawca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Cykl rozliczenia OSD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Szacowane zużycie energii [kWh] w okresie od 01.01.2020 do 31.12.2020 r. strefa I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Szacowane zużycie energii [kWh] w okresie od 01.01.2020 do 31.12.2020 r. strefa II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Suma szacowanego zużycia energii [kWh] w okresie od 01.01.2020 do 31.12.2020 r.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54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Przedszkole w Karpaczu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Przedszkole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Skrzatów Karkonoskich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PROD_112200009170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1/0154807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97514611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C21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64,0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1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17504,00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17504,00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55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Przedszkole w Karpaczu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Przedszkole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Skrzatów Karkonoskich 1 M Kotłownia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PROD_112101727041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25/0024125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25121598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G11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1176,00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1176,00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9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322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37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54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48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10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06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06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73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60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58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45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44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96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96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6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80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FFFFFF"/>
                <w:sz w:val="10"/>
                <w:szCs w:val="10"/>
              </w:rPr>
              <w:t>suma:</w:t>
            </w:r>
          </w:p>
        </w:tc>
        <w:tc>
          <w:tcPr>
            <w:tcW w:w="189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FFFFFF"/>
                <w:sz w:val="10"/>
                <w:szCs w:val="10"/>
              </w:rPr>
              <w:t>18680,00</w:t>
            </w:r>
          </w:p>
        </w:tc>
        <w:tc>
          <w:tcPr>
            <w:tcW w:w="189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FFFFFF"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FFFFFF"/>
                <w:sz w:val="10"/>
                <w:szCs w:val="10"/>
              </w:rPr>
              <w:t>18680,00</w:t>
            </w:r>
          </w:p>
        </w:tc>
        <w:tc>
          <w:tcPr>
            <w:tcW w:w="222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E83444" w:rsidRPr="003B0B91" w:rsidTr="007021A4">
        <w:trPr>
          <w:trHeight w:val="360"/>
        </w:trPr>
        <w:tc>
          <w:tcPr>
            <w:tcW w:w="5000" w:type="pct"/>
            <w:gridSpan w:val="23"/>
            <w:shd w:val="clear" w:color="000000" w:fill="FFFF00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B0B91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</w:tr>
      <w:tr w:rsidR="00E83444" w:rsidRPr="003B0B91" w:rsidTr="007021A4">
        <w:trPr>
          <w:trHeight w:val="360"/>
        </w:trPr>
        <w:tc>
          <w:tcPr>
            <w:tcW w:w="5000" w:type="pct"/>
            <w:gridSpan w:val="23"/>
            <w:shd w:val="clear" w:color="000000" w:fill="C0C0C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B0B91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Karpacz, adres: ul. Konstytucji 3 Maja 54, 58-540  Karpacz, NIP: 6110107759, Regon: 230821552</w:t>
            </w:r>
          </w:p>
        </w:tc>
      </w:tr>
      <w:tr w:rsidR="00E83444" w:rsidRPr="003B0B91" w:rsidTr="007021A4">
        <w:trPr>
          <w:trHeight w:val="360"/>
        </w:trPr>
        <w:tc>
          <w:tcPr>
            <w:tcW w:w="5000" w:type="pct"/>
            <w:gridSpan w:val="23"/>
            <w:shd w:val="clear" w:color="000000" w:fill="C0C0C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B0B91">
              <w:rPr>
                <w:rFonts w:ascii="Calibri" w:hAnsi="Calibri" w:cs="Calibri"/>
                <w:b/>
                <w:bCs/>
                <w:sz w:val="10"/>
                <w:szCs w:val="10"/>
              </w:rPr>
              <w:t>Odbiorca: Szkoła Podstawowa Im. Ratowników Górskich w Karpaczu, adres: ul. Konstytucji 3 Maja 48/A, 58-540  Karpacz</w:t>
            </w:r>
          </w:p>
        </w:tc>
      </w:tr>
      <w:tr w:rsidR="00E83444" w:rsidRPr="003B0B91" w:rsidTr="007021A4">
        <w:trPr>
          <w:trHeight w:val="360"/>
        </w:trPr>
        <w:tc>
          <w:tcPr>
            <w:tcW w:w="4778" w:type="pct"/>
            <w:gridSpan w:val="22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B0B91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E83444" w:rsidRPr="003B0B91" w:rsidTr="007021A4">
        <w:trPr>
          <w:trHeight w:val="1656"/>
        </w:trPr>
        <w:tc>
          <w:tcPr>
            <w:tcW w:w="84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Nabywca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Rodzaj punktu poboru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48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Numer PPE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Numer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>ewidencyjny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Numer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>licznika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Grupa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 xml:space="preserve">taryfowa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>OSD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Moc umowna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Termin rozpoczęcia dostawy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Zmiana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>sprzedawcy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Obecny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>sprzedawca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Cykl rozliczenia OSD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Szacowane zużycie energii [kWh] w okresie od 01.01.2020 do 31.12.2020 r. strefa I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Szacowane zużycie energii [kWh] w okresie od 01.01.2020 do 31.12.2020 r. strefa II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Suma szacowanego zużycia energii [kWh] w okresie od 01.01.2020 do 31.12.2020 r.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56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Szkoła Podstawowa Im. Ratowników Górskich w Karpaczu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Szkola</w:t>
            </w:r>
            <w:proofErr w:type="spellEnd"/>
            <w:r w:rsidRPr="003B0B91">
              <w:rPr>
                <w:rFonts w:ascii="Calibri" w:hAnsi="Calibri" w:cs="Calibri"/>
                <w:sz w:val="10"/>
                <w:szCs w:val="10"/>
              </w:rPr>
              <w:t xml:space="preserve"> Podstawowa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Konstytucji 3 Maja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48A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PROD_112100155891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25/0024080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71703348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C12a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40,0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10160,00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19640,00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29800,00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57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Gmina Karpacz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Szkoła Podstawowa Im. Ratowników Górskich w Karpaczu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Szkola</w:t>
            </w:r>
            <w:proofErr w:type="spellEnd"/>
            <w:r w:rsidRPr="003B0B91">
              <w:rPr>
                <w:rFonts w:ascii="Calibri" w:hAnsi="Calibri" w:cs="Calibri"/>
                <w:sz w:val="10"/>
                <w:szCs w:val="10"/>
              </w:rPr>
              <w:t xml:space="preserve"> Podstawowa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Łączna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PROD_112101650217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25/0024149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71703002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C12a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40,0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7196,00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14277,00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21473,00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9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322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37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54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48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10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06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06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73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60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58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45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44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96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96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6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80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FFFFFF"/>
                <w:sz w:val="10"/>
                <w:szCs w:val="10"/>
              </w:rPr>
              <w:t>suma:</w:t>
            </w:r>
          </w:p>
        </w:tc>
        <w:tc>
          <w:tcPr>
            <w:tcW w:w="189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FFFFFF"/>
                <w:sz w:val="10"/>
                <w:szCs w:val="10"/>
              </w:rPr>
              <w:t>36036,00</w:t>
            </w:r>
          </w:p>
        </w:tc>
        <w:tc>
          <w:tcPr>
            <w:tcW w:w="189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FFFFFF"/>
                <w:sz w:val="10"/>
                <w:szCs w:val="10"/>
              </w:rPr>
              <w:t>33917,00</w:t>
            </w:r>
          </w:p>
        </w:tc>
        <w:tc>
          <w:tcPr>
            <w:tcW w:w="217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FFFFFF"/>
                <w:sz w:val="10"/>
                <w:szCs w:val="10"/>
              </w:rPr>
              <w:t>69953,00</w:t>
            </w:r>
          </w:p>
        </w:tc>
        <w:tc>
          <w:tcPr>
            <w:tcW w:w="222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E83444" w:rsidRPr="003B0B91" w:rsidTr="007021A4">
        <w:trPr>
          <w:trHeight w:val="360"/>
        </w:trPr>
        <w:tc>
          <w:tcPr>
            <w:tcW w:w="5000" w:type="pct"/>
            <w:gridSpan w:val="23"/>
            <w:shd w:val="clear" w:color="000000" w:fill="FFFF00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B0B91">
              <w:rPr>
                <w:rFonts w:ascii="Calibri" w:hAnsi="Calibri" w:cs="Calibri"/>
                <w:b/>
                <w:bCs/>
                <w:sz w:val="10"/>
                <w:szCs w:val="10"/>
              </w:rPr>
              <w:lastRenderedPageBreak/>
              <w:t> </w:t>
            </w:r>
          </w:p>
        </w:tc>
      </w:tr>
      <w:tr w:rsidR="00E83444" w:rsidRPr="003B0B91" w:rsidTr="007021A4">
        <w:trPr>
          <w:trHeight w:val="360"/>
        </w:trPr>
        <w:tc>
          <w:tcPr>
            <w:tcW w:w="5000" w:type="pct"/>
            <w:gridSpan w:val="23"/>
            <w:shd w:val="clear" w:color="000000" w:fill="C0C0C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B0B91">
              <w:rPr>
                <w:rFonts w:ascii="Calibri" w:hAnsi="Calibri" w:cs="Calibri"/>
                <w:b/>
                <w:bCs/>
                <w:sz w:val="10"/>
                <w:szCs w:val="10"/>
              </w:rPr>
              <w:t>Nabywca: Miejski Zakład Gospodarki Komunalnej sp. z o.o., adres: ul. Obrońców Pokoju 2A, 58-540  Karpacz, NIP: 6112732094, Regon: 022269127</w:t>
            </w:r>
          </w:p>
        </w:tc>
      </w:tr>
      <w:tr w:rsidR="00E83444" w:rsidRPr="003B0B91" w:rsidTr="007021A4">
        <w:trPr>
          <w:trHeight w:val="360"/>
        </w:trPr>
        <w:tc>
          <w:tcPr>
            <w:tcW w:w="5000" w:type="pct"/>
            <w:gridSpan w:val="23"/>
            <w:shd w:val="clear" w:color="000000" w:fill="C0C0C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B0B91">
              <w:rPr>
                <w:rFonts w:ascii="Calibri" w:hAnsi="Calibri" w:cs="Calibri"/>
                <w:b/>
                <w:bCs/>
                <w:sz w:val="10"/>
                <w:szCs w:val="10"/>
              </w:rPr>
              <w:t>Odbiorca: Miejski Zakład Gospodarki Komunalnej sp. z o.o., adres: ul. Obrońców Pokoju 2A, 58-540  Karpacz</w:t>
            </w:r>
          </w:p>
        </w:tc>
      </w:tr>
      <w:tr w:rsidR="00E83444" w:rsidRPr="003B0B91" w:rsidTr="007021A4">
        <w:trPr>
          <w:trHeight w:val="360"/>
        </w:trPr>
        <w:tc>
          <w:tcPr>
            <w:tcW w:w="4778" w:type="pct"/>
            <w:gridSpan w:val="22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B0B91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E83444" w:rsidRPr="003B0B91" w:rsidTr="007021A4">
        <w:trPr>
          <w:trHeight w:val="1656"/>
        </w:trPr>
        <w:tc>
          <w:tcPr>
            <w:tcW w:w="84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Nabywca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Rodzaj punktu poboru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48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Numer PPE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Numer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>ewidencyjny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Numer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>licznika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Grupa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 xml:space="preserve">taryfowa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>OSD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Moc umowna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Termin rozpoczęcia dostawy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Zmiana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>sprzedawcy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 xml:space="preserve">Obecny </w:t>
            </w:r>
            <w:r w:rsidRPr="003B0B91">
              <w:rPr>
                <w:rFonts w:ascii="Calibri" w:hAnsi="Calibri" w:cs="Calibri"/>
                <w:sz w:val="10"/>
                <w:szCs w:val="10"/>
              </w:rPr>
              <w:br/>
              <w:t>sprzedawca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Cykl rozliczenia OSD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Szacowane zużycie energii [kWh] w okresie od 01.01.2020 do 31.12.2020 r. strefa I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Szacowane zużycie energii [kWh] w okresie od 01.01.2020 do 31.12.2020 r. strefa II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Suma szacowanego zużycia energii [kWh] w okresie od 01.01.2020 do 31.12.2020 r.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58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Oczyszczalnia Ścieków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Wielkopolska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PROD_112200007072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1/0182713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97794277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B21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1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84,00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84,00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59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B0B91">
              <w:rPr>
                <w:rFonts w:ascii="Calibri" w:hAnsi="Calibri" w:cs="Calibri"/>
                <w:sz w:val="10"/>
                <w:szCs w:val="10"/>
              </w:rPr>
              <w:t>Mzukw</w:t>
            </w:r>
            <w:proofErr w:type="spellEnd"/>
            <w:r w:rsidRPr="003B0B91">
              <w:rPr>
                <w:rFonts w:ascii="Calibri" w:hAnsi="Calibri" w:cs="Calibri"/>
                <w:sz w:val="10"/>
                <w:szCs w:val="10"/>
              </w:rPr>
              <w:t xml:space="preserve"> I Kanalizacji Oczyszczalnia Ścieków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Partyzantów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obok /NR9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PROD_112101454441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25/0024089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47711729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C11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21,0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26592,00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26592,00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Budynek Biurowy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Obrońców Pokoju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2A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PROD_112100166148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25/0024150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90953166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C11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40,0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25326,00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25326,00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61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Przepompownia Ścieków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Karkonoska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PROD_112101787261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25/0024222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11642153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G11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12,9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126,00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126,00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62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Przepompownia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Skalna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O/NR25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PROD_112100786548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25/0036054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91079786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C11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35,0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56121,00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56121,00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63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Zakład Budżetowy Ujęcie Wody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Gimnazjalna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k/nr 15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PROD_112101575127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25/0036087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90171045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C11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21,0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1824,00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1824,00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64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Ujęcie Wody "Majówka"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Gimnazjalna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DZ.NR 378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PROD_112101869450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25/0036113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91540432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C11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40,0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69126,00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69126,00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65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Lokal Mieszkalny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Ul. Konstytucji 3 Maja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8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PROD_112100674667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25/1331116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22605211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G11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4,0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402,00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402,00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66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Lokal Mieszkalny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Ul. Boczna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PROD_112101656391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25/1333058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20648139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G11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24,00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24,00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67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Dom Przedpogrzebowy, Cmentarz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Wolna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PROD_112100628989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25/2309066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11832151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C11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16,0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2000,00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2000,00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68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Lokal Mieszkalny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Ul. Kolejowa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15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PROD_112100540682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25/2338119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1469426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G11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108,00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108,00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69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Lokal Mieszkalny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Ul. Nad Łomnicą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6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PROD_112100060847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25/2340121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97020629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G11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3,0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192,00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192,00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70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Lokal Mieszkalny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Ul. Nad Łomnicą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18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PROD_112100003110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25/2340132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97020575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G11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3,0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186,00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186,00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71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Lokal Mieszkalny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Ul. Partyzantów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7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PROD_112100696153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25/2348086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1511516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G11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4,0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132,00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132,00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76"/>
        </w:trPr>
        <w:tc>
          <w:tcPr>
            <w:tcW w:w="8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72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Miejski Zakład Gospodarki Komunalnej sp. z o.o.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Lokal Mieszkalny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Ul. Granitowa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58-540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Karpacz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PROD_112100524210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25/3311115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81009932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G11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3,0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#########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01.01.2020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kolejna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TAURON Sprzedaż sp. z o.o.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2 </w:t>
            </w:r>
            <w:proofErr w:type="spellStart"/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mies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TAURON Dystrybucja S.A. - Jelenia Góra</w:t>
            </w:r>
          </w:p>
        </w:tc>
      </w:tr>
      <w:tr w:rsidR="00E83444" w:rsidRPr="003B0B91" w:rsidTr="007021A4">
        <w:trPr>
          <w:trHeight w:val="288"/>
        </w:trPr>
        <w:tc>
          <w:tcPr>
            <w:tcW w:w="84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9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322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37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54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48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5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10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06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06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73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60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58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45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44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96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96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6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80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FFFFFF"/>
                <w:sz w:val="10"/>
                <w:szCs w:val="10"/>
              </w:rPr>
              <w:t>suma:</w:t>
            </w:r>
          </w:p>
        </w:tc>
        <w:tc>
          <w:tcPr>
            <w:tcW w:w="189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FFFFFF"/>
                <w:sz w:val="10"/>
                <w:szCs w:val="10"/>
              </w:rPr>
              <w:t>182255,00</w:t>
            </w:r>
          </w:p>
        </w:tc>
        <w:tc>
          <w:tcPr>
            <w:tcW w:w="189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FFFFFF"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B0B91">
              <w:rPr>
                <w:rFonts w:ascii="Calibri" w:hAnsi="Calibri" w:cs="Calibri"/>
                <w:color w:val="FFFFFF"/>
                <w:sz w:val="10"/>
                <w:szCs w:val="10"/>
              </w:rPr>
              <w:t>182255,00</w:t>
            </w:r>
          </w:p>
        </w:tc>
        <w:tc>
          <w:tcPr>
            <w:tcW w:w="222" w:type="pct"/>
            <w:shd w:val="clear" w:color="000000" w:fill="000000"/>
            <w:noWrap/>
            <w:vAlign w:val="center"/>
            <w:hideMark/>
          </w:tcPr>
          <w:p w:rsidR="00E83444" w:rsidRPr="003B0B91" w:rsidRDefault="00E83444" w:rsidP="00E834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B0B91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</w:tbl>
    <w:p w:rsidR="006C20AB" w:rsidRDefault="006C20AB" w:rsidP="006C20AB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b/>
          <w:color w:val="000000"/>
          <w:sz w:val="22"/>
          <w:szCs w:val="16"/>
        </w:rPr>
      </w:pPr>
    </w:p>
    <w:p w:rsidR="006C20AB" w:rsidRDefault="006C20AB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="Arial" w:hAnsi="Arial" w:cs="Arial"/>
          <w:color w:val="000000"/>
          <w:sz w:val="22"/>
          <w:szCs w:val="16"/>
        </w:rPr>
      </w:pPr>
    </w:p>
    <w:p w:rsidR="00F50B2A" w:rsidRPr="00F50B2A" w:rsidRDefault="00F50B2A" w:rsidP="00F50B2A">
      <w:pPr>
        <w:widowControl/>
        <w:adjustRightInd/>
        <w:spacing w:line="360" w:lineRule="auto"/>
        <w:jc w:val="left"/>
        <w:textAlignment w:val="auto"/>
      </w:pPr>
    </w:p>
    <w:p w:rsidR="00F82F83" w:rsidRDefault="00F82F83" w:rsidP="006C20AB">
      <w:pPr>
        <w:ind w:left="10608" w:firstLine="720"/>
        <w:rPr>
          <w:szCs w:val="16"/>
        </w:rPr>
      </w:pPr>
    </w:p>
    <w:p w:rsidR="00F82F83" w:rsidRDefault="00F82F83" w:rsidP="006C20AB">
      <w:pPr>
        <w:ind w:left="10608" w:firstLine="720"/>
        <w:rPr>
          <w:szCs w:val="16"/>
        </w:rPr>
      </w:pPr>
    </w:p>
    <w:p w:rsidR="00F82F83" w:rsidRDefault="00F82F83" w:rsidP="006C20AB">
      <w:pPr>
        <w:ind w:left="10608" w:firstLine="720"/>
        <w:rPr>
          <w:szCs w:val="16"/>
        </w:rPr>
      </w:pPr>
    </w:p>
    <w:p w:rsidR="006C20AB" w:rsidRDefault="006C20AB" w:rsidP="006C20AB">
      <w:pPr>
        <w:ind w:left="10608" w:firstLine="720"/>
        <w:rPr>
          <w:szCs w:val="16"/>
        </w:rPr>
      </w:pPr>
      <w:r>
        <w:rPr>
          <w:szCs w:val="16"/>
        </w:rPr>
        <w:t>……………………………..</w:t>
      </w:r>
    </w:p>
    <w:p w:rsidR="006C20AB" w:rsidRDefault="00ED2C9C" w:rsidP="006C20AB">
      <w:pPr>
        <w:ind w:left="11328" w:firstLine="708"/>
        <w:rPr>
          <w:szCs w:val="16"/>
        </w:rPr>
      </w:pPr>
      <w:r>
        <w:rPr>
          <w:szCs w:val="16"/>
        </w:rPr>
        <w:t xml:space="preserve">    (Podpis</w:t>
      </w:r>
      <w:r w:rsidR="00726A63">
        <w:rPr>
          <w:szCs w:val="16"/>
        </w:rPr>
        <w:t>)</w:t>
      </w:r>
    </w:p>
    <w:p w:rsidR="00726A63" w:rsidRDefault="00726A63" w:rsidP="006C20AB">
      <w:pPr>
        <w:ind w:left="11328" w:firstLine="708"/>
        <w:rPr>
          <w:szCs w:val="16"/>
        </w:rPr>
      </w:pPr>
    </w:p>
    <w:p w:rsidR="00726A63" w:rsidRDefault="00726A63" w:rsidP="006C20AB">
      <w:pPr>
        <w:ind w:left="11328" w:firstLine="708"/>
        <w:rPr>
          <w:szCs w:val="16"/>
        </w:rPr>
      </w:pPr>
    </w:p>
    <w:p w:rsidR="00726A63" w:rsidRPr="006C20AB" w:rsidRDefault="00726A63" w:rsidP="00067C23">
      <w:pPr>
        <w:rPr>
          <w:szCs w:val="16"/>
        </w:rPr>
        <w:sectPr w:rsidR="00726A63" w:rsidRPr="006C20AB" w:rsidSect="006C20AB">
          <w:pgSz w:w="16838" w:h="11906" w:orient="landscape"/>
          <w:pgMar w:top="539" w:right="567" w:bottom="539" w:left="567" w:header="709" w:footer="709" w:gutter="0"/>
          <w:cols w:space="708"/>
          <w:docGrid w:linePitch="360"/>
        </w:sectPr>
      </w:pPr>
    </w:p>
    <w:p w:rsidR="0036471B" w:rsidRDefault="0036471B" w:rsidP="00067C23">
      <w:pPr>
        <w:rPr>
          <w:szCs w:val="16"/>
        </w:rPr>
      </w:pPr>
    </w:p>
    <w:p w:rsidR="0036471B" w:rsidRDefault="0036471B" w:rsidP="001B4B11">
      <w:pPr>
        <w:ind w:left="11328" w:firstLine="708"/>
        <w:rPr>
          <w:szCs w:val="16"/>
        </w:rPr>
      </w:pPr>
    </w:p>
    <w:p w:rsidR="0036471B" w:rsidRDefault="0036471B" w:rsidP="001B4B11">
      <w:pPr>
        <w:ind w:left="11328" w:firstLine="708"/>
        <w:rPr>
          <w:szCs w:val="16"/>
        </w:rPr>
      </w:pPr>
    </w:p>
    <w:p w:rsidR="0036471B" w:rsidRDefault="0036471B" w:rsidP="001B4B11">
      <w:pPr>
        <w:ind w:left="11328" w:firstLine="708"/>
        <w:rPr>
          <w:szCs w:val="16"/>
        </w:rPr>
      </w:pPr>
    </w:p>
    <w:p w:rsidR="0036471B" w:rsidRDefault="0036471B" w:rsidP="001B4B11">
      <w:pPr>
        <w:ind w:left="11328" w:firstLine="708"/>
        <w:rPr>
          <w:szCs w:val="16"/>
        </w:rPr>
      </w:pPr>
    </w:p>
    <w:p w:rsidR="0036471B" w:rsidRDefault="0036471B" w:rsidP="001B4B11">
      <w:pPr>
        <w:ind w:left="11328" w:firstLine="708"/>
        <w:rPr>
          <w:szCs w:val="16"/>
        </w:rPr>
      </w:pPr>
    </w:p>
    <w:p w:rsidR="0036471B" w:rsidRDefault="0036471B" w:rsidP="001B4B11">
      <w:pPr>
        <w:ind w:left="11328" w:firstLine="708"/>
        <w:rPr>
          <w:szCs w:val="16"/>
        </w:rPr>
      </w:pPr>
    </w:p>
    <w:p w:rsidR="0036471B" w:rsidRDefault="0036471B" w:rsidP="001B4B11">
      <w:pPr>
        <w:ind w:left="11328" w:firstLine="708"/>
        <w:rPr>
          <w:szCs w:val="16"/>
        </w:rPr>
      </w:pPr>
    </w:p>
    <w:p w:rsidR="0036471B" w:rsidRDefault="0036471B" w:rsidP="001B4B11">
      <w:pPr>
        <w:ind w:left="11328" w:firstLine="708"/>
        <w:rPr>
          <w:szCs w:val="16"/>
        </w:rPr>
      </w:pPr>
    </w:p>
    <w:p w:rsidR="0036471B" w:rsidRDefault="0036471B" w:rsidP="0036471B">
      <w:pPr>
        <w:ind w:left="10608" w:firstLine="720"/>
        <w:rPr>
          <w:szCs w:val="16"/>
        </w:rPr>
      </w:pPr>
    </w:p>
    <w:p w:rsidR="0036471B" w:rsidRDefault="0036471B" w:rsidP="0036471B">
      <w:pPr>
        <w:ind w:left="10608" w:firstLine="720"/>
        <w:rPr>
          <w:szCs w:val="16"/>
        </w:rPr>
      </w:pPr>
    </w:p>
    <w:p w:rsidR="0036471B" w:rsidRDefault="0036471B" w:rsidP="0036471B">
      <w:pPr>
        <w:ind w:left="10608" w:firstLine="720"/>
        <w:rPr>
          <w:szCs w:val="16"/>
        </w:rPr>
      </w:pPr>
    </w:p>
    <w:p w:rsidR="0036471B" w:rsidRDefault="0036471B" w:rsidP="0036471B">
      <w:pPr>
        <w:ind w:left="10608" w:firstLine="720"/>
        <w:rPr>
          <w:szCs w:val="16"/>
        </w:rPr>
      </w:pPr>
    </w:p>
    <w:p w:rsidR="0036471B" w:rsidRDefault="0036471B" w:rsidP="001B4B11">
      <w:pPr>
        <w:ind w:left="11328" w:firstLine="708"/>
        <w:rPr>
          <w:szCs w:val="16"/>
        </w:rPr>
      </w:pPr>
    </w:p>
    <w:sectPr w:rsidR="0036471B" w:rsidSect="006C20AB">
      <w:pgSz w:w="16838" w:h="11906" w:orient="landscape"/>
      <w:pgMar w:top="539" w:right="567" w:bottom="53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4F0" w:rsidRDefault="009B74F0">
      <w:r>
        <w:separator/>
      </w:r>
    </w:p>
  </w:endnote>
  <w:endnote w:type="continuationSeparator" w:id="0">
    <w:p w:rsidR="009B74F0" w:rsidRDefault="009B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B2A" w:rsidRPr="00783B33" w:rsidRDefault="00E66CA4" w:rsidP="00285FAE">
    <w:pPr>
      <w:pStyle w:val="Stopka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Załącznik nr 5</w:t>
    </w:r>
    <w:r w:rsidR="00F50B2A">
      <w:rPr>
        <w:rFonts w:ascii="Calibri" w:hAnsi="Calibri"/>
        <w:sz w:val="22"/>
        <w:szCs w:val="22"/>
      </w:rPr>
      <w:t>.1 do SIWZ – zał. nr 1</w:t>
    </w:r>
    <w:r w:rsidR="00F50B2A" w:rsidRPr="00783B33">
      <w:rPr>
        <w:rFonts w:ascii="Calibri" w:hAnsi="Calibri"/>
        <w:sz w:val="22"/>
        <w:szCs w:val="22"/>
      </w:rPr>
      <w:t xml:space="preserve"> do projektu umowy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4F0" w:rsidRDefault="009B74F0">
      <w:r>
        <w:separator/>
      </w:r>
    </w:p>
  </w:footnote>
  <w:footnote w:type="continuationSeparator" w:id="0">
    <w:p w:rsidR="009B74F0" w:rsidRDefault="009B7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B2A" w:rsidRDefault="00F50B2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D1161"/>
    <w:multiLevelType w:val="hybridMultilevel"/>
    <w:tmpl w:val="DCB49E50"/>
    <w:lvl w:ilvl="0" w:tplc="9DB8221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D10353"/>
    <w:multiLevelType w:val="hybridMultilevel"/>
    <w:tmpl w:val="E182C9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AE"/>
    <w:rsid w:val="0004686A"/>
    <w:rsid w:val="00063D0C"/>
    <w:rsid w:val="00067C23"/>
    <w:rsid w:val="00077A7B"/>
    <w:rsid w:val="000A3937"/>
    <w:rsid w:val="000C3EA0"/>
    <w:rsid w:val="000E1C0C"/>
    <w:rsid w:val="000E2D01"/>
    <w:rsid w:val="0014124D"/>
    <w:rsid w:val="00184D4E"/>
    <w:rsid w:val="001B4B11"/>
    <w:rsid w:val="001D0239"/>
    <w:rsid w:val="001D1F93"/>
    <w:rsid w:val="001F3560"/>
    <w:rsid w:val="0026318B"/>
    <w:rsid w:val="00270132"/>
    <w:rsid w:val="002759D2"/>
    <w:rsid w:val="00285FAE"/>
    <w:rsid w:val="00287A57"/>
    <w:rsid w:val="002A0AC9"/>
    <w:rsid w:val="002B083E"/>
    <w:rsid w:val="002C2638"/>
    <w:rsid w:val="002E108F"/>
    <w:rsid w:val="00300C87"/>
    <w:rsid w:val="00336197"/>
    <w:rsid w:val="00351D13"/>
    <w:rsid w:val="0036471B"/>
    <w:rsid w:val="003B0B91"/>
    <w:rsid w:val="003F0808"/>
    <w:rsid w:val="0041072D"/>
    <w:rsid w:val="00437139"/>
    <w:rsid w:val="004955B2"/>
    <w:rsid w:val="004C4102"/>
    <w:rsid w:val="00517B0D"/>
    <w:rsid w:val="00564786"/>
    <w:rsid w:val="0059098E"/>
    <w:rsid w:val="005A3C43"/>
    <w:rsid w:val="00603A90"/>
    <w:rsid w:val="0064101B"/>
    <w:rsid w:val="00680D5F"/>
    <w:rsid w:val="00691CE1"/>
    <w:rsid w:val="006A5E59"/>
    <w:rsid w:val="006C1E28"/>
    <w:rsid w:val="006C20AB"/>
    <w:rsid w:val="006F36E4"/>
    <w:rsid w:val="007021A4"/>
    <w:rsid w:val="00726A63"/>
    <w:rsid w:val="00741FDB"/>
    <w:rsid w:val="007D6BE7"/>
    <w:rsid w:val="007F2FD4"/>
    <w:rsid w:val="008126C2"/>
    <w:rsid w:val="00813DBF"/>
    <w:rsid w:val="00823A9A"/>
    <w:rsid w:val="008C55CA"/>
    <w:rsid w:val="0090136C"/>
    <w:rsid w:val="0092374C"/>
    <w:rsid w:val="009435AC"/>
    <w:rsid w:val="009720C5"/>
    <w:rsid w:val="009B4F03"/>
    <w:rsid w:val="009B74F0"/>
    <w:rsid w:val="009D3343"/>
    <w:rsid w:val="009E58EF"/>
    <w:rsid w:val="00A234A1"/>
    <w:rsid w:val="00A60AC7"/>
    <w:rsid w:val="00A70681"/>
    <w:rsid w:val="00A912E0"/>
    <w:rsid w:val="00A94897"/>
    <w:rsid w:val="00AC08D3"/>
    <w:rsid w:val="00B43A24"/>
    <w:rsid w:val="00B55386"/>
    <w:rsid w:val="00B852EF"/>
    <w:rsid w:val="00C25C89"/>
    <w:rsid w:val="00C81FC6"/>
    <w:rsid w:val="00CF6560"/>
    <w:rsid w:val="00D01E97"/>
    <w:rsid w:val="00D066A0"/>
    <w:rsid w:val="00D25D24"/>
    <w:rsid w:val="00D41AEE"/>
    <w:rsid w:val="00DC095C"/>
    <w:rsid w:val="00E11900"/>
    <w:rsid w:val="00E66CA4"/>
    <w:rsid w:val="00E83444"/>
    <w:rsid w:val="00EA2BEC"/>
    <w:rsid w:val="00EC5802"/>
    <w:rsid w:val="00ED2C9C"/>
    <w:rsid w:val="00F04560"/>
    <w:rsid w:val="00F04DCB"/>
    <w:rsid w:val="00F23A46"/>
    <w:rsid w:val="00F44DB7"/>
    <w:rsid w:val="00F50B2A"/>
    <w:rsid w:val="00F82F83"/>
    <w:rsid w:val="00F85291"/>
    <w:rsid w:val="00FA38A2"/>
    <w:rsid w:val="00FB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5E72E2-F848-4838-AD5D-0DF75F84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36471B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paragraph" w:styleId="Nagwek">
    <w:name w:val="header"/>
    <w:basedOn w:val="Normalny"/>
    <w:rsid w:val="00285F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85FAE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rsid w:val="00F50B2A"/>
  </w:style>
  <w:style w:type="paragraph" w:customStyle="1" w:styleId="xl74">
    <w:name w:val="xl74"/>
    <w:basedOn w:val="Normalny"/>
    <w:rsid w:val="00F50B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Calibri" w:hAnsi="Calibri"/>
      <w:sz w:val="22"/>
      <w:szCs w:val="22"/>
    </w:rPr>
  </w:style>
  <w:style w:type="character" w:styleId="Hipercze">
    <w:name w:val="Hyperlink"/>
    <w:uiPriority w:val="99"/>
    <w:rsid w:val="00F50B2A"/>
    <w:rPr>
      <w:color w:val="0000FF"/>
      <w:u w:val="single"/>
    </w:rPr>
  </w:style>
  <w:style w:type="character" w:styleId="UyteHipercze">
    <w:name w:val="FollowedHyperlink"/>
    <w:uiPriority w:val="99"/>
    <w:unhideWhenUsed/>
    <w:rsid w:val="00E83444"/>
    <w:rPr>
      <w:color w:val="800080"/>
      <w:u w:val="single"/>
    </w:rPr>
  </w:style>
  <w:style w:type="paragraph" w:customStyle="1" w:styleId="msonormal0">
    <w:name w:val="msonormal"/>
    <w:basedOn w:val="Normalny"/>
    <w:rsid w:val="00E83444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71">
    <w:name w:val="xl71"/>
    <w:basedOn w:val="Normalny"/>
    <w:rsid w:val="00E8344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color w:val="000000"/>
      <w:sz w:val="22"/>
      <w:szCs w:val="22"/>
    </w:rPr>
  </w:style>
  <w:style w:type="paragraph" w:customStyle="1" w:styleId="xl72">
    <w:name w:val="xl72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</w:rPr>
  </w:style>
  <w:style w:type="paragraph" w:customStyle="1" w:styleId="xl73">
    <w:name w:val="xl73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</w:rPr>
  </w:style>
  <w:style w:type="paragraph" w:customStyle="1" w:styleId="xl75">
    <w:name w:val="xl75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</w:rPr>
  </w:style>
  <w:style w:type="paragraph" w:customStyle="1" w:styleId="xl76">
    <w:name w:val="xl76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</w:rPr>
  </w:style>
  <w:style w:type="paragraph" w:customStyle="1" w:styleId="xl77">
    <w:name w:val="xl77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</w:rPr>
  </w:style>
  <w:style w:type="paragraph" w:customStyle="1" w:styleId="xl78">
    <w:name w:val="xl78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</w:rPr>
  </w:style>
  <w:style w:type="paragraph" w:customStyle="1" w:styleId="xl79">
    <w:name w:val="xl79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</w:rPr>
  </w:style>
  <w:style w:type="paragraph" w:customStyle="1" w:styleId="xl80">
    <w:name w:val="xl80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</w:rPr>
  </w:style>
  <w:style w:type="paragraph" w:customStyle="1" w:styleId="xl81">
    <w:name w:val="xl81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</w:rPr>
  </w:style>
  <w:style w:type="paragraph" w:customStyle="1" w:styleId="xl82">
    <w:name w:val="xl82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83">
    <w:name w:val="xl83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</w:rPr>
  </w:style>
  <w:style w:type="paragraph" w:customStyle="1" w:styleId="xl84">
    <w:name w:val="xl84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</w:rPr>
  </w:style>
  <w:style w:type="paragraph" w:customStyle="1" w:styleId="xl85">
    <w:name w:val="xl85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86">
    <w:name w:val="xl86"/>
    <w:basedOn w:val="Normalny"/>
    <w:rsid w:val="00E8344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xl87">
    <w:name w:val="xl87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xl88">
    <w:name w:val="xl88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xl89">
    <w:name w:val="xl89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xl90">
    <w:name w:val="xl90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xl91">
    <w:name w:val="xl91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</w:rPr>
  </w:style>
  <w:style w:type="paragraph" w:customStyle="1" w:styleId="xl93">
    <w:name w:val="xl93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xl94">
    <w:name w:val="xl94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</w:rPr>
  </w:style>
  <w:style w:type="paragraph" w:customStyle="1" w:styleId="xl95">
    <w:name w:val="xl95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</w:rPr>
  </w:style>
  <w:style w:type="paragraph" w:customStyle="1" w:styleId="xl96">
    <w:name w:val="xl96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97">
    <w:name w:val="xl97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</w:rPr>
  </w:style>
  <w:style w:type="paragraph" w:customStyle="1" w:styleId="xl98">
    <w:name w:val="xl98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</w:rPr>
  </w:style>
  <w:style w:type="paragraph" w:customStyle="1" w:styleId="xl99">
    <w:name w:val="xl99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</w:rPr>
  </w:style>
  <w:style w:type="paragraph" w:customStyle="1" w:styleId="xl100">
    <w:name w:val="xl100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</w:rPr>
  </w:style>
  <w:style w:type="paragraph" w:customStyle="1" w:styleId="xl101">
    <w:name w:val="xl101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02">
    <w:name w:val="xl102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color w:val="FFFFFF"/>
    </w:rPr>
  </w:style>
  <w:style w:type="paragraph" w:customStyle="1" w:styleId="xl103">
    <w:name w:val="xl103"/>
    <w:basedOn w:val="Normalny"/>
    <w:rsid w:val="00E83444"/>
    <w:pPr>
      <w:widowControl/>
      <w:pBdr>
        <w:lef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ny"/>
    <w:rsid w:val="00E83444"/>
    <w:pPr>
      <w:widowControl/>
      <w:shd w:val="clear" w:color="000000" w:fill="C0C0C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ny"/>
    <w:rsid w:val="00E834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ny"/>
    <w:rsid w:val="00E83444"/>
    <w:pPr>
      <w:widowControl/>
      <w:pBdr>
        <w:left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ny"/>
    <w:rsid w:val="00E83444"/>
    <w:pPr>
      <w:widowControl/>
      <w:shd w:val="clear" w:color="000000" w:fill="FFFF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4005</Words>
  <Characters>24031</Characters>
  <Application>Microsoft Office Word</Application>
  <DocSecurity>4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</vt:lpstr>
    </vt:vector>
  </TitlesOfParts>
  <Company>NewPower Sp z o.o</Company>
  <LinksUpToDate>false</LinksUpToDate>
  <CharactersWithSpaces>27981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</dc:title>
  <dc:subject/>
  <dc:creator>Newpower</dc:creator>
  <cp:keywords/>
  <dc:description/>
  <cp:lastModifiedBy>Ewa Hirsch</cp:lastModifiedBy>
  <cp:revision>2</cp:revision>
  <dcterms:created xsi:type="dcterms:W3CDTF">2019-09-19T09:33:00Z</dcterms:created>
  <dcterms:modified xsi:type="dcterms:W3CDTF">2019-09-19T09:33:00Z</dcterms:modified>
</cp:coreProperties>
</file>