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F182C" w:rsidRPr="008E1B5D" w:rsidTr="00C460E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Postępowanie o zamówienie publiczne w trybie przetargu nieograniczonego na roboty budowlane do</w:t>
      </w:r>
      <w:r w:rsidRPr="00CE3B57">
        <w:rPr>
          <w:b/>
          <w:sz w:val="24"/>
          <w:szCs w:val="24"/>
        </w:rPr>
        <w:t>tyczące zadania pn.: 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bookmarkStart w:id="0" w:name="_Hlk492898635"/>
      <w:r w:rsidRPr="008E1B5D">
        <w:rPr>
          <w:b/>
          <w:sz w:val="24"/>
          <w:szCs w:val="24"/>
        </w:rPr>
        <w:t>Wykonawca :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F182C" w:rsidRPr="008E1B5D" w:rsidRDefault="00CF182C" w:rsidP="00CF182C">
      <w:pPr>
        <w:jc w:val="both"/>
        <w:rPr>
          <w:b/>
          <w:sz w:val="24"/>
          <w:szCs w:val="24"/>
          <w:lang w:val="en-US"/>
        </w:rPr>
      </w:pPr>
    </w:p>
    <w:p w:rsidR="00CF182C" w:rsidRDefault="00CF182C" w:rsidP="00CF182C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 w:rsidRPr="008D462F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CF182C" w:rsidRPr="008D462F" w:rsidRDefault="00CF182C" w:rsidP="00CF182C">
      <w:pPr>
        <w:pStyle w:val="Akapitzlist"/>
        <w:ind w:left="483"/>
        <w:jc w:val="both"/>
        <w:rPr>
          <w:b/>
          <w:sz w:val="24"/>
          <w:szCs w:val="24"/>
          <w:lang w:val="en-US"/>
        </w:rPr>
      </w:pPr>
    </w:p>
    <w:p w:rsidR="00CF182C" w:rsidRPr="008D462F" w:rsidRDefault="00CF182C" w:rsidP="00CF182C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. . . . . . . . . . . . . . . . . . . . . . . . . . . . . . . . . . . . . . . . . . . . . . . . . . . . .</w:t>
      </w:r>
    </w:p>
    <w:p w:rsidR="00CF182C" w:rsidRPr="008E1B5D" w:rsidRDefault="00CF182C" w:rsidP="00CF182C">
      <w:pPr>
        <w:jc w:val="both"/>
        <w:rPr>
          <w:b/>
          <w:sz w:val="24"/>
          <w:szCs w:val="24"/>
          <w:lang w:val="en-US"/>
        </w:rPr>
      </w:pPr>
    </w:p>
    <w:p w:rsidR="00CF182C" w:rsidRPr="008D462F" w:rsidRDefault="00CF182C" w:rsidP="00CF182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492898919"/>
      <w:r w:rsidRPr="008D462F">
        <w:rPr>
          <w:sz w:val="24"/>
          <w:szCs w:val="24"/>
        </w:rPr>
        <w:t xml:space="preserve">Jestem / Nie jestem: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bookmarkEnd w:id="1"/>
    <w:p w:rsidR="00CF182C" w:rsidRDefault="00CF182C" w:rsidP="00CF182C">
      <w:pPr>
        <w:jc w:val="both"/>
        <w:rPr>
          <w:b/>
          <w:color w:val="7030A0"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F182C" w:rsidRDefault="00CF182C" w:rsidP="00CF182C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F182C" w:rsidRPr="008E1B5D" w:rsidTr="00C460E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F182C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Default="00CF182C" w:rsidP="00CF182C">
      <w:pPr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CF182C" w:rsidRDefault="00CF182C" w:rsidP="00CF182C">
      <w:pPr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CF182C" w:rsidRPr="00D96BDF" w:rsidRDefault="00CF182C" w:rsidP="00CF182C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b/>
          <w:color w:val="7030A0"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F182C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F182C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F182C" w:rsidRPr="008E1B5D" w:rsidTr="00C460E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CF182C" w:rsidRPr="00D96BDF" w:rsidRDefault="00CF182C" w:rsidP="00CF182C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CF182C" w:rsidRPr="00D96BDF" w:rsidRDefault="00CF182C" w:rsidP="00CF182C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CF182C" w:rsidRPr="00D96BDF" w:rsidRDefault="00CF182C" w:rsidP="00CF182C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CF182C" w:rsidRPr="00D96BDF" w:rsidRDefault="00CF182C" w:rsidP="00CF182C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CF182C" w:rsidRPr="00D96BDF" w:rsidRDefault="00CF182C" w:rsidP="00CF182C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CF182C" w:rsidRPr="00D96BDF" w:rsidRDefault="00CF182C" w:rsidP="00CF182C">
      <w:pPr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F182C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F182C" w:rsidRPr="008E1B5D" w:rsidTr="00C460E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F182C" w:rsidRPr="00D96BDF" w:rsidRDefault="00CF182C" w:rsidP="00CF182C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F182C" w:rsidRPr="008E1B5D" w:rsidTr="00C460E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CF182C" w:rsidRPr="008E1B5D" w:rsidRDefault="00CF182C" w:rsidP="00C460EE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F182C" w:rsidRPr="008E1B5D" w:rsidRDefault="00CF182C" w:rsidP="00C460EE">
            <w:pPr>
              <w:jc w:val="both"/>
              <w:rPr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CF182C" w:rsidRPr="008E1B5D" w:rsidRDefault="00CF182C" w:rsidP="00CF182C">
      <w:pPr>
        <w:jc w:val="both"/>
        <w:rPr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CF182C" w:rsidRPr="008E1B5D" w:rsidRDefault="00CF182C" w:rsidP="00CF182C">
      <w:pPr>
        <w:jc w:val="both"/>
        <w:rPr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CF182C" w:rsidRPr="008E1B5D" w:rsidRDefault="00CF182C" w:rsidP="00CF182C">
      <w:pPr>
        <w:jc w:val="both"/>
        <w:rPr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Default="00CF182C" w:rsidP="00CF182C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</w:p>
    <w:p w:rsidR="00CF182C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F182C" w:rsidRPr="008E1B5D" w:rsidTr="00C460E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2C" w:rsidRPr="008E1B5D" w:rsidRDefault="00CF182C" w:rsidP="00C460EE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F182C" w:rsidRPr="008E1B5D" w:rsidRDefault="00CF182C" w:rsidP="00C460EE">
            <w:pPr>
              <w:jc w:val="both"/>
              <w:rPr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CF182C" w:rsidRPr="00EF50B3" w:rsidRDefault="00CF182C" w:rsidP="00CF182C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ZAŁĄCZNIK  Nr 1A: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CF182C" w:rsidRPr="00EF50B3" w:rsidRDefault="00CF182C" w:rsidP="00CF182C">
      <w:pPr>
        <w:jc w:val="both"/>
        <w:rPr>
          <w:b/>
          <w:sz w:val="24"/>
          <w:szCs w:val="24"/>
        </w:rPr>
      </w:pPr>
    </w:p>
    <w:p w:rsidR="00CF182C" w:rsidRPr="00EF50B3" w:rsidRDefault="00CF182C" w:rsidP="00CF182C">
      <w:pPr>
        <w:jc w:val="both"/>
        <w:rPr>
          <w:b/>
          <w:szCs w:val="24"/>
        </w:rPr>
      </w:pPr>
      <w:r w:rsidRPr="00EF50B3">
        <w:rPr>
          <w:b/>
          <w:sz w:val="24"/>
          <w:szCs w:val="24"/>
        </w:rPr>
        <w:t xml:space="preserve">DOŚWIADCZENIE dot. przetargu na roboty budowlane dla zadania p.n.: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Pr="00EF50B3" w:rsidRDefault="00CF182C" w:rsidP="00CF182C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CF182C" w:rsidRPr="00EF50B3" w:rsidTr="00C460EE">
        <w:tc>
          <w:tcPr>
            <w:tcW w:w="562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CF182C" w:rsidRPr="00EF50B3" w:rsidTr="00C460EE">
        <w:tc>
          <w:tcPr>
            <w:tcW w:w="562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CF182C" w:rsidRPr="006C5827" w:rsidRDefault="00CF182C" w:rsidP="00C460EE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jedno zadanie polegające na wykonaniu lub remoncie </w:t>
            </w:r>
            <w:r>
              <w:rPr>
                <w:sz w:val="32"/>
                <w:szCs w:val="32"/>
              </w:rPr>
              <w:t xml:space="preserve">drogi o nawierzchni asfaltowej na odcinku </w:t>
            </w:r>
            <w:r w:rsidRPr="006C5827">
              <w:rPr>
                <w:sz w:val="32"/>
                <w:szCs w:val="32"/>
              </w:rPr>
              <w:t xml:space="preserve">min. 50 m o wartości min. </w:t>
            </w:r>
            <w:r>
              <w:rPr>
                <w:sz w:val="32"/>
                <w:szCs w:val="32"/>
              </w:rPr>
              <w:t>4</w:t>
            </w:r>
            <w:r w:rsidRPr="006C5827">
              <w:rPr>
                <w:sz w:val="32"/>
                <w:szCs w:val="32"/>
              </w:rPr>
              <w:t>0.000,00 zł brutto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sz w:val="22"/>
                <w:szCs w:val="22"/>
              </w:rPr>
              <w:t>(</w:t>
            </w:r>
            <w:r w:rsidRPr="006C5827">
              <w:rPr>
                <w:sz w:val="22"/>
                <w:szCs w:val="22"/>
              </w:rPr>
              <w:t>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:rsidR="00CF182C" w:rsidRPr="006C5827" w:rsidRDefault="00CF182C" w:rsidP="00C460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F182C" w:rsidRPr="00EF50B3" w:rsidTr="00C460EE">
        <w:tc>
          <w:tcPr>
            <w:tcW w:w="562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CF182C" w:rsidRPr="006C5827" w:rsidRDefault="00CF182C" w:rsidP="00C460EE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dwa zadania polegające na wykonaniu lub remoncie </w:t>
            </w:r>
            <w:r>
              <w:rPr>
                <w:sz w:val="32"/>
                <w:szCs w:val="32"/>
              </w:rPr>
              <w:t xml:space="preserve">drogi o nawierzchni asfaltowej na odcinku </w:t>
            </w:r>
            <w:r w:rsidRPr="006C5827">
              <w:rPr>
                <w:sz w:val="32"/>
                <w:szCs w:val="32"/>
              </w:rPr>
              <w:t xml:space="preserve">min. 50 m o wartości min. </w:t>
            </w:r>
            <w:r>
              <w:rPr>
                <w:sz w:val="32"/>
                <w:szCs w:val="32"/>
              </w:rPr>
              <w:t>4</w:t>
            </w:r>
            <w:r w:rsidRPr="006C5827">
              <w:rPr>
                <w:sz w:val="32"/>
                <w:szCs w:val="32"/>
              </w:rPr>
              <w:t>0.000,00 zł brutto</w:t>
            </w:r>
            <w:r>
              <w:rPr>
                <w:sz w:val="32"/>
                <w:szCs w:val="32"/>
              </w:rPr>
              <w:t xml:space="preserve">    </w:t>
            </w:r>
            <w:r w:rsidRPr="006C5827">
              <w:rPr>
                <w:sz w:val="22"/>
                <w:szCs w:val="22"/>
              </w:rPr>
              <w:t>(20 pkt</w:t>
            </w:r>
            <w:r>
              <w:rPr>
                <w:sz w:val="22"/>
                <w:szCs w:val="22"/>
              </w:rPr>
              <w:t>)</w:t>
            </w:r>
            <w:r w:rsidRPr="006C5827">
              <w:rPr>
                <w:sz w:val="32"/>
                <w:szCs w:val="32"/>
              </w:rPr>
              <w:t xml:space="preserve"> </w:t>
            </w:r>
          </w:p>
          <w:p w:rsidR="00CF182C" w:rsidRPr="006C5827" w:rsidRDefault="00CF182C" w:rsidP="00C460E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F182C" w:rsidRPr="00EF50B3" w:rsidTr="00C460EE">
        <w:tc>
          <w:tcPr>
            <w:tcW w:w="562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CF182C" w:rsidRDefault="00CF182C" w:rsidP="00C460EE">
            <w:pPr>
              <w:jc w:val="both"/>
              <w:rPr>
                <w:sz w:val="32"/>
                <w:szCs w:val="32"/>
              </w:rPr>
            </w:pPr>
            <w:r w:rsidRPr="006C5827">
              <w:rPr>
                <w:sz w:val="32"/>
                <w:szCs w:val="32"/>
              </w:rPr>
              <w:t xml:space="preserve">trzy zadania lub więcej, polegające na wykonaniu lub remoncie </w:t>
            </w:r>
            <w:r>
              <w:rPr>
                <w:sz w:val="32"/>
                <w:szCs w:val="32"/>
              </w:rPr>
              <w:t xml:space="preserve">drogi o nawierzchni asfaltowej na odcinku </w:t>
            </w:r>
            <w:r w:rsidRPr="006C5827">
              <w:rPr>
                <w:sz w:val="32"/>
                <w:szCs w:val="32"/>
              </w:rPr>
              <w:t xml:space="preserve">min. 50 m o wartości min. </w:t>
            </w:r>
            <w:r>
              <w:rPr>
                <w:sz w:val="32"/>
                <w:szCs w:val="32"/>
              </w:rPr>
              <w:t>4</w:t>
            </w:r>
            <w:r w:rsidRPr="006C5827">
              <w:rPr>
                <w:sz w:val="32"/>
                <w:szCs w:val="32"/>
              </w:rPr>
              <w:t>0.000,00 zł brutto</w:t>
            </w:r>
          </w:p>
          <w:p w:rsidR="00CF182C" w:rsidRPr="006C5827" w:rsidRDefault="00CF182C" w:rsidP="00C460EE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</w:t>
            </w:r>
            <w:r w:rsidRPr="006C5827">
              <w:rPr>
                <w:sz w:val="22"/>
                <w:szCs w:val="22"/>
              </w:rPr>
              <w:t>(40 pk</w:t>
            </w:r>
            <w:r w:rsidRPr="006C5827">
              <w:rPr>
                <w:bCs/>
                <w:sz w:val="22"/>
                <w:szCs w:val="22"/>
              </w:rPr>
              <w:t>t)</w:t>
            </w:r>
          </w:p>
        </w:tc>
        <w:tc>
          <w:tcPr>
            <w:tcW w:w="3021" w:type="dxa"/>
          </w:tcPr>
          <w:p w:rsidR="00CF182C" w:rsidRPr="00EF50B3" w:rsidRDefault="00CF182C" w:rsidP="00C460E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F182C" w:rsidRPr="009353BE" w:rsidRDefault="00CF182C" w:rsidP="00CF182C">
      <w:pPr>
        <w:jc w:val="both"/>
        <w:rPr>
          <w:color w:val="00B050"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F182C" w:rsidRPr="00904032" w:rsidRDefault="00CF182C" w:rsidP="00CF182C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CF182C" w:rsidRPr="00904032" w:rsidRDefault="00CF182C" w:rsidP="00CF182C">
      <w:pPr>
        <w:jc w:val="both"/>
        <w:rPr>
          <w:b/>
          <w:i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F182C" w:rsidRPr="008E1B5D" w:rsidTr="00C460EE">
        <w:tc>
          <w:tcPr>
            <w:tcW w:w="3472" w:type="dxa"/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F182C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Default="00CF182C" w:rsidP="00CF182C">
      <w:pPr>
        <w:jc w:val="both"/>
        <w:rPr>
          <w:b/>
          <w:sz w:val="24"/>
          <w:szCs w:val="24"/>
        </w:rPr>
      </w:pPr>
    </w:p>
    <w:p w:rsidR="00CF182C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 w:firstLine="708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</w:t>
      </w:r>
      <w:r w:rsidRPr="00D96BDF">
        <w:rPr>
          <w:i/>
          <w:sz w:val="24"/>
          <w:szCs w:val="24"/>
        </w:rPr>
        <w:lastRenderedPageBreak/>
        <w:t xml:space="preserve">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CF182C" w:rsidRPr="00D96BDF" w:rsidRDefault="00CF182C" w:rsidP="00CF182C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CF182C" w:rsidRPr="00D96BDF" w:rsidRDefault="00CF182C" w:rsidP="00CF182C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CF182C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CF182C" w:rsidRPr="00D96BDF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CF182C" w:rsidRPr="00D96BDF" w:rsidRDefault="00CF182C" w:rsidP="00CF182C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</w:p>
    <w:p w:rsidR="00CF182C" w:rsidRPr="00D96BDF" w:rsidRDefault="00CF182C" w:rsidP="00CF182C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p w:rsidR="00CF182C" w:rsidRDefault="00CF182C" w:rsidP="00CF182C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F182C" w:rsidRPr="008E1B5D" w:rsidTr="00C460EE">
        <w:tc>
          <w:tcPr>
            <w:tcW w:w="3472" w:type="dxa"/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CF182C" w:rsidRPr="008E1B5D" w:rsidTr="00C460EE">
        <w:tc>
          <w:tcPr>
            <w:tcW w:w="1242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CF182C" w:rsidRPr="008E1B5D" w:rsidTr="00C460EE">
        <w:tc>
          <w:tcPr>
            <w:tcW w:w="124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124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124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124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124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F182C" w:rsidRPr="008E1B5D" w:rsidTr="00C460EE">
        <w:tc>
          <w:tcPr>
            <w:tcW w:w="3472" w:type="dxa"/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CF182C" w:rsidRPr="008E1B5D" w:rsidTr="00C460EE">
        <w:tc>
          <w:tcPr>
            <w:tcW w:w="54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CF182C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CF182C" w:rsidRPr="008E1B5D" w:rsidTr="00C460EE">
        <w:tc>
          <w:tcPr>
            <w:tcW w:w="54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54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54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54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82C" w:rsidRPr="008E1B5D" w:rsidTr="00C460EE">
        <w:tc>
          <w:tcPr>
            <w:tcW w:w="54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F182C" w:rsidRPr="008E1B5D" w:rsidRDefault="00CF182C" w:rsidP="00C460E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CF182C" w:rsidRPr="008E1B5D" w:rsidTr="00C460EE">
        <w:tc>
          <w:tcPr>
            <w:tcW w:w="3472" w:type="dxa"/>
          </w:tcPr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  <w:p w:rsidR="00CF182C" w:rsidRPr="008E1B5D" w:rsidRDefault="00CF182C" w:rsidP="00C460E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E3B57">
        <w:rPr>
          <w:b/>
          <w:sz w:val="24"/>
          <w:szCs w:val="24"/>
        </w:rPr>
        <w:t>„Przebudowa ul. Konstytucji 3 Maja w Karpaczu w celu wydzielenia pasa dla lewoskrętów do marketu Biedronka”</w:t>
      </w:r>
      <w:r w:rsidRPr="00CE3B57"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F182C" w:rsidRPr="008E1B5D" w:rsidRDefault="00CF182C" w:rsidP="00CF182C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CF182C" w:rsidRPr="008E1B5D" w:rsidRDefault="00CF182C" w:rsidP="00CF182C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CF182C" w:rsidRPr="008E1B5D" w:rsidRDefault="00CF182C" w:rsidP="00CF182C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CF182C" w:rsidRPr="008E1B5D" w:rsidRDefault="00CF182C" w:rsidP="00CF182C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F182C" w:rsidRPr="008E1B5D" w:rsidRDefault="00CF182C" w:rsidP="00CF182C">
      <w:pPr>
        <w:jc w:val="both"/>
        <w:rPr>
          <w:sz w:val="24"/>
          <w:szCs w:val="24"/>
        </w:rPr>
      </w:pPr>
    </w:p>
    <w:p w:rsidR="00CF182C" w:rsidRDefault="00CF182C" w:rsidP="00CF182C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F182C" w:rsidRDefault="00CF182C" w:rsidP="00CF182C">
      <w:pPr>
        <w:jc w:val="both"/>
        <w:rPr>
          <w:sz w:val="24"/>
          <w:szCs w:val="24"/>
        </w:rPr>
      </w:pPr>
    </w:p>
    <w:p w:rsidR="00CF182C" w:rsidRPr="00D96BDF" w:rsidRDefault="00CF182C" w:rsidP="00CF182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F182C" w:rsidRPr="00D96BDF" w:rsidRDefault="00CF182C" w:rsidP="00CF182C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5F4F45" w:rsidRDefault="005F4F45">
      <w:bookmarkStart w:id="2" w:name="_GoBack"/>
      <w:bookmarkEnd w:id="2"/>
    </w:p>
    <w:sectPr w:rsidR="005F4F4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83" w:rsidRDefault="00CF182C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1A83" w:rsidRDefault="00CF182C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A83" w:rsidRDefault="00CF182C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C91A83" w:rsidRDefault="00CF182C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D4B2A"/>
    <w:multiLevelType w:val="hybridMultilevel"/>
    <w:tmpl w:val="B566775C"/>
    <w:lvl w:ilvl="0" w:tplc="8B82892C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2C"/>
    <w:rsid w:val="005F4F45"/>
    <w:rsid w:val="00C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DD98-5AE4-4C5F-BAB0-A979CF5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8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1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18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182C"/>
  </w:style>
  <w:style w:type="paragraph" w:customStyle="1" w:styleId="1">
    <w:name w:val="1."/>
    <w:basedOn w:val="Normalny"/>
    <w:rsid w:val="00CF182C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F182C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CF182C"/>
    <w:pPr>
      <w:ind w:left="708"/>
    </w:pPr>
  </w:style>
  <w:style w:type="table" w:styleId="Tabela-Siatka">
    <w:name w:val="Table Grid"/>
    <w:basedOn w:val="Standardowy"/>
    <w:rsid w:val="00CF18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8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8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2878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2018-07-05T12:57:00Z</dcterms:created>
  <dcterms:modified xsi:type="dcterms:W3CDTF">2018-07-05T12:58:00Z</dcterms:modified>
</cp:coreProperties>
</file>