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bookmarkStart w:id="1" w:name="_Hlk492898635"/>
      <w:r w:rsidRPr="008E1B5D">
        <w:rPr>
          <w:b/>
          <w:sz w:val="24"/>
          <w:szCs w:val="24"/>
        </w:rPr>
        <w:t>Wykonawca :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036684" w:rsidRPr="008E1B5D" w:rsidRDefault="00036684" w:rsidP="00036684">
      <w:pPr>
        <w:jc w:val="both"/>
        <w:rPr>
          <w:b/>
          <w:sz w:val="24"/>
          <w:szCs w:val="24"/>
          <w:lang w:val="en-US"/>
        </w:rPr>
      </w:pPr>
    </w:p>
    <w:p w:rsidR="00036684" w:rsidRDefault="00036684" w:rsidP="00036684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 w:rsidRPr="008D462F"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pl </w:t>
      </w:r>
    </w:p>
    <w:p w:rsidR="00036684" w:rsidRPr="008D462F" w:rsidRDefault="00036684" w:rsidP="00036684">
      <w:pPr>
        <w:pStyle w:val="Akapitzlist"/>
        <w:ind w:left="483"/>
        <w:jc w:val="both"/>
        <w:rPr>
          <w:b/>
          <w:sz w:val="24"/>
          <w:szCs w:val="24"/>
          <w:lang w:val="en-US"/>
        </w:rPr>
      </w:pPr>
    </w:p>
    <w:p w:rsidR="00036684" w:rsidRPr="008D462F" w:rsidRDefault="00036684" w:rsidP="00036684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. . . . . . . . . . . . . . . . . . . . . . . . . . . . . . . . . . . . . . . . . . . . . . . . . . . . .</w:t>
      </w:r>
    </w:p>
    <w:p w:rsidR="00036684" w:rsidRPr="008E1B5D" w:rsidRDefault="00036684" w:rsidP="00036684">
      <w:pPr>
        <w:jc w:val="both"/>
        <w:rPr>
          <w:b/>
          <w:sz w:val="24"/>
          <w:szCs w:val="24"/>
          <w:lang w:val="en-US"/>
        </w:rPr>
      </w:pPr>
    </w:p>
    <w:p w:rsidR="00036684" w:rsidRPr="008D462F" w:rsidRDefault="00036684" w:rsidP="000366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492898919"/>
      <w:r w:rsidRPr="008D462F">
        <w:rPr>
          <w:sz w:val="24"/>
          <w:szCs w:val="24"/>
        </w:rPr>
        <w:t xml:space="preserve">Jestem / Nie jestem: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bookmarkEnd w:id="2"/>
    <w:p w:rsidR="00036684" w:rsidRDefault="00036684" w:rsidP="00036684">
      <w:pPr>
        <w:jc w:val="both"/>
        <w:rPr>
          <w:b/>
          <w:color w:val="7030A0"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36684" w:rsidRDefault="00036684" w:rsidP="00036684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36684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36684" w:rsidRDefault="00036684" w:rsidP="00036684">
      <w:pPr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036684" w:rsidRDefault="00036684" w:rsidP="00036684">
      <w:pPr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036684" w:rsidRPr="00D96BDF" w:rsidRDefault="00036684" w:rsidP="00036684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b/>
          <w:color w:val="7030A0"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036684" w:rsidRPr="00D96BDF" w:rsidRDefault="00036684" w:rsidP="00036684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036684" w:rsidRPr="00D96BDF" w:rsidRDefault="00036684" w:rsidP="00036684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036684" w:rsidRPr="00D96BDF" w:rsidRDefault="00036684" w:rsidP="00036684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036684" w:rsidRPr="00D96BDF" w:rsidRDefault="00036684" w:rsidP="00036684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036684" w:rsidRPr="00D96BDF" w:rsidRDefault="00036684" w:rsidP="00036684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036684" w:rsidRPr="00D96BDF" w:rsidRDefault="00036684" w:rsidP="00036684">
      <w:pPr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36684" w:rsidRPr="00D96BDF" w:rsidRDefault="00036684" w:rsidP="00036684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:rsidR="00036684" w:rsidRPr="008E1B5D" w:rsidRDefault="00036684" w:rsidP="00DE13C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036684" w:rsidRPr="008E1B5D" w:rsidRDefault="00036684" w:rsidP="00DE13CE">
            <w:pPr>
              <w:jc w:val="both"/>
              <w:rPr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  <w:r w:rsidRPr="008E1B5D">
        <w:rPr>
          <w:b/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036684" w:rsidRPr="008E1B5D" w:rsidTr="00DE13CE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84" w:rsidRPr="008E1B5D" w:rsidRDefault="00036684" w:rsidP="00DE13CE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036684" w:rsidRPr="008E1B5D" w:rsidRDefault="00036684" w:rsidP="00DE13CE">
            <w:pPr>
              <w:jc w:val="both"/>
              <w:rPr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036684" w:rsidRPr="00EF50B3" w:rsidRDefault="00036684" w:rsidP="00036684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 xml:space="preserve">ZAŁĄCZNIK  Nr 1A: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036684" w:rsidRPr="00EF50B3" w:rsidRDefault="00036684" w:rsidP="00036684">
      <w:pPr>
        <w:jc w:val="both"/>
        <w:rPr>
          <w:b/>
          <w:sz w:val="24"/>
          <w:szCs w:val="24"/>
        </w:rPr>
      </w:pPr>
    </w:p>
    <w:p w:rsidR="00036684" w:rsidRPr="00EF50B3" w:rsidRDefault="00036684" w:rsidP="00036684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DOŚWIADCZENIE dot. przetargu na roboty budowlane dla zadania p.n.: „Odbudowa nawierzchni i przebudowa odwodnienia ulicy Szkolnej w Karpaczu”</w:t>
      </w:r>
    </w:p>
    <w:p w:rsidR="00036684" w:rsidRPr="00EF50B3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36684" w:rsidRPr="00EF50B3" w:rsidRDefault="00036684" w:rsidP="00036684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29"/>
        <w:gridCol w:w="3004"/>
      </w:tblGrid>
      <w:tr w:rsidR="00036684" w:rsidRPr="00EF50B3" w:rsidTr="00DE13CE">
        <w:tc>
          <w:tcPr>
            <w:tcW w:w="562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479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Rodzaj wykonanych robót budowlanych </w:t>
            </w:r>
          </w:p>
        </w:tc>
        <w:tc>
          <w:tcPr>
            <w:tcW w:w="3021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Ilość wykonanych robót budowlanych </w:t>
            </w:r>
          </w:p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 xml:space="preserve">(TAK / NIE </w:t>
            </w:r>
          </w:p>
        </w:tc>
      </w:tr>
      <w:tr w:rsidR="00036684" w:rsidRPr="00EF50B3" w:rsidTr="00DE13CE">
        <w:tc>
          <w:tcPr>
            <w:tcW w:w="562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79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jedno zadanie o wartości całkowitej robót minimum 400.000,00 zł brutto (asfalt) + jedno zadanie o wartości całkowitej robót minimum 70.000,00 zł brutto (kostka granitowa)     </w:t>
            </w:r>
            <w:r w:rsidRPr="00EF50B3">
              <w:t>/10 pkt/</w:t>
            </w:r>
          </w:p>
        </w:tc>
        <w:tc>
          <w:tcPr>
            <w:tcW w:w="3021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6684" w:rsidRPr="00EF50B3" w:rsidTr="00DE13CE">
        <w:tc>
          <w:tcPr>
            <w:tcW w:w="562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79" w:type="dxa"/>
          </w:tcPr>
          <w:p w:rsidR="00036684" w:rsidRPr="00EF50B3" w:rsidRDefault="00036684" w:rsidP="00DE13CE">
            <w:pPr>
              <w:jc w:val="both"/>
              <w:rPr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jedno zadanie o wartości całkowitej robót minimum 400.000,00 zł brutto (asfalt) + dwa  zadanie o wartości całkowitej robót minimum 70.000,00 zł brutto (kostka granitowa) </w:t>
            </w:r>
          </w:p>
          <w:p w:rsidR="00036684" w:rsidRPr="00EF50B3" w:rsidRDefault="00036684" w:rsidP="00DE13CE">
            <w:pPr>
              <w:jc w:val="both"/>
              <w:rPr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LUB </w:t>
            </w:r>
          </w:p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dwa zadania o wartości całkowitej robót minimum 400.000,00 zł brutto (asfalt) + jedno zadanie o wartości całkowitej robót minimum 70.000,00 zł brutto (kostka granitowa)     </w:t>
            </w:r>
            <w:r w:rsidRPr="00EF50B3">
              <w:t>/20 pkt/</w:t>
            </w:r>
          </w:p>
        </w:tc>
        <w:tc>
          <w:tcPr>
            <w:tcW w:w="3021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6684" w:rsidRPr="00EF50B3" w:rsidTr="00DE13CE">
        <w:tc>
          <w:tcPr>
            <w:tcW w:w="562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79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  <w:r w:rsidRPr="00EF50B3">
              <w:rPr>
                <w:sz w:val="28"/>
                <w:szCs w:val="28"/>
              </w:rPr>
              <w:t xml:space="preserve">dwa lub więcej zadań o wartości całkowitej robót minimum 400.000,00 zł brutto (asfalt) + dwa lub więcej zadań o wartości całkowitej robót minimum 70.000,00 zł brutto (kostka granitowa)                                                 </w:t>
            </w:r>
            <w:r w:rsidRPr="00EF50B3">
              <w:t>/40 pkt/</w:t>
            </w:r>
            <w:r w:rsidRPr="00EF50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036684" w:rsidRPr="00EF50B3" w:rsidRDefault="00036684" w:rsidP="00DE13C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36684" w:rsidRPr="009353BE" w:rsidRDefault="00036684" w:rsidP="00036684">
      <w:pPr>
        <w:jc w:val="both"/>
        <w:rPr>
          <w:color w:val="00B050"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036684" w:rsidRPr="00904032" w:rsidRDefault="00036684" w:rsidP="00036684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036684" w:rsidRPr="00904032" w:rsidRDefault="00036684" w:rsidP="00036684">
      <w:pPr>
        <w:jc w:val="both"/>
        <w:rPr>
          <w:b/>
          <w:i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36684" w:rsidRPr="008E1B5D" w:rsidTr="00DE13CE">
        <w:tc>
          <w:tcPr>
            <w:tcW w:w="3472" w:type="dxa"/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36684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36684" w:rsidRDefault="00036684" w:rsidP="00036684">
      <w:pPr>
        <w:jc w:val="both"/>
        <w:rPr>
          <w:b/>
          <w:sz w:val="24"/>
          <w:szCs w:val="24"/>
        </w:rPr>
      </w:pPr>
    </w:p>
    <w:p w:rsidR="00036684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 w:firstLine="708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</w:t>
      </w:r>
      <w:r w:rsidRPr="00D96BDF">
        <w:rPr>
          <w:i/>
          <w:sz w:val="24"/>
          <w:szCs w:val="24"/>
        </w:rPr>
        <w:lastRenderedPageBreak/>
        <w:t xml:space="preserve">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036684" w:rsidRPr="00D96BDF" w:rsidRDefault="00036684" w:rsidP="00036684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036684" w:rsidRPr="00D96BDF" w:rsidRDefault="00036684" w:rsidP="00036684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036684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036684" w:rsidRPr="00D96BDF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036684" w:rsidRPr="00D96BDF" w:rsidRDefault="00036684" w:rsidP="00036684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</w:p>
    <w:p w:rsidR="00036684" w:rsidRPr="00D96BDF" w:rsidRDefault="00036684" w:rsidP="00036684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p w:rsidR="00036684" w:rsidRDefault="00036684" w:rsidP="00036684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36684" w:rsidRPr="008E1B5D" w:rsidTr="00DE13CE">
        <w:tc>
          <w:tcPr>
            <w:tcW w:w="3472" w:type="dxa"/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036684" w:rsidRPr="008E1B5D" w:rsidRDefault="00036684" w:rsidP="00036684">
      <w:pPr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036684" w:rsidRPr="008E1B5D" w:rsidTr="00DE13CE">
        <w:tc>
          <w:tcPr>
            <w:tcW w:w="1242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036684" w:rsidRPr="008E1B5D" w:rsidTr="00DE13CE">
        <w:tc>
          <w:tcPr>
            <w:tcW w:w="124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124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124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124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124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36684" w:rsidRPr="008E1B5D" w:rsidTr="00DE13CE">
        <w:tc>
          <w:tcPr>
            <w:tcW w:w="3472" w:type="dxa"/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>
        <w:rPr>
          <w:b/>
          <w:sz w:val="24"/>
          <w:szCs w:val="24"/>
        </w:rPr>
        <w:t>”</w:t>
      </w:r>
      <w:r w:rsidRPr="00C933B4">
        <w:rPr>
          <w:b/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036684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6684" w:rsidRPr="008E1B5D" w:rsidTr="00DE13CE">
        <w:tc>
          <w:tcPr>
            <w:tcW w:w="54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036684" w:rsidRPr="008E1B5D" w:rsidRDefault="00036684" w:rsidP="00DE13CE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036684" w:rsidRPr="008E1B5D" w:rsidTr="00DE13CE">
        <w:tc>
          <w:tcPr>
            <w:tcW w:w="3472" w:type="dxa"/>
          </w:tcPr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  <w:p w:rsidR="00036684" w:rsidRPr="008E1B5D" w:rsidRDefault="00036684" w:rsidP="00DE13C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C933B4">
        <w:rPr>
          <w:b/>
          <w:sz w:val="24"/>
          <w:szCs w:val="24"/>
        </w:rPr>
        <w:t>„</w:t>
      </w:r>
      <w:r w:rsidRPr="0091260D">
        <w:rPr>
          <w:b/>
          <w:sz w:val="24"/>
          <w:szCs w:val="24"/>
        </w:rPr>
        <w:t>Odbudowa nawierzchni i przebudowa odwodnienia ulicy Szkolnej w Karpaczu</w:t>
      </w:r>
      <w:r w:rsidRPr="00C933B4">
        <w:rPr>
          <w:b/>
          <w:sz w:val="24"/>
          <w:szCs w:val="24"/>
        </w:rPr>
        <w:t>”</w:t>
      </w: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36684" w:rsidRPr="008E1B5D" w:rsidRDefault="00036684" w:rsidP="00036684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036684" w:rsidRPr="008E1B5D" w:rsidRDefault="00036684" w:rsidP="00036684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036684" w:rsidRPr="008E1B5D" w:rsidRDefault="00036684" w:rsidP="00036684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036684" w:rsidRPr="008E1B5D" w:rsidRDefault="00036684" w:rsidP="00036684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036684" w:rsidRPr="008E1B5D" w:rsidRDefault="00036684" w:rsidP="00036684">
      <w:pPr>
        <w:jc w:val="both"/>
        <w:rPr>
          <w:sz w:val="24"/>
          <w:szCs w:val="24"/>
        </w:rPr>
      </w:pPr>
    </w:p>
    <w:p w:rsidR="00036684" w:rsidRDefault="00036684" w:rsidP="00036684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36684" w:rsidRDefault="00036684" w:rsidP="00036684">
      <w:pPr>
        <w:jc w:val="both"/>
        <w:rPr>
          <w:sz w:val="24"/>
          <w:szCs w:val="24"/>
        </w:rPr>
      </w:pPr>
    </w:p>
    <w:p w:rsidR="00036684" w:rsidRPr="00D96BDF" w:rsidRDefault="00036684" w:rsidP="0003668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36684" w:rsidRPr="00D96BDF" w:rsidRDefault="00036684" w:rsidP="00036684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A2F15" w:rsidRPr="00036684" w:rsidRDefault="00CA2F15" w:rsidP="00036684"/>
    <w:sectPr w:rsidR="00CA2F15" w:rsidRPr="0003668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3CF" w:rsidRDefault="00036684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43CF" w:rsidRDefault="00036684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3CF" w:rsidRDefault="00036684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2B43CF" w:rsidRDefault="00036684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40CAA4C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675F"/>
    <w:multiLevelType w:val="hybridMultilevel"/>
    <w:tmpl w:val="D5C20FB6"/>
    <w:name w:val="WW8Num123223232"/>
    <w:lvl w:ilvl="0" w:tplc="54DE5F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670E8"/>
    <w:multiLevelType w:val="hybridMultilevel"/>
    <w:tmpl w:val="433CE4FE"/>
    <w:name w:val="WW8Num12322323"/>
    <w:lvl w:ilvl="0" w:tplc="BB9263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4B2A"/>
    <w:multiLevelType w:val="hybridMultilevel"/>
    <w:tmpl w:val="70DAC9FE"/>
    <w:lvl w:ilvl="0" w:tplc="C840B8E8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4"/>
    <w:rsid w:val="00036684"/>
    <w:rsid w:val="00C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69C5-A559-4604-B213-CD9A224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6684"/>
    <w:rPr>
      <w:color w:val="0000FF"/>
      <w:u w:val="single"/>
    </w:rPr>
  </w:style>
  <w:style w:type="paragraph" w:styleId="Stopka">
    <w:name w:val="footer"/>
    <w:basedOn w:val="Normalny"/>
    <w:link w:val="StopkaZnak"/>
    <w:rsid w:val="00036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6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36684"/>
  </w:style>
  <w:style w:type="paragraph" w:customStyle="1" w:styleId="1">
    <w:name w:val="1."/>
    <w:basedOn w:val="Normalny"/>
    <w:rsid w:val="00036684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036684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036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6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basedOn w:val="Normalny"/>
    <w:rsid w:val="00036684"/>
    <w:pPr>
      <w:suppressAutoHyphens/>
      <w:overflowPunct/>
      <w:autoSpaceDN/>
      <w:adjustRightInd/>
    </w:pPr>
    <w:rPr>
      <w:color w:val="000000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036684"/>
    <w:rPr>
      <w:b/>
      <w:bCs/>
    </w:rPr>
  </w:style>
  <w:style w:type="paragraph" w:styleId="Tekstpodstawowywcity">
    <w:name w:val="Body Text Indent"/>
    <w:basedOn w:val="Normalny"/>
    <w:link w:val="TekstpodstawowywcityZnak"/>
    <w:rsid w:val="000366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66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6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36684"/>
    <w:pPr>
      <w:overflowPunct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36684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36684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036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036684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Znak">
    <w:name w:val="Znak Znak"/>
    <w:basedOn w:val="Normalny"/>
    <w:rsid w:val="00036684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03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036684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0366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366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036684"/>
    <w:pPr>
      <w:widowControl w:val="0"/>
      <w:tabs>
        <w:tab w:val="left" w:pos="709"/>
      </w:tabs>
      <w:overflowPunct/>
      <w:autoSpaceDE/>
      <w:autoSpaceDN/>
      <w:adjustRightInd/>
      <w:spacing w:line="360" w:lineRule="auto"/>
      <w:ind w:left="708" w:right="-144"/>
    </w:pPr>
    <w:rPr>
      <w:rFonts w:ascii="Arial" w:hAnsi="Arial"/>
    </w:rPr>
  </w:style>
  <w:style w:type="paragraph" w:styleId="Akapitzlist">
    <w:name w:val="List Paragraph"/>
    <w:basedOn w:val="Normalny"/>
    <w:qFormat/>
    <w:rsid w:val="00036684"/>
    <w:pPr>
      <w:ind w:left="708"/>
    </w:pPr>
  </w:style>
  <w:style w:type="paragraph" w:customStyle="1" w:styleId="Standard">
    <w:name w:val="Standard"/>
    <w:rsid w:val="000366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036684"/>
    <w:pPr>
      <w:spacing w:after="120"/>
    </w:pPr>
  </w:style>
  <w:style w:type="paragraph" w:customStyle="1" w:styleId="western">
    <w:name w:val="western"/>
    <w:basedOn w:val="Normalny"/>
    <w:rsid w:val="00036684"/>
    <w:pPr>
      <w:overflowPunct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0366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366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66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2843</Words>
  <Characters>17062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2018-05-10T06:24:00Z</dcterms:created>
  <dcterms:modified xsi:type="dcterms:W3CDTF">2018-05-10T06:26:00Z</dcterms:modified>
</cp:coreProperties>
</file>